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1AFE" w:rsidRPr="00C6565C" w:rsidRDefault="00B81AFE" w:rsidP="00C6565C">
      <w:pPr>
        <w:ind w:left="3629" w:right="3624"/>
        <w:textAlignment w:val="baseline"/>
        <w:rPr>
          <w:sz w:val="24"/>
          <w:szCs w:val="24"/>
        </w:rPr>
      </w:pPr>
      <w:bookmarkStart w:id="0" w:name="_GoBack"/>
      <w:bookmarkEnd w:id="0"/>
    </w:p>
    <w:p w:rsidR="00B81AFE" w:rsidRPr="00C6565C" w:rsidRDefault="00AF16B6" w:rsidP="00C6565C">
      <w:pPr>
        <w:jc w:val="center"/>
        <w:textAlignment w:val="baseline"/>
        <w:rPr>
          <w:rFonts w:eastAsia="Arial"/>
          <w:b/>
          <w:color w:val="000000"/>
          <w:sz w:val="24"/>
          <w:szCs w:val="24"/>
        </w:rPr>
      </w:pPr>
      <w:r w:rsidRPr="00C6565C">
        <w:rPr>
          <w:rFonts w:eastAsia="Arial"/>
          <w:b/>
          <w:color w:val="000000"/>
          <w:sz w:val="24"/>
          <w:szCs w:val="24"/>
        </w:rPr>
        <w:t>CITY OF COVINGTON</w:t>
      </w:r>
      <w:r w:rsidR="007E49BE" w:rsidRPr="00C6565C">
        <w:rPr>
          <w:rFonts w:eastAsia="Arial"/>
          <w:b/>
          <w:color w:val="000000"/>
          <w:sz w:val="24"/>
          <w:szCs w:val="24"/>
        </w:rPr>
        <w:t>, VIRGINIA</w:t>
      </w:r>
    </w:p>
    <w:p w:rsidR="00B81AFE" w:rsidRDefault="007E49BE" w:rsidP="00C6565C">
      <w:pPr>
        <w:jc w:val="center"/>
        <w:textAlignment w:val="baseline"/>
        <w:rPr>
          <w:rFonts w:eastAsia="Arial"/>
          <w:b/>
          <w:color w:val="000000"/>
          <w:sz w:val="24"/>
          <w:szCs w:val="24"/>
        </w:rPr>
      </w:pPr>
      <w:r w:rsidRPr="00C6565C">
        <w:rPr>
          <w:rFonts w:eastAsia="Arial"/>
          <w:b/>
          <w:color w:val="000000"/>
          <w:spacing w:val="-2"/>
          <w:sz w:val="24"/>
          <w:szCs w:val="24"/>
        </w:rPr>
        <w:t>RFP# 201</w:t>
      </w:r>
      <w:r w:rsidR="00C138E0">
        <w:rPr>
          <w:rFonts w:eastAsia="Arial"/>
          <w:b/>
          <w:color w:val="000000"/>
          <w:spacing w:val="-2"/>
          <w:sz w:val="24"/>
          <w:szCs w:val="24"/>
        </w:rPr>
        <w:t>5</w:t>
      </w:r>
      <w:r w:rsidRPr="00C6565C">
        <w:rPr>
          <w:rFonts w:eastAsia="Arial"/>
          <w:b/>
          <w:color w:val="000000"/>
          <w:spacing w:val="-2"/>
          <w:sz w:val="24"/>
          <w:szCs w:val="24"/>
        </w:rPr>
        <w:t>-</w:t>
      </w:r>
      <w:r w:rsidRPr="00C6565C">
        <w:rPr>
          <w:rFonts w:eastAsia="Arial"/>
          <w:b/>
          <w:color w:val="000000"/>
          <w:sz w:val="24"/>
          <w:szCs w:val="24"/>
        </w:rPr>
        <w:t xml:space="preserve">AMBULANCE DESIGN &amp; PURCHASE </w:t>
      </w:r>
    </w:p>
    <w:p w:rsidR="00C6565C" w:rsidRDefault="00C6565C" w:rsidP="00C6565C">
      <w:pPr>
        <w:jc w:val="center"/>
        <w:textAlignment w:val="baseline"/>
        <w:rPr>
          <w:rFonts w:eastAsia="Arial"/>
          <w:b/>
          <w:color w:val="000000"/>
          <w:sz w:val="24"/>
          <w:szCs w:val="24"/>
        </w:rPr>
      </w:pPr>
    </w:p>
    <w:p w:rsidR="00C6565C" w:rsidRDefault="00C6565C" w:rsidP="00C6565C">
      <w:pPr>
        <w:jc w:val="center"/>
        <w:textAlignment w:val="baseline"/>
        <w:rPr>
          <w:rFonts w:eastAsia="Arial"/>
          <w:b/>
          <w:color w:val="000000"/>
          <w:sz w:val="24"/>
          <w:szCs w:val="24"/>
        </w:rPr>
      </w:pPr>
    </w:p>
    <w:p w:rsidR="00C6565C" w:rsidRPr="00C6565C" w:rsidRDefault="00C6565C" w:rsidP="00C6565C">
      <w:pPr>
        <w:jc w:val="center"/>
        <w:textAlignment w:val="baseline"/>
        <w:rPr>
          <w:rFonts w:eastAsia="Arial"/>
          <w:b/>
          <w:color w:val="000000"/>
          <w:sz w:val="24"/>
          <w:szCs w:val="24"/>
        </w:rPr>
      </w:pPr>
    </w:p>
    <w:p w:rsidR="00B81AFE" w:rsidRPr="00C6565C" w:rsidRDefault="007E49BE" w:rsidP="00C6565C">
      <w:pPr>
        <w:tabs>
          <w:tab w:val="left" w:pos="2880"/>
        </w:tabs>
        <w:textAlignment w:val="baseline"/>
        <w:rPr>
          <w:rFonts w:eastAsia="Arial"/>
          <w:b/>
          <w:color w:val="000000"/>
          <w:sz w:val="24"/>
          <w:szCs w:val="24"/>
        </w:rPr>
      </w:pPr>
      <w:r w:rsidRPr="00C6565C">
        <w:rPr>
          <w:rFonts w:eastAsia="Arial"/>
          <w:b/>
          <w:color w:val="000000"/>
          <w:sz w:val="24"/>
          <w:szCs w:val="24"/>
        </w:rPr>
        <w:t>Issue Date:</w:t>
      </w:r>
      <w:r w:rsidRPr="00C6565C">
        <w:rPr>
          <w:rFonts w:eastAsia="Arial"/>
          <w:b/>
          <w:color w:val="000000"/>
          <w:sz w:val="24"/>
          <w:szCs w:val="24"/>
        </w:rPr>
        <w:tab/>
      </w:r>
      <w:r w:rsidR="0099303C">
        <w:rPr>
          <w:rFonts w:eastAsia="Arial"/>
          <w:b/>
          <w:color w:val="000000"/>
          <w:sz w:val="24"/>
          <w:szCs w:val="24"/>
        </w:rPr>
        <w:t>April</w:t>
      </w:r>
      <w:r w:rsidR="006907B8">
        <w:rPr>
          <w:rFonts w:eastAsia="Arial"/>
          <w:b/>
          <w:color w:val="000000"/>
          <w:sz w:val="24"/>
          <w:szCs w:val="24"/>
        </w:rPr>
        <w:t xml:space="preserve"> </w:t>
      </w:r>
      <w:r w:rsidR="006907B8" w:rsidRPr="00C138E0">
        <w:rPr>
          <w:rFonts w:eastAsia="Arial"/>
          <w:b/>
          <w:color w:val="000000"/>
          <w:sz w:val="24"/>
          <w:szCs w:val="24"/>
          <w:highlight w:val="yellow"/>
        </w:rPr>
        <w:t>__</w:t>
      </w:r>
      <w:r w:rsidR="0099303C">
        <w:rPr>
          <w:rFonts w:eastAsia="Arial"/>
          <w:b/>
          <w:color w:val="000000"/>
          <w:sz w:val="24"/>
          <w:szCs w:val="24"/>
          <w:highlight w:val="yellow"/>
        </w:rPr>
        <w:t>15</w:t>
      </w:r>
      <w:r w:rsidR="006907B8" w:rsidRPr="00C138E0">
        <w:rPr>
          <w:rFonts w:eastAsia="Arial"/>
          <w:b/>
          <w:color w:val="000000"/>
          <w:sz w:val="24"/>
          <w:szCs w:val="24"/>
          <w:highlight w:val="yellow"/>
        </w:rPr>
        <w:t>__</w:t>
      </w:r>
      <w:r w:rsidR="003E7E98">
        <w:rPr>
          <w:rFonts w:eastAsia="Arial"/>
          <w:b/>
          <w:color w:val="000000"/>
          <w:sz w:val="24"/>
          <w:szCs w:val="24"/>
        </w:rPr>
        <w:t>, 2015</w:t>
      </w:r>
    </w:p>
    <w:p w:rsidR="00C6565C" w:rsidRPr="00C6565C" w:rsidRDefault="00C6565C" w:rsidP="00C6565C">
      <w:pPr>
        <w:tabs>
          <w:tab w:val="left" w:pos="2880"/>
        </w:tabs>
        <w:textAlignment w:val="baseline"/>
        <w:rPr>
          <w:rFonts w:eastAsia="Arial"/>
          <w:b/>
          <w:color w:val="000000"/>
          <w:sz w:val="24"/>
          <w:szCs w:val="24"/>
        </w:rPr>
      </w:pPr>
    </w:p>
    <w:p w:rsidR="00B81AFE" w:rsidRPr="00C6565C" w:rsidRDefault="00493E45" w:rsidP="00C6565C">
      <w:pPr>
        <w:tabs>
          <w:tab w:val="left" w:pos="2880"/>
        </w:tabs>
        <w:textAlignment w:val="baseline"/>
        <w:rPr>
          <w:rFonts w:eastAsia="Arial"/>
          <w:b/>
          <w:color w:val="000000"/>
          <w:sz w:val="24"/>
          <w:szCs w:val="24"/>
        </w:rPr>
      </w:pPr>
      <w:r w:rsidRPr="00C6565C">
        <w:rPr>
          <w:rFonts w:eastAsia="Arial"/>
          <w:b/>
          <w:color w:val="000000"/>
          <w:sz w:val="24"/>
          <w:szCs w:val="24"/>
        </w:rPr>
        <w:t>Proposals Due:</w:t>
      </w:r>
      <w:r w:rsidR="007E49BE" w:rsidRPr="00C6565C">
        <w:rPr>
          <w:rFonts w:eastAsia="Arial"/>
          <w:b/>
          <w:color w:val="000000"/>
          <w:sz w:val="24"/>
          <w:szCs w:val="24"/>
        </w:rPr>
        <w:tab/>
      </w:r>
      <w:proofErr w:type="gramStart"/>
      <w:r w:rsidR="0099303C">
        <w:rPr>
          <w:rFonts w:eastAsia="Arial"/>
          <w:b/>
          <w:color w:val="000000"/>
          <w:sz w:val="24"/>
          <w:szCs w:val="24"/>
        </w:rPr>
        <w:t xml:space="preserve">April </w:t>
      </w:r>
      <w:r w:rsidR="006907B8">
        <w:rPr>
          <w:rFonts w:eastAsia="Arial"/>
          <w:b/>
          <w:color w:val="000000"/>
          <w:sz w:val="24"/>
          <w:szCs w:val="24"/>
        </w:rPr>
        <w:t xml:space="preserve"> </w:t>
      </w:r>
      <w:r w:rsidR="006907B8" w:rsidRPr="00C138E0">
        <w:rPr>
          <w:rFonts w:eastAsia="Arial"/>
          <w:b/>
          <w:color w:val="000000"/>
          <w:sz w:val="24"/>
          <w:szCs w:val="24"/>
          <w:highlight w:val="yellow"/>
        </w:rPr>
        <w:t>_</w:t>
      </w:r>
      <w:proofErr w:type="gramEnd"/>
      <w:r w:rsidR="006907B8" w:rsidRPr="00C138E0">
        <w:rPr>
          <w:rFonts w:eastAsia="Arial"/>
          <w:b/>
          <w:color w:val="000000"/>
          <w:sz w:val="24"/>
          <w:szCs w:val="24"/>
          <w:highlight w:val="yellow"/>
        </w:rPr>
        <w:t>_</w:t>
      </w:r>
      <w:r w:rsidR="0099303C">
        <w:rPr>
          <w:rFonts w:eastAsia="Arial"/>
          <w:b/>
          <w:color w:val="000000"/>
          <w:sz w:val="24"/>
          <w:szCs w:val="24"/>
          <w:highlight w:val="yellow"/>
        </w:rPr>
        <w:t>27</w:t>
      </w:r>
      <w:r w:rsidR="006907B8" w:rsidRPr="00C138E0">
        <w:rPr>
          <w:rFonts w:eastAsia="Arial"/>
          <w:b/>
          <w:color w:val="000000"/>
          <w:sz w:val="24"/>
          <w:szCs w:val="24"/>
          <w:highlight w:val="yellow"/>
        </w:rPr>
        <w:t>__</w:t>
      </w:r>
      <w:r w:rsidR="003E7E98">
        <w:rPr>
          <w:rFonts w:eastAsia="Arial"/>
          <w:b/>
          <w:color w:val="000000"/>
          <w:sz w:val="24"/>
          <w:szCs w:val="24"/>
        </w:rPr>
        <w:t>, 2015</w:t>
      </w:r>
    </w:p>
    <w:p w:rsidR="00C6565C" w:rsidRPr="00C6565C" w:rsidRDefault="00C6565C" w:rsidP="00C6565C">
      <w:pPr>
        <w:tabs>
          <w:tab w:val="left" w:pos="2880"/>
        </w:tabs>
        <w:textAlignment w:val="baseline"/>
        <w:rPr>
          <w:rFonts w:eastAsia="Arial"/>
          <w:b/>
          <w:color w:val="000000"/>
          <w:spacing w:val="-1"/>
          <w:sz w:val="24"/>
          <w:szCs w:val="24"/>
        </w:rPr>
      </w:pPr>
    </w:p>
    <w:p w:rsidR="00B81AFE" w:rsidRPr="00C6565C" w:rsidRDefault="007E49BE" w:rsidP="00C6565C">
      <w:pPr>
        <w:tabs>
          <w:tab w:val="left" w:pos="2880"/>
        </w:tabs>
        <w:textAlignment w:val="baseline"/>
        <w:rPr>
          <w:rFonts w:eastAsia="Arial"/>
          <w:b/>
          <w:color w:val="000000"/>
          <w:spacing w:val="-1"/>
          <w:sz w:val="24"/>
          <w:szCs w:val="24"/>
        </w:rPr>
      </w:pPr>
      <w:r w:rsidRPr="00C6565C">
        <w:rPr>
          <w:rFonts w:eastAsia="Arial"/>
          <w:b/>
          <w:color w:val="000000"/>
          <w:spacing w:val="-1"/>
          <w:sz w:val="24"/>
          <w:szCs w:val="24"/>
        </w:rPr>
        <w:t>Time:</w:t>
      </w:r>
      <w:r w:rsidRPr="00C6565C">
        <w:rPr>
          <w:rFonts w:eastAsia="Arial"/>
          <w:b/>
          <w:color w:val="000000"/>
          <w:spacing w:val="-1"/>
          <w:sz w:val="24"/>
          <w:szCs w:val="24"/>
        </w:rPr>
        <w:tab/>
        <w:t>2:00 P.M.</w:t>
      </w:r>
    </w:p>
    <w:p w:rsidR="00C6565C" w:rsidRPr="00C6565C" w:rsidRDefault="00C6565C" w:rsidP="00C6565C">
      <w:pPr>
        <w:tabs>
          <w:tab w:val="left" w:pos="2880"/>
        </w:tabs>
        <w:textAlignment w:val="baseline"/>
        <w:rPr>
          <w:rFonts w:eastAsia="Arial"/>
          <w:b/>
          <w:color w:val="000000"/>
          <w:spacing w:val="-1"/>
          <w:sz w:val="24"/>
          <w:szCs w:val="24"/>
        </w:rPr>
      </w:pPr>
    </w:p>
    <w:p w:rsidR="00B81AFE" w:rsidRDefault="00C138E0" w:rsidP="00C6565C">
      <w:pPr>
        <w:tabs>
          <w:tab w:val="left" w:pos="2880"/>
        </w:tabs>
        <w:textAlignment w:val="baseline"/>
        <w:rPr>
          <w:rFonts w:eastAsia="Arial"/>
          <w:b/>
          <w:color w:val="000000"/>
          <w:spacing w:val="-1"/>
          <w:sz w:val="24"/>
          <w:szCs w:val="24"/>
        </w:rPr>
      </w:pPr>
      <w:r>
        <w:rPr>
          <w:rFonts w:eastAsia="Arial"/>
          <w:b/>
          <w:color w:val="000000"/>
          <w:spacing w:val="-1"/>
          <w:sz w:val="24"/>
          <w:szCs w:val="24"/>
        </w:rPr>
        <w:t>RFP:</w:t>
      </w:r>
      <w:r>
        <w:rPr>
          <w:rFonts w:eastAsia="Arial"/>
          <w:b/>
          <w:color w:val="000000"/>
          <w:spacing w:val="-1"/>
          <w:sz w:val="24"/>
          <w:szCs w:val="24"/>
        </w:rPr>
        <w:tab/>
        <w:t>2015</w:t>
      </w:r>
      <w:r w:rsidR="007E49BE" w:rsidRPr="00C6565C">
        <w:rPr>
          <w:rFonts w:eastAsia="Arial"/>
          <w:b/>
          <w:color w:val="000000"/>
          <w:spacing w:val="-1"/>
          <w:sz w:val="24"/>
          <w:szCs w:val="24"/>
        </w:rPr>
        <w:t xml:space="preserve"> – </w:t>
      </w:r>
      <w:r w:rsidR="00DD6BFA">
        <w:rPr>
          <w:rFonts w:eastAsia="Arial"/>
          <w:b/>
          <w:color w:val="000000"/>
          <w:spacing w:val="-1"/>
          <w:sz w:val="24"/>
          <w:szCs w:val="24"/>
        </w:rPr>
        <w:t xml:space="preserve">Type 1 </w:t>
      </w:r>
      <w:r w:rsidR="00AF16B6" w:rsidRPr="00C6565C">
        <w:rPr>
          <w:rFonts w:eastAsia="Arial"/>
          <w:b/>
          <w:color w:val="000000"/>
          <w:spacing w:val="-1"/>
          <w:sz w:val="24"/>
          <w:szCs w:val="24"/>
        </w:rPr>
        <w:t>Ambulance Design and Purchase</w:t>
      </w:r>
    </w:p>
    <w:p w:rsidR="00425BC8" w:rsidRDefault="00425BC8" w:rsidP="00C6565C">
      <w:pPr>
        <w:tabs>
          <w:tab w:val="left" w:pos="2880"/>
        </w:tabs>
        <w:textAlignment w:val="baseline"/>
        <w:rPr>
          <w:rFonts w:eastAsia="Arial"/>
          <w:b/>
          <w:color w:val="000000"/>
          <w:spacing w:val="-1"/>
          <w:sz w:val="24"/>
          <w:szCs w:val="24"/>
        </w:rPr>
      </w:pPr>
    </w:p>
    <w:p w:rsidR="00425BC8" w:rsidRPr="00C6565C" w:rsidRDefault="00425BC8" w:rsidP="00C6565C">
      <w:pPr>
        <w:tabs>
          <w:tab w:val="left" w:pos="2880"/>
        </w:tabs>
        <w:textAlignment w:val="baseline"/>
        <w:rPr>
          <w:rFonts w:eastAsia="Arial"/>
          <w:b/>
          <w:color w:val="000000"/>
          <w:spacing w:val="-1"/>
          <w:sz w:val="24"/>
          <w:szCs w:val="24"/>
        </w:rPr>
      </w:pPr>
      <w:r>
        <w:rPr>
          <w:rFonts w:eastAsia="Arial"/>
          <w:b/>
          <w:color w:val="000000"/>
          <w:spacing w:val="-1"/>
          <w:sz w:val="24"/>
          <w:szCs w:val="24"/>
        </w:rPr>
        <w:t>Commodity Code:                 07103 Ambulances and Rescue Vehicles</w:t>
      </w:r>
    </w:p>
    <w:p w:rsidR="0071264A" w:rsidRPr="00C6565C" w:rsidRDefault="0071264A" w:rsidP="00C6565C">
      <w:pPr>
        <w:tabs>
          <w:tab w:val="left" w:pos="2880"/>
        </w:tabs>
        <w:textAlignment w:val="baseline"/>
        <w:rPr>
          <w:rFonts w:eastAsia="Arial"/>
          <w:b/>
          <w:color w:val="000000"/>
          <w:sz w:val="24"/>
          <w:szCs w:val="24"/>
        </w:rPr>
      </w:pPr>
    </w:p>
    <w:p w:rsidR="00493E45" w:rsidRPr="00493E45" w:rsidRDefault="00493E45" w:rsidP="00C6565C">
      <w:pPr>
        <w:shd w:val="clear" w:color="auto" w:fill="FFFFFF"/>
        <w:tabs>
          <w:tab w:val="left" w:pos="9346"/>
        </w:tabs>
        <w:ind w:left="2880" w:right="-14" w:hanging="2880"/>
        <w:rPr>
          <w:rFonts w:eastAsia="Calibri"/>
          <w:b/>
          <w:color w:val="000000"/>
          <w:spacing w:val="-8"/>
          <w:sz w:val="24"/>
          <w:szCs w:val="24"/>
        </w:rPr>
      </w:pPr>
      <w:r w:rsidRPr="00493E45">
        <w:rPr>
          <w:rFonts w:eastAsia="Calibri"/>
          <w:b/>
          <w:color w:val="000000"/>
          <w:spacing w:val="-8"/>
          <w:sz w:val="24"/>
          <w:szCs w:val="24"/>
        </w:rPr>
        <w:t xml:space="preserve">Contact Name:  </w:t>
      </w:r>
      <w:r w:rsidRPr="00493E45">
        <w:rPr>
          <w:rFonts w:eastAsia="Calibri"/>
          <w:b/>
          <w:color w:val="000000"/>
          <w:spacing w:val="-8"/>
          <w:sz w:val="24"/>
          <w:szCs w:val="24"/>
        </w:rPr>
        <w:tab/>
        <w:t>City Manager</w:t>
      </w:r>
    </w:p>
    <w:p w:rsidR="00493E45" w:rsidRPr="00493E45" w:rsidRDefault="00493E45" w:rsidP="00C6565C">
      <w:pPr>
        <w:shd w:val="clear" w:color="auto" w:fill="FFFFFF"/>
        <w:tabs>
          <w:tab w:val="left" w:pos="9346"/>
        </w:tabs>
        <w:ind w:left="2880" w:right="-14" w:hanging="2160"/>
        <w:rPr>
          <w:rFonts w:eastAsia="Calibri"/>
          <w:b/>
          <w:color w:val="000000"/>
          <w:spacing w:val="-8"/>
          <w:sz w:val="24"/>
          <w:szCs w:val="24"/>
        </w:rPr>
      </w:pPr>
      <w:r w:rsidRPr="00493E45">
        <w:rPr>
          <w:rFonts w:eastAsia="Calibri"/>
          <w:b/>
          <w:color w:val="000000"/>
          <w:spacing w:val="-8"/>
          <w:sz w:val="24"/>
          <w:szCs w:val="24"/>
        </w:rPr>
        <w:tab/>
        <w:t>City of Covington</w:t>
      </w:r>
    </w:p>
    <w:p w:rsidR="00493E45" w:rsidRPr="00493E45" w:rsidRDefault="00493E45" w:rsidP="00C6565C">
      <w:pPr>
        <w:shd w:val="clear" w:color="auto" w:fill="FFFFFF"/>
        <w:tabs>
          <w:tab w:val="left" w:pos="9346"/>
        </w:tabs>
        <w:ind w:left="2880" w:right="-14" w:hanging="2160"/>
        <w:rPr>
          <w:rFonts w:eastAsia="Calibri"/>
          <w:b/>
          <w:color w:val="000000"/>
          <w:spacing w:val="-8"/>
          <w:sz w:val="24"/>
          <w:szCs w:val="24"/>
        </w:rPr>
      </w:pPr>
      <w:r w:rsidRPr="00493E45">
        <w:rPr>
          <w:rFonts w:eastAsia="Calibri"/>
          <w:b/>
          <w:color w:val="000000"/>
          <w:spacing w:val="-8"/>
          <w:sz w:val="24"/>
          <w:szCs w:val="24"/>
        </w:rPr>
        <w:tab/>
      </w:r>
    </w:p>
    <w:p w:rsidR="00493E45" w:rsidRPr="00493E45" w:rsidRDefault="00493E45" w:rsidP="00C6565C">
      <w:pPr>
        <w:shd w:val="clear" w:color="auto" w:fill="FFFFFF"/>
        <w:ind w:left="2880" w:right="-14" w:hanging="2880"/>
        <w:rPr>
          <w:rFonts w:eastAsia="Calibri"/>
          <w:b/>
          <w:color w:val="000000"/>
          <w:spacing w:val="-8"/>
          <w:sz w:val="24"/>
          <w:szCs w:val="24"/>
        </w:rPr>
      </w:pPr>
      <w:r w:rsidRPr="00493E45">
        <w:rPr>
          <w:rFonts w:eastAsia="Calibri"/>
          <w:b/>
          <w:color w:val="000000"/>
          <w:spacing w:val="-8"/>
          <w:sz w:val="24"/>
          <w:szCs w:val="24"/>
        </w:rPr>
        <w:t>Contact Email:</w:t>
      </w:r>
      <w:r w:rsidRPr="00493E45">
        <w:rPr>
          <w:rFonts w:eastAsia="Calibri"/>
          <w:b/>
          <w:color w:val="000000"/>
          <w:spacing w:val="-8"/>
          <w:sz w:val="24"/>
          <w:szCs w:val="24"/>
        </w:rPr>
        <w:tab/>
      </w:r>
      <w:hyperlink r:id="rId8" w:history="1">
        <w:r w:rsidRPr="00C6565C">
          <w:rPr>
            <w:rFonts w:eastAsia="Calibri"/>
            <w:b/>
            <w:color w:val="0000FF"/>
            <w:spacing w:val="-8"/>
            <w:sz w:val="24"/>
            <w:szCs w:val="24"/>
            <w:u w:val="single"/>
          </w:rPr>
          <w:t>jbroughman@covington.va.us</w:t>
        </w:r>
      </w:hyperlink>
    </w:p>
    <w:p w:rsidR="00493E45" w:rsidRPr="00493E45" w:rsidRDefault="00493E45" w:rsidP="00C6565C">
      <w:pPr>
        <w:shd w:val="clear" w:color="auto" w:fill="FFFFFF"/>
        <w:ind w:left="2880" w:right="-14" w:hanging="2880"/>
        <w:rPr>
          <w:rFonts w:eastAsia="Calibri"/>
          <w:b/>
          <w:color w:val="000000"/>
          <w:spacing w:val="-8"/>
          <w:sz w:val="24"/>
          <w:szCs w:val="24"/>
        </w:rPr>
      </w:pPr>
    </w:p>
    <w:p w:rsidR="00493E45" w:rsidRPr="00493E45" w:rsidRDefault="00493E45" w:rsidP="00C6565C">
      <w:pPr>
        <w:shd w:val="clear" w:color="auto" w:fill="FFFFFF"/>
        <w:ind w:left="2880" w:right="-14" w:hanging="2880"/>
        <w:rPr>
          <w:rFonts w:eastAsia="Calibri"/>
          <w:b/>
          <w:color w:val="000000"/>
          <w:spacing w:val="-8"/>
          <w:sz w:val="24"/>
          <w:szCs w:val="24"/>
        </w:rPr>
      </w:pPr>
      <w:r w:rsidRPr="00493E45">
        <w:rPr>
          <w:rFonts w:eastAsia="Calibri"/>
          <w:b/>
          <w:color w:val="000000"/>
          <w:spacing w:val="-8"/>
          <w:sz w:val="24"/>
          <w:szCs w:val="24"/>
        </w:rPr>
        <w:t>Contact Phone:</w:t>
      </w:r>
      <w:r w:rsidRPr="00493E45">
        <w:rPr>
          <w:rFonts w:eastAsia="Calibri"/>
          <w:b/>
          <w:color w:val="000000"/>
          <w:spacing w:val="-8"/>
          <w:sz w:val="24"/>
          <w:szCs w:val="24"/>
        </w:rPr>
        <w:tab/>
        <w:t>540-965-6300</w:t>
      </w:r>
    </w:p>
    <w:p w:rsidR="00493E45" w:rsidRPr="00493E45" w:rsidRDefault="00493E45" w:rsidP="00C6565C">
      <w:pPr>
        <w:shd w:val="clear" w:color="auto" w:fill="FFFFFF"/>
        <w:ind w:left="2880" w:right="-14" w:hanging="2880"/>
        <w:rPr>
          <w:rFonts w:eastAsia="Calibri"/>
          <w:b/>
          <w:color w:val="000000"/>
          <w:spacing w:val="-8"/>
          <w:sz w:val="24"/>
          <w:szCs w:val="24"/>
        </w:rPr>
      </w:pPr>
    </w:p>
    <w:p w:rsidR="00493E45" w:rsidRPr="00493E45" w:rsidRDefault="00493E45" w:rsidP="00C6565C">
      <w:pPr>
        <w:shd w:val="clear" w:color="auto" w:fill="FFFFFF"/>
        <w:ind w:right="-14"/>
        <w:rPr>
          <w:rFonts w:eastAsia="Calibri"/>
          <w:b/>
          <w:color w:val="000000"/>
          <w:spacing w:val="-8"/>
          <w:sz w:val="24"/>
          <w:szCs w:val="24"/>
        </w:rPr>
      </w:pPr>
      <w:r w:rsidRPr="00493E45">
        <w:rPr>
          <w:rFonts w:eastAsia="Calibri"/>
          <w:b/>
          <w:color w:val="000000"/>
          <w:spacing w:val="-8"/>
          <w:sz w:val="24"/>
          <w:szCs w:val="24"/>
        </w:rPr>
        <w:t>Mail/Deliver To:</w:t>
      </w:r>
      <w:r w:rsidRPr="00493E45">
        <w:rPr>
          <w:rFonts w:eastAsia="Calibri"/>
          <w:b/>
          <w:color w:val="000000"/>
          <w:spacing w:val="-8"/>
          <w:sz w:val="24"/>
          <w:szCs w:val="24"/>
        </w:rPr>
        <w:tab/>
      </w:r>
      <w:r w:rsidRPr="00493E45">
        <w:rPr>
          <w:rFonts w:eastAsia="Calibri"/>
          <w:b/>
          <w:color w:val="000000"/>
          <w:spacing w:val="-8"/>
          <w:sz w:val="24"/>
          <w:szCs w:val="24"/>
        </w:rPr>
        <w:tab/>
        <w:t>Office of the City Manager</w:t>
      </w:r>
    </w:p>
    <w:p w:rsidR="00493E45" w:rsidRPr="00493E45" w:rsidRDefault="00493E45" w:rsidP="00C6565C">
      <w:pPr>
        <w:shd w:val="clear" w:color="auto" w:fill="FFFFFF"/>
        <w:ind w:right="-14"/>
        <w:rPr>
          <w:rFonts w:eastAsia="Calibri"/>
          <w:b/>
          <w:color w:val="000000"/>
          <w:spacing w:val="-8"/>
          <w:sz w:val="24"/>
          <w:szCs w:val="24"/>
        </w:rPr>
      </w:pPr>
      <w:r w:rsidRPr="00493E45">
        <w:rPr>
          <w:rFonts w:eastAsia="Calibri"/>
          <w:b/>
          <w:color w:val="000000"/>
          <w:spacing w:val="-8"/>
          <w:sz w:val="24"/>
          <w:szCs w:val="24"/>
        </w:rPr>
        <w:tab/>
      </w:r>
      <w:r w:rsidRPr="00493E45">
        <w:rPr>
          <w:rFonts w:eastAsia="Calibri"/>
          <w:b/>
          <w:color w:val="000000"/>
          <w:spacing w:val="-8"/>
          <w:sz w:val="24"/>
          <w:szCs w:val="24"/>
        </w:rPr>
        <w:tab/>
      </w:r>
      <w:r w:rsidRPr="00493E45">
        <w:rPr>
          <w:rFonts w:eastAsia="Calibri"/>
          <w:b/>
          <w:color w:val="000000"/>
          <w:spacing w:val="-8"/>
          <w:sz w:val="24"/>
          <w:szCs w:val="24"/>
        </w:rPr>
        <w:tab/>
      </w:r>
      <w:r w:rsidRPr="00493E45">
        <w:rPr>
          <w:rFonts w:eastAsia="Calibri"/>
          <w:b/>
          <w:color w:val="000000"/>
          <w:spacing w:val="-8"/>
          <w:sz w:val="24"/>
          <w:szCs w:val="24"/>
        </w:rPr>
        <w:tab/>
        <w:t>City of Covington</w:t>
      </w:r>
    </w:p>
    <w:p w:rsidR="00493E45" w:rsidRPr="00493E45" w:rsidRDefault="00493E45" w:rsidP="00C6565C">
      <w:pPr>
        <w:shd w:val="clear" w:color="auto" w:fill="FFFFFF"/>
        <w:ind w:right="-14"/>
        <w:rPr>
          <w:rFonts w:eastAsia="Calibri"/>
          <w:b/>
          <w:color w:val="000000"/>
          <w:spacing w:val="-8"/>
          <w:sz w:val="24"/>
          <w:szCs w:val="24"/>
        </w:rPr>
      </w:pPr>
      <w:r w:rsidRPr="00493E45">
        <w:rPr>
          <w:rFonts w:eastAsia="Calibri"/>
          <w:b/>
          <w:color w:val="000000"/>
          <w:spacing w:val="-8"/>
          <w:sz w:val="24"/>
          <w:szCs w:val="24"/>
        </w:rPr>
        <w:tab/>
      </w:r>
      <w:r w:rsidRPr="00493E45">
        <w:rPr>
          <w:rFonts w:eastAsia="Calibri"/>
          <w:b/>
          <w:color w:val="000000"/>
          <w:spacing w:val="-8"/>
          <w:sz w:val="24"/>
          <w:szCs w:val="24"/>
        </w:rPr>
        <w:tab/>
      </w:r>
      <w:r w:rsidRPr="00493E45">
        <w:rPr>
          <w:rFonts w:eastAsia="Calibri"/>
          <w:b/>
          <w:color w:val="000000"/>
          <w:spacing w:val="-8"/>
          <w:sz w:val="24"/>
          <w:szCs w:val="24"/>
        </w:rPr>
        <w:tab/>
      </w:r>
      <w:r w:rsidRPr="00493E45">
        <w:rPr>
          <w:rFonts w:eastAsia="Calibri"/>
          <w:b/>
          <w:color w:val="000000"/>
          <w:spacing w:val="-8"/>
          <w:sz w:val="24"/>
          <w:szCs w:val="24"/>
        </w:rPr>
        <w:tab/>
        <w:t>333 W. Locust Street</w:t>
      </w:r>
    </w:p>
    <w:p w:rsidR="00493E45" w:rsidRPr="00493E45" w:rsidRDefault="00493E45" w:rsidP="00C6565C">
      <w:pPr>
        <w:shd w:val="clear" w:color="auto" w:fill="FFFFFF"/>
        <w:ind w:right="-14"/>
        <w:rPr>
          <w:rFonts w:eastAsia="Calibri"/>
          <w:b/>
          <w:color w:val="000000"/>
          <w:spacing w:val="-8"/>
          <w:sz w:val="24"/>
          <w:szCs w:val="24"/>
        </w:rPr>
      </w:pPr>
      <w:r w:rsidRPr="00493E45">
        <w:rPr>
          <w:rFonts w:eastAsia="Calibri"/>
          <w:b/>
          <w:color w:val="000000"/>
          <w:spacing w:val="-8"/>
          <w:sz w:val="24"/>
          <w:szCs w:val="24"/>
        </w:rPr>
        <w:tab/>
      </w:r>
      <w:r w:rsidRPr="00493E45">
        <w:rPr>
          <w:rFonts w:eastAsia="Calibri"/>
          <w:b/>
          <w:color w:val="000000"/>
          <w:spacing w:val="-8"/>
          <w:sz w:val="24"/>
          <w:szCs w:val="24"/>
        </w:rPr>
        <w:tab/>
      </w:r>
      <w:r w:rsidRPr="00493E45">
        <w:rPr>
          <w:rFonts w:eastAsia="Calibri"/>
          <w:b/>
          <w:color w:val="000000"/>
          <w:spacing w:val="-8"/>
          <w:sz w:val="24"/>
          <w:szCs w:val="24"/>
        </w:rPr>
        <w:tab/>
      </w:r>
      <w:r w:rsidRPr="00493E45">
        <w:rPr>
          <w:rFonts w:eastAsia="Calibri"/>
          <w:b/>
          <w:color w:val="000000"/>
          <w:spacing w:val="-8"/>
          <w:sz w:val="24"/>
          <w:szCs w:val="24"/>
        </w:rPr>
        <w:tab/>
        <w:t>Covington, VA 24426</w:t>
      </w:r>
    </w:p>
    <w:p w:rsidR="00B81AFE" w:rsidRPr="00C6565C" w:rsidRDefault="007E49BE" w:rsidP="00C6565C">
      <w:pPr>
        <w:jc w:val="center"/>
        <w:textAlignment w:val="baseline"/>
        <w:rPr>
          <w:rFonts w:eastAsia="Arial"/>
          <w:color w:val="000000"/>
          <w:sz w:val="24"/>
          <w:szCs w:val="24"/>
        </w:rPr>
      </w:pPr>
      <w:r w:rsidRPr="00C6565C">
        <w:rPr>
          <w:rFonts w:eastAsia="Arial"/>
          <w:color w:val="000000"/>
          <w:sz w:val="24"/>
          <w:szCs w:val="24"/>
        </w:rPr>
        <w:t xml:space="preserve"> </w:t>
      </w:r>
    </w:p>
    <w:p w:rsidR="00C6565C" w:rsidRDefault="00C6565C" w:rsidP="00C6565C">
      <w:pPr>
        <w:ind w:right="72"/>
        <w:textAlignment w:val="baseline"/>
        <w:rPr>
          <w:rFonts w:eastAsia="Arial"/>
          <w:color w:val="000000"/>
          <w:sz w:val="24"/>
          <w:szCs w:val="24"/>
        </w:rPr>
      </w:pPr>
    </w:p>
    <w:p w:rsidR="00B81AFE" w:rsidRPr="00C6565C" w:rsidRDefault="000D4BA2" w:rsidP="00C138E0">
      <w:pPr>
        <w:ind w:right="72"/>
        <w:textAlignment w:val="baseline"/>
        <w:rPr>
          <w:rFonts w:eastAsia="Arial"/>
          <w:color w:val="000000"/>
          <w:sz w:val="24"/>
          <w:szCs w:val="24"/>
        </w:rPr>
      </w:pPr>
      <w:r w:rsidRPr="00C6565C">
        <w:rPr>
          <w:rFonts w:eastAsia="Arial"/>
          <w:color w:val="000000"/>
          <w:sz w:val="24"/>
          <w:szCs w:val="24"/>
        </w:rPr>
        <w:t>The City of Covington</w:t>
      </w:r>
      <w:r w:rsidR="007E49BE" w:rsidRPr="00C6565C">
        <w:rPr>
          <w:rFonts w:eastAsia="Arial"/>
          <w:color w:val="000000"/>
          <w:sz w:val="24"/>
          <w:szCs w:val="24"/>
        </w:rPr>
        <w:t xml:space="preserve"> is requesting proposals from qualified firms to design, manufacture, and deliver </w:t>
      </w:r>
      <w:r w:rsidR="007E49BE" w:rsidRPr="00C6565C">
        <w:rPr>
          <w:rFonts w:eastAsia="Arial"/>
          <w:b/>
          <w:color w:val="000000"/>
          <w:sz w:val="24"/>
          <w:szCs w:val="24"/>
        </w:rPr>
        <w:t xml:space="preserve">Type I </w:t>
      </w:r>
      <w:r w:rsidR="007E49BE" w:rsidRPr="00C6565C">
        <w:rPr>
          <w:rFonts w:eastAsia="Arial"/>
          <w:color w:val="000000"/>
          <w:sz w:val="24"/>
          <w:szCs w:val="24"/>
        </w:rPr>
        <w:t>ambulances over the term of the contract.</w:t>
      </w:r>
      <w:r w:rsidR="00C138E0">
        <w:rPr>
          <w:rFonts w:eastAsia="Arial"/>
          <w:color w:val="000000"/>
          <w:sz w:val="24"/>
          <w:szCs w:val="24"/>
        </w:rPr>
        <w:t xml:space="preserve">  </w:t>
      </w:r>
      <w:r w:rsidR="007E49BE" w:rsidRPr="00C6565C">
        <w:rPr>
          <w:rFonts w:eastAsia="Arial"/>
          <w:color w:val="000000"/>
          <w:sz w:val="24"/>
          <w:szCs w:val="24"/>
        </w:rPr>
        <w:t xml:space="preserve">All proposals </w:t>
      </w:r>
      <w:r w:rsidR="001376B8" w:rsidRPr="00C6565C">
        <w:rPr>
          <w:rFonts w:eastAsia="Arial"/>
          <w:color w:val="000000"/>
          <w:sz w:val="24"/>
          <w:szCs w:val="24"/>
        </w:rPr>
        <w:t>must be addressed to</w:t>
      </w:r>
      <w:r w:rsidR="00493E45" w:rsidRPr="00C6565C">
        <w:rPr>
          <w:rFonts w:eastAsia="Arial"/>
          <w:color w:val="000000"/>
          <w:sz w:val="24"/>
          <w:szCs w:val="24"/>
        </w:rPr>
        <w:t xml:space="preserve"> Office of the City Manager and mailed or hand delivered to the address </w:t>
      </w:r>
      <w:r w:rsidR="007E49BE" w:rsidRPr="00C6565C">
        <w:rPr>
          <w:rFonts w:eastAsia="Arial"/>
          <w:color w:val="000000"/>
          <w:sz w:val="24"/>
          <w:szCs w:val="24"/>
        </w:rPr>
        <w:t>above.</w:t>
      </w:r>
      <w:r w:rsidR="00493E45" w:rsidRPr="00C6565C">
        <w:rPr>
          <w:rFonts w:eastAsia="Arial"/>
          <w:color w:val="000000"/>
          <w:sz w:val="24"/>
          <w:szCs w:val="24"/>
        </w:rPr>
        <w:t xml:space="preserve"> </w:t>
      </w:r>
      <w:r w:rsidR="007E49BE" w:rsidRPr="00C6565C">
        <w:rPr>
          <w:rFonts w:eastAsia="Arial"/>
          <w:color w:val="000000"/>
          <w:sz w:val="24"/>
          <w:szCs w:val="24"/>
        </w:rPr>
        <w:t xml:space="preserve"> Any proposals turned in late </w:t>
      </w:r>
      <w:r w:rsidR="007E49BE" w:rsidRPr="00C6565C">
        <w:rPr>
          <w:rFonts w:eastAsia="Arial"/>
          <w:color w:val="000000"/>
          <w:sz w:val="24"/>
          <w:szCs w:val="24"/>
          <w:u w:val="single"/>
        </w:rPr>
        <w:t>will be rejected and returned unopened.</w:t>
      </w:r>
      <w:r w:rsidR="007E49BE" w:rsidRPr="00C6565C">
        <w:rPr>
          <w:rFonts w:eastAsia="Arial"/>
          <w:color w:val="000000"/>
          <w:sz w:val="24"/>
          <w:szCs w:val="24"/>
        </w:rPr>
        <w:t xml:space="preserve"> Any proposals sent in via facsimile, telephone, or e-mail will not be considered.</w:t>
      </w:r>
    </w:p>
    <w:p w:rsidR="00A2322D" w:rsidRDefault="00A2322D" w:rsidP="00C6565C">
      <w:pPr>
        <w:ind w:right="144"/>
        <w:textAlignment w:val="baseline"/>
        <w:rPr>
          <w:rFonts w:eastAsia="Arial"/>
          <w:color w:val="000000"/>
          <w:spacing w:val="-1"/>
          <w:sz w:val="24"/>
          <w:szCs w:val="24"/>
          <w:highlight w:val="yellow"/>
        </w:rPr>
      </w:pPr>
    </w:p>
    <w:p w:rsidR="00B81AFE" w:rsidRPr="0099303C" w:rsidRDefault="00B81AFE" w:rsidP="0099303C">
      <w:pPr>
        <w:ind w:right="144"/>
        <w:textAlignment w:val="baseline"/>
        <w:rPr>
          <w:rFonts w:eastAsia="Arial"/>
          <w:color w:val="000000"/>
          <w:spacing w:val="-1"/>
          <w:sz w:val="24"/>
          <w:szCs w:val="24"/>
        </w:rPr>
        <w:sectPr w:rsidR="00B81AFE" w:rsidRPr="0099303C" w:rsidSect="00C6565C">
          <w:footerReference w:type="even" r:id="rId9"/>
          <w:footerReference w:type="default" r:id="rId10"/>
          <w:pgSz w:w="12240" w:h="15840"/>
          <w:pgMar w:top="1440" w:right="1440" w:bottom="1440" w:left="1440" w:header="720" w:footer="955" w:gutter="0"/>
          <w:cols w:space="720"/>
          <w:docGrid w:linePitch="299"/>
        </w:sectPr>
      </w:pPr>
    </w:p>
    <w:p w:rsidR="00B81AFE" w:rsidRPr="00C6565C" w:rsidRDefault="00B81AFE" w:rsidP="00C6565C">
      <w:pPr>
        <w:ind w:left="3626" w:right="3635"/>
        <w:textAlignment w:val="baseline"/>
        <w:rPr>
          <w:sz w:val="24"/>
          <w:szCs w:val="24"/>
        </w:rPr>
      </w:pPr>
    </w:p>
    <w:p w:rsidR="00B81AFE" w:rsidRPr="00C6565C" w:rsidRDefault="007E49BE" w:rsidP="00C6565C">
      <w:pPr>
        <w:jc w:val="both"/>
        <w:textAlignment w:val="baseline"/>
        <w:rPr>
          <w:rFonts w:eastAsia="Arial"/>
          <w:b/>
          <w:color w:val="000000"/>
          <w:sz w:val="24"/>
          <w:szCs w:val="24"/>
          <w:u w:val="single"/>
        </w:rPr>
      </w:pPr>
      <w:r w:rsidRPr="00C6565C">
        <w:rPr>
          <w:rFonts w:eastAsia="Arial"/>
          <w:b/>
          <w:color w:val="000000"/>
          <w:sz w:val="24"/>
          <w:szCs w:val="24"/>
          <w:u w:val="single"/>
        </w:rPr>
        <w:t xml:space="preserve">Table of Contents </w:t>
      </w:r>
    </w:p>
    <w:p w:rsidR="00C6565C" w:rsidRDefault="00C6565C" w:rsidP="00C6565C">
      <w:pPr>
        <w:tabs>
          <w:tab w:val="right" w:leader="dot" w:pos="8640"/>
        </w:tabs>
        <w:jc w:val="both"/>
        <w:textAlignment w:val="baseline"/>
        <w:rPr>
          <w:rFonts w:eastAsia="Arial"/>
          <w:color w:val="000000"/>
          <w:sz w:val="24"/>
          <w:szCs w:val="24"/>
        </w:rPr>
      </w:pPr>
    </w:p>
    <w:p w:rsidR="00B81AFE" w:rsidRPr="00C6565C" w:rsidRDefault="007E49BE" w:rsidP="00C6565C">
      <w:pPr>
        <w:tabs>
          <w:tab w:val="right" w:leader="dot" w:pos="8640"/>
        </w:tabs>
        <w:jc w:val="both"/>
        <w:textAlignment w:val="baseline"/>
        <w:rPr>
          <w:rFonts w:eastAsia="Arial"/>
          <w:color w:val="000000"/>
          <w:sz w:val="24"/>
          <w:szCs w:val="24"/>
        </w:rPr>
      </w:pPr>
      <w:r w:rsidRPr="00C6565C">
        <w:rPr>
          <w:rFonts w:eastAsia="Arial"/>
          <w:color w:val="000000"/>
          <w:sz w:val="24"/>
          <w:szCs w:val="24"/>
        </w:rPr>
        <w:t>Cover Sheet</w:t>
      </w:r>
      <w:r w:rsidRPr="00C6565C">
        <w:rPr>
          <w:rFonts w:eastAsia="Arial"/>
          <w:color w:val="000000"/>
          <w:sz w:val="24"/>
          <w:szCs w:val="24"/>
        </w:rPr>
        <w:tab/>
        <w:t>1</w:t>
      </w:r>
    </w:p>
    <w:p w:rsidR="00B81AFE" w:rsidRPr="00C6565C" w:rsidRDefault="007E49BE" w:rsidP="00C6565C">
      <w:pPr>
        <w:tabs>
          <w:tab w:val="right" w:leader="dot" w:pos="8640"/>
        </w:tabs>
        <w:jc w:val="both"/>
        <w:textAlignment w:val="baseline"/>
        <w:rPr>
          <w:rFonts w:eastAsia="Arial"/>
          <w:color w:val="000000"/>
          <w:sz w:val="24"/>
          <w:szCs w:val="24"/>
        </w:rPr>
      </w:pPr>
      <w:r w:rsidRPr="00C6565C">
        <w:rPr>
          <w:rFonts w:eastAsia="Arial"/>
          <w:color w:val="000000"/>
          <w:sz w:val="24"/>
          <w:szCs w:val="24"/>
        </w:rPr>
        <w:t>Table of Contents</w:t>
      </w:r>
      <w:r w:rsidRPr="00C6565C">
        <w:rPr>
          <w:rFonts w:eastAsia="Arial"/>
          <w:color w:val="000000"/>
          <w:sz w:val="24"/>
          <w:szCs w:val="24"/>
        </w:rPr>
        <w:tab/>
        <w:t>2</w:t>
      </w:r>
    </w:p>
    <w:p w:rsidR="00B81AFE" w:rsidRPr="00C6565C" w:rsidRDefault="007E49BE" w:rsidP="00C6565C">
      <w:pPr>
        <w:tabs>
          <w:tab w:val="right" w:leader="dot" w:pos="8640"/>
        </w:tabs>
        <w:jc w:val="both"/>
        <w:textAlignment w:val="baseline"/>
        <w:rPr>
          <w:rFonts w:eastAsia="Arial"/>
          <w:color w:val="000000"/>
          <w:sz w:val="24"/>
          <w:szCs w:val="24"/>
        </w:rPr>
      </w:pPr>
      <w:r w:rsidRPr="00C6565C">
        <w:rPr>
          <w:rFonts w:eastAsia="Arial"/>
          <w:color w:val="000000"/>
          <w:sz w:val="24"/>
          <w:szCs w:val="24"/>
        </w:rPr>
        <w:t>Purpose</w:t>
      </w:r>
      <w:r w:rsidRPr="00C6565C">
        <w:rPr>
          <w:rFonts w:eastAsia="Arial"/>
          <w:color w:val="000000"/>
          <w:sz w:val="24"/>
          <w:szCs w:val="24"/>
        </w:rPr>
        <w:tab/>
        <w:t>3</w:t>
      </w:r>
    </w:p>
    <w:p w:rsidR="00B81AFE" w:rsidRPr="00C6565C" w:rsidRDefault="007E49BE" w:rsidP="00C6565C">
      <w:pPr>
        <w:tabs>
          <w:tab w:val="right" w:leader="dot" w:pos="8640"/>
        </w:tabs>
        <w:jc w:val="both"/>
        <w:textAlignment w:val="baseline"/>
        <w:rPr>
          <w:rFonts w:eastAsia="Arial"/>
          <w:color w:val="000000"/>
          <w:sz w:val="24"/>
          <w:szCs w:val="24"/>
        </w:rPr>
      </w:pPr>
      <w:r w:rsidRPr="00C6565C">
        <w:rPr>
          <w:rFonts w:eastAsia="Arial"/>
          <w:color w:val="000000"/>
          <w:sz w:val="24"/>
          <w:szCs w:val="24"/>
        </w:rPr>
        <w:t>Scope of Services</w:t>
      </w:r>
      <w:r w:rsidRPr="00C6565C">
        <w:rPr>
          <w:rFonts w:eastAsia="Arial"/>
          <w:color w:val="000000"/>
          <w:sz w:val="24"/>
          <w:szCs w:val="24"/>
        </w:rPr>
        <w:tab/>
        <w:t>3</w:t>
      </w:r>
    </w:p>
    <w:p w:rsidR="00B81AFE" w:rsidRPr="00C6565C" w:rsidRDefault="00DC6E06" w:rsidP="00C6565C">
      <w:pPr>
        <w:tabs>
          <w:tab w:val="right" w:leader="dot" w:pos="8640"/>
        </w:tabs>
        <w:jc w:val="both"/>
        <w:textAlignment w:val="baseline"/>
        <w:rPr>
          <w:rFonts w:eastAsia="Arial"/>
          <w:color w:val="000000"/>
          <w:sz w:val="24"/>
          <w:szCs w:val="24"/>
        </w:rPr>
      </w:pPr>
      <w:r>
        <w:rPr>
          <w:rFonts w:eastAsia="Arial"/>
          <w:color w:val="000000"/>
          <w:sz w:val="24"/>
          <w:szCs w:val="24"/>
        </w:rPr>
        <w:t>Proposal</w:t>
      </w:r>
      <w:r w:rsidR="007E49BE" w:rsidRPr="00C6565C">
        <w:rPr>
          <w:rFonts w:eastAsia="Arial"/>
          <w:color w:val="000000"/>
          <w:sz w:val="24"/>
          <w:szCs w:val="24"/>
        </w:rPr>
        <w:t xml:space="preserve"> Submittal Requirements</w:t>
      </w:r>
      <w:r w:rsidR="007E49BE" w:rsidRPr="00C6565C">
        <w:rPr>
          <w:rFonts w:eastAsia="Arial"/>
          <w:color w:val="000000"/>
          <w:sz w:val="24"/>
          <w:szCs w:val="24"/>
        </w:rPr>
        <w:tab/>
        <w:t>3</w:t>
      </w:r>
    </w:p>
    <w:p w:rsidR="00B81AFE" w:rsidRPr="00C6565C" w:rsidRDefault="007E49BE" w:rsidP="00C6565C">
      <w:pPr>
        <w:tabs>
          <w:tab w:val="right" w:leader="dot" w:pos="8640"/>
        </w:tabs>
        <w:jc w:val="both"/>
        <w:textAlignment w:val="baseline"/>
        <w:rPr>
          <w:rFonts w:eastAsia="Arial"/>
          <w:color w:val="000000"/>
          <w:sz w:val="24"/>
          <w:szCs w:val="24"/>
        </w:rPr>
      </w:pPr>
      <w:r w:rsidRPr="00C6565C">
        <w:rPr>
          <w:rFonts w:eastAsia="Arial"/>
          <w:color w:val="000000"/>
          <w:sz w:val="24"/>
          <w:szCs w:val="24"/>
        </w:rPr>
        <w:t>Expectations to Specifications</w:t>
      </w:r>
      <w:r w:rsidRPr="00C6565C">
        <w:rPr>
          <w:rFonts w:eastAsia="Arial"/>
          <w:color w:val="000000"/>
          <w:sz w:val="24"/>
          <w:szCs w:val="24"/>
        </w:rPr>
        <w:tab/>
        <w:t>3-4</w:t>
      </w:r>
    </w:p>
    <w:p w:rsidR="00B81AFE" w:rsidRPr="00C6565C" w:rsidRDefault="007E49BE" w:rsidP="00C6565C">
      <w:pPr>
        <w:tabs>
          <w:tab w:val="right" w:leader="dot" w:pos="8640"/>
        </w:tabs>
        <w:jc w:val="both"/>
        <w:textAlignment w:val="baseline"/>
        <w:rPr>
          <w:rFonts w:eastAsia="Arial"/>
          <w:color w:val="000000"/>
          <w:sz w:val="24"/>
          <w:szCs w:val="24"/>
        </w:rPr>
      </w:pPr>
      <w:r w:rsidRPr="00C6565C">
        <w:rPr>
          <w:rFonts w:eastAsia="Arial"/>
          <w:color w:val="000000"/>
          <w:sz w:val="24"/>
          <w:szCs w:val="24"/>
        </w:rPr>
        <w:t>General Construction</w:t>
      </w:r>
      <w:r w:rsidRPr="00C6565C">
        <w:rPr>
          <w:rFonts w:eastAsia="Arial"/>
          <w:color w:val="000000"/>
          <w:sz w:val="24"/>
          <w:szCs w:val="24"/>
        </w:rPr>
        <w:tab/>
        <w:t>4</w:t>
      </w:r>
    </w:p>
    <w:p w:rsidR="00B81AFE" w:rsidRPr="00C6565C" w:rsidRDefault="007E49BE" w:rsidP="00C6565C">
      <w:pPr>
        <w:tabs>
          <w:tab w:val="right" w:leader="dot" w:pos="8640"/>
        </w:tabs>
        <w:jc w:val="both"/>
        <w:textAlignment w:val="baseline"/>
        <w:rPr>
          <w:rFonts w:eastAsia="Arial"/>
          <w:color w:val="000000"/>
          <w:sz w:val="24"/>
          <w:szCs w:val="24"/>
        </w:rPr>
      </w:pPr>
      <w:r w:rsidRPr="00C6565C">
        <w:rPr>
          <w:rFonts w:eastAsia="Arial"/>
          <w:color w:val="000000"/>
          <w:sz w:val="24"/>
          <w:szCs w:val="24"/>
        </w:rPr>
        <w:t>Approval Drawing</w:t>
      </w:r>
      <w:r w:rsidRPr="00C6565C">
        <w:rPr>
          <w:rFonts w:eastAsia="Arial"/>
          <w:color w:val="000000"/>
          <w:sz w:val="24"/>
          <w:szCs w:val="24"/>
        </w:rPr>
        <w:tab/>
        <w:t>4</w:t>
      </w:r>
    </w:p>
    <w:p w:rsidR="00B81AFE" w:rsidRPr="00C6565C" w:rsidRDefault="007E49BE" w:rsidP="00C6565C">
      <w:pPr>
        <w:tabs>
          <w:tab w:val="right" w:leader="dot" w:pos="8640"/>
        </w:tabs>
        <w:jc w:val="both"/>
        <w:textAlignment w:val="baseline"/>
        <w:rPr>
          <w:rFonts w:eastAsia="Arial"/>
          <w:color w:val="000000"/>
          <w:sz w:val="24"/>
          <w:szCs w:val="24"/>
        </w:rPr>
      </w:pPr>
      <w:r w:rsidRPr="00C6565C">
        <w:rPr>
          <w:rFonts w:eastAsia="Arial"/>
          <w:color w:val="000000"/>
          <w:sz w:val="24"/>
          <w:szCs w:val="24"/>
        </w:rPr>
        <w:t>Engineering Meeting</w:t>
      </w:r>
      <w:r w:rsidRPr="00C6565C">
        <w:rPr>
          <w:rFonts w:eastAsia="Arial"/>
          <w:color w:val="000000"/>
          <w:sz w:val="24"/>
          <w:szCs w:val="24"/>
        </w:rPr>
        <w:tab/>
        <w:t>4</w:t>
      </w:r>
    </w:p>
    <w:p w:rsidR="00B81AFE" w:rsidRPr="00C6565C" w:rsidRDefault="007E49BE" w:rsidP="00C6565C">
      <w:pPr>
        <w:tabs>
          <w:tab w:val="right" w:leader="dot" w:pos="8640"/>
        </w:tabs>
        <w:jc w:val="both"/>
        <w:textAlignment w:val="baseline"/>
        <w:rPr>
          <w:rFonts w:eastAsia="Arial"/>
          <w:color w:val="000000"/>
          <w:sz w:val="24"/>
          <w:szCs w:val="24"/>
        </w:rPr>
      </w:pPr>
      <w:r w:rsidRPr="00C6565C">
        <w:rPr>
          <w:rFonts w:eastAsia="Arial"/>
          <w:color w:val="000000"/>
          <w:sz w:val="24"/>
          <w:szCs w:val="24"/>
        </w:rPr>
        <w:t>Warranty</w:t>
      </w:r>
      <w:r w:rsidRPr="00C6565C">
        <w:rPr>
          <w:rFonts w:eastAsia="Arial"/>
          <w:color w:val="000000"/>
          <w:sz w:val="24"/>
          <w:szCs w:val="24"/>
        </w:rPr>
        <w:tab/>
        <w:t>4</w:t>
      </w:r>
    </w:p>
    <w:p w:rsidR="00B81AFE" w:rsidRPr="00C6565C" w:rsidRDefault="007E49BE" w:rsidP="00C6565C">
      <w:pPr>
        <w:tabs>
          <w:tab w:val="right" w:leader="dot" w:pos="8640"/>
        </w:tabs>
        <w:jc w:val="both"/>
        <w:textAlignment w:val="baseline"/>
        <w:rPr>
          <w:rFonts w:eastAsia="Arial"/>
          <w:color w:val="000000"/>
          <w:sz w:val="24"/>
          <w:szCs w:val="24"/>
        </w:rPr>
      </w:pPr>
      <w:r w:rsidRPr="00C6565C">
        <w:rPr>
          <w:rFonts w:eastAsia="Arial"/>
          <w:color w:val="000000"/>
          <w:sz w:val="24"/>
          <w:szCs w:val="24"/>
        </w:rPr>
        <w:t>Parts &amp; Service</w:t>
      </w:r>
      <w:r w:rsidRPr="00C6565C">
        <w:rPr>
          <w:rFonts w:eastAsia="Arial"/>
          <w:color w:val="000000"/>
          <w:sz w:val="24"/>
          <w:szCs w:val="24"/>
        </w:rPr>
        <w:tab/>
        <w:t>4-5</w:t>
      </w:r>
    </w:p>
    <w:p w:rsidR="00B81AFE" w:rsidRPr="00C6565C" w:rsidRDefault="007E49BE" w:rsidP="00C6565C">
      <w:pPr>
        <w:tabs>
          <w:tab w:val="right" w:leader="dot" w:pos="8640"/>
        </w:tabs>
        <w:jc w:val="both"/>
        <w:textAlignment w:val="baseline"/>
        <w:rPr>
          <w:rFonts w:eastAsia="Arial"/>
          <w:color w:val="000000"/>
          <w:sz w:val="24"/>
          <w:szCs w:val="24"/>
        </w:rPr>
      </w:pPr>
      <w:r w:rsidRPr="00C6565C">
        <w:rPr>
          <w:rFonts w:eastAsia="Arial"/>
          <w:color w:val="000000"/>
          <w:sz w:val="24"/>
          <w:szCs w:val="24"/>
        </w:rPr>
        <w:t xml:space="preserve">Delivery </w:t>
      </w:r>
      <w:r w:rsidRPr="00C6565C">
        <w:rPr>
          <w:rFonts w:eastAsia="Arial"/>
          <w:color w:val="000000"/>
          <w:sz w:val="24"/>
          <w:szCs w:val="24"/>
        </w:rPr>
        <w:tab/>
        <w:t>5</w:t>
      </w:r>
    </w:p>
    <w:p w:rsidR="00B81AFE" w:rsidRPr="00C6565C" w:rsidRDefault="007E49BE" w:rsidP="00C6565C">
      <w:pPr>
        <w:tabs>
          <w:tab w:val="right" w:leader="dot" w:pos="8640"/>
        </w:tabs>
        <w:jc w:val="both"/>
        <w:textAlignment w:val="baseline"/>
        <w:rPr>
          <w:rFonts w:eastAsia="Arial"/>
          <w:color w:val="000000"/>
          <w:sz w:val="24"/>
          <w:szCs w:val="24"/>
        </w:rPr>
      </w:pPr>
      <w:r w:rsidRPr="00C6565C">
        <w:rPr>
          <w:rFonts w:eastAsia="Arial"/>
          <w:color w:val="000000"/>
          <w:sz w:val="24"/>
          <w:szCs w:val="24"/>
        </w:rPr>
        <w:t>Inspection &amp; Acceptance</w:t>
      </w:r>
      <w:r w:rsidRPr="00C6565C">
        <w:rPr>
          <w:rFonts w:eastAsia="Arial"/>
          <w:color w:val="000000"/>
          <w:sz w:val="24"/>
          <w:szCs w:val="24"/>
        </w:rPr>
        <w:tab/>
        <w:t>5</w:t>
      </w:r>
    </w:p>
    <w:p w:rsidR="00B81AFE" w:rsidRPr="00C6565C" w:rsidRDefault="007E49BE" w:rsidP="00C6565C">
      <w:pPr>
        <w:tabs>
          <w:tab w:val="right" w:leader="dot" w:pos="8640"/>
        </w:tabs>
        <w:jc w:val="both"/>
        <w:textAlignment w:val="baseline"/>
        <w:rPr>
          <w:rFonts w:eastAsia="Arial"/>
          <w:color w:val="000000"/>
          <w:sz w:val="24"/>
          <w:szCs w:val="24"/>
        </w:rPr>
      </w:pPr>
      <w:r w:rsidRPr="00C6565C">
        <w:rPr>
          <w:rFonts w:eastAsia="Arial"/>
          <w:color w:val="000000"/>
          <w:sz w:val="24"/>
          <w:szCs w:val="24"/>
        </w:rPr>
        <w:t>Information Required</w:t>
      </w:r>
      <w:r w:rsidRPr="00C6565C">
        <w:rPr>
          <w:rFonts w:eastAsia="Arial"/>
          <w:color w:val="000000"/>
          <w:sz w:val="24"/>
          <w:szCs w:val="24"/>
        </w:rPr>
        <w:tab/>
        <w:t>5</w:t>
      </w:r>
    </w:p>
    <w:p w:rsidR="00B81AFE" w:rsidRPr="00C6565C" w:rsidRDefault="007E49BE" w:rsidP="00C6565C">
      <w:pPr>
        <w:tabs>
          <w:tab w:val="right" w:leader="dot" w:pos="8640"/>
        </w:tabs>
        <w:jc w:val="both"/>
        <w:textAlignment w:val="baseline"/>
        <w:rPr>
          <w:rFonts w:eastAsia="Arial"/>
          <w:color w:val="000000"/>
          <w:sz w:val="24"/>
          <w:szCs w:val="24"/>
        </w:rPr>
      </w:pPr>
      <w:r w:rsidRPr="00C6565C">
        <w:rPr>
          <w:rFonts w:eastAsia="Arial"/>
          <w:color w:val="000000"/>
          <w:sz w:val="24"/>
          <w:szCs w:val="24"/>
        </w:rPr>
        <w:t xml:space="preserve">Project Specifications </w:t>
      </w:r>
      <w:r w:rsidRPr="00C6565C">
        <w:rPr>
          <w:rFonts w:eastAsia="Arial"/>
          <w:b/>
          <w:i/>
          <w:color w:val="000000"/>
          <w:sz w:val="24"/>
          <w:szCs w:val="24"/>
          <w:u w:val="single"/>
        </w:rPr>
        <w:t>(Return these pages)</w:t>
      </w:r>
      <w:r w:rsidRPr="00C6565C">
        <w:rPr>
          <w:rFonts w:eastAsia="Arial"/>
          <w:color w:val="000000"/>
          <w:sz w:val="24"/>
          <w:szCs w:val="24"/>
        </w:rPr>
        <w:tab/>
        <w:t>6-52</w:t>
      </w:r>
    </w:p>
    <w:p w:rsidR="00B81AFE" w:rsidRPr="00C6565C" w:rsidRDefault="007E49BE" w:rsidP="00C6565C">
      <w:pPr>
        <w:tabs>
          <w:tab w:val="right" w:leader="dot" w:pos="8640"/>
        </w:tabs>
        <w:jc w:val="both"/>
        <w:textAlignment w:val="baseline"/>
        <w:rPr>
          <w:rFonts w:eastAsia="Arial"/>
          <w:color w:val="000000"/>
          <w:sz w:val="24"/>
          <w:szCs w:val="24"/>
        </w:rPr>
      </w:pPr>
      <w:r w:rsidRPr="00C6565C">
        <w:rPr>
          <w:rFonts w:eastAsia="Arial"/>
          <w:color w:val="000000"/>
          <w:sz w:val="24"/>
          <w:szCs w:val="24"/>
        </w:rPr>
        <w:t>Proposal &amp; Submission Requirements</w:t>
      </w:r>
      <w:r w:rsidRPr="00C6565C">
        <w:rPr>
          <w:rFonts w:eastAsia="Arial"/>
          <w:color w:val="000000"/>
          <w:sz w:val="24"/>
          <w:szCs w:val="24"/>
        </w:rPr>
        <w:tab/>
        <w:t>53</w:t>
      </w:r>
    </w:p>
    <w:p w:rsidR="00B81AFE" w:rsidRPr="00C6565C" w:rsidRDefault="007E49BE" w:rsidP="00C6565C">
      <w:pPr>
        <w:tabs>
          <w:tab w:val="right" w:leader="dot" w:pos="8640"/>
        </w:tabs>
        <w:jc w:val="both"/>
        <w:textAlignment w:val="baseline"/>
        <w:rPr>
          <w:rFonts w:eastAsia="Arial"/>
          <w:color w:val="000000"/>
          <w:sz w:val="24"/>
          <w:szCs w:val="24"/>
        </w:rPr>
      </w:pPr>
      <w:r w:rsidRPr="00C6565C">
        <w:rPr>
          <w:rFonts w:eastAsia="Arial"/>
          <w:color w:val="000000"/>
          <w:sz w:val="24"/>
          <w:szCs w:val="24"/>
        </w:rPr>
        <w:t>Award of Contract &amp; Terms</w:t>
      </w:r>
      <w:r w:rsidRPr="00C6565C">
        <w:rPr>
          <w:rFonts w:eastAsia="Arial"/>
          <w:color w:val="000000"/>
          <w:sz w:val="24"/>
          <w:szCs w:val="24"/>
        </w:rPr>
        <w:tab/>
        <w:t>54</w:t>
      </w:r>
    </w:p>
    <w:p w:rsidR="00B81AFE" w:rsidRPr="00C6565C" w:rsidRDefault="007E49BE" w:rsidP="00C6565C">
      <w:pPr>
        <w:tabs>
          <w:tab w:val="right" w:leader="dot" w:pos="8640"/>
        </w:tabs>
        <w:jc w:val="both"/>
        <w:textAlignment w:val="baseline"/>
        <w:rPr>
          <w:rFonts w:eastAsia="Arial"/>
          <w:color w:val="000000"/>
          <w:sz w:val="24"/>
          <w:szCs w:val="24"/>
        </w:rPr>
      </w:pPr>
      <w:r w:rsidRPr="00C6565C">
        <w:rPr>
          <w:rFonts w:eastAsia="Arial"/>
          <w:color w:val="000000"/>
          <w:sz w:val="24"/>
          <w:szCs w:val="24"/>
        </w:rPr>
        <w:t>General Conditions &amp; Terms</w:t>
      </w:r>
      <w:r w:rsidRPr="00C6565C">
        <w:rPr>
          <w:rFonts w:eastAsia="Arial"/>
          <w:color w:val="000000"/>
          <w:sz w:val="24"/>
          <w:szCs w:val="24"/>
        </w:rPr>
        <w:tab/>
        <w:t>55-64</w:t>
      </w:r>
    </w:p>
    <w:p w:rsidR="00B81AFE" w:rsidRPr="00C6565C" w:rsidRDefault="007E49BE" w:rsidP="00C6565C">
      <w:pPr>
        <w:tabs>
          <w:tab w:val="right" w:leader="dot" w:pos="8640"/>
        </w:tabs>
        <w:jc w:val="both"/>
        <w:textAlignment w:val="baseline"/>
        <w:rPr>
          <w:rFonts w:eastAsia="Arial"/>
          <w:color w:val="000000"/>
          <w:sz w:val="24"/>
          <w:szCs w:val="24"/>
        </w:rPr>
      </w:pPr>
      <w:r w:rsidRPr="00C6565C">
        <w:rPr>
          <w:rFonts w:eastAsia="Arial"/>
          <w:color w:val="000000"/>
          <w:sz w:val="24"/>
          <w:szCs w:val="24"/>
        </w:rPr>
        <w:t xml:space="preserve">Appendix A: Division of Risk Management </w:t>
      </w:r>
      <w:r w:rsidRPr="00C6565C">
        <w:rPr>
          <w:rFonts w:eastAsia="Arial"/>
          <w:b/>
          <w:i/>
          <w:color w:val="000000"/>
          <w:sz w:val="24"/>
          <w:szCs w:val="24"/>
        </w:rPr>
        <w:t>(Return this page)</w:t>
      </w:r>
      <w:r w:rsidRPr="00C6565C">
        <w:rPr>
          <w:rFonts w:eastAsia="Arial"/>
          <w:b/>
          <w:i/>
          <w:color w:val="000000"/>
          <w:sz w:val="24"/>
          <w:szCs w:val="24"/>
        </w:rPr>
        <w:tab/>
      </w:r>
      <w:r w:rsidRPr="00C6565C">
        <w:rPr>
          <w:rFonts w:eastAsia="Arial"/>
          <w:color w:val="000000"/>
          <w:sz w:val="24"/>
          <w:szCs w:val="24"/>
        </w:rPr>
        <w:t>65</w:t>
      </w:r>
    </w:p>
    <w:p w:rsidR="00B81AFE" w:rsidRPr="00C6565C" w:rsidRDefault="007E49BE" w:rsidP="00C6565C">
      <w:pPr>
        <w:tabs>
          <w:tab w:val="right" w:leader="dot" w:pos="8640"/>
        </w:tabs>
        <w:jc w:val="both"/>
        <w:textAlignment w:val="baseline"/>
        <w:rPr>
          <w:rFonts w:eastAsia="Arial"/>
          <w:color w:val="000000"/>
          <w:sz w:val="24"/>
          <w:szCs w:val="24"/>
        </w:rPr>
      </w:pPr>
      <w:r w:rsidRPr="00C6565C">
        <w:rPr>
          <w:rFonts w:eastAsia="Arial"/>
          <w:color w:val="000000"/>
          <w:sz w:val="24"/>
          <w:szCs w:val="24"/>
        </w:rPr>
        <w:t xml:space="preserve">Appendix B: Non-Collusion Statement </w:t>
      </w:r>
      <w:r w:rsidRPr="00C6565C">
        <w:rPr>
          <w:rFonts w:eastAsia="Arial"/>
          <w:b/>
          <w:i/>
          <w:color w:val="000000"/>
          <w:sz w:val="24"/>
          <w:szCs w:val="24"/>
        </w:rPr>
        <w:t>(Return this page)</w:t>
      </w:r>
      <w:r w:rsidRPr="00C6565C">
        <w:rPr>
          <w:rFonts w:eastAsia="Arial"/>
          <w:b/>
          <w:i/>
          <w:color w:val="000000"/>
          <w:sz w:val="24"/>
          <w:szCs w:val="24"/>
        </w:rPr>
        <w:tab/>
      </w:r>
      <w:r w:rsidRPr="00C6565C">
        <w:rPr>
          <w:rFonts w:eastAsia="Arial"/>
          <w:color w:val="000000"/>
          <w:sz w:val="24"/>
          <w:szCs w:val="24"/>
        </w:rPr>
        <w:t>66</w:t>
      </w:r>
    </w:p>
    <w:p w:rsidR="00B81AFE" w:rsidRPr="00C6565C" w:rsidRDefault="007E49BE" w:rsidP="00C6565C">
      <w:pPr>
        <w:tabs>
          <w:tab w:val="right" w:leader="dot" w:pos="8640"/>
        </w:tabs>
        <w:jc w:val="both"/>
        <w:textAlignment w:val="baseline"/>
        <w:rPr>
          <w:rFonts w:eastAsia="Arial"/>
          <w:color w:val="000000"/>
          <w:sz w:val="24"/>
          <w:szCs w:val="24"/>
        </w:rPr>
      </w:pPr>
      <w:r w:rsidRPr="00C6565C">
        <w:rPr>
          <w:rFonts w:eastAsia="Arial"/>
          <w:color w:val="000000"/>
          <w:sz w:val="24"/>
          <w:szCs w:val="24"/>
        </w:rPr>
        <w:t xml:space="preserve">Appendix C: Vendor Data Sheet </w:t>
      </w:r>
      <w:r w:rsidRPr="00C6565C">
        <w:rPr>
          <w:rFonts w:eastAsia="Arial"/>
          <w:b/>
          <w:i/>
          <w:color w:val="000000"/>
          <w:sz w:val="24"/>
          <w:szCs w:val="24"/>
        </w:rPr>
        <w:t>(Return this page)</w:t>
      </w:r>
      <w:r w:rsidRPr="00C6565C">
        <w:rPr>
          <w:rFonts w:eastAsia="Arial"/>
          <w:b/>
          <w:i/>
          <w:color w:val="000000"/>
          <w:sz w:val="24"/>
          <w:szCs w:val="24"/>
        </w:rPr>
        <w:tab/>
      </w:r>
      <w:r w:rsidRPr="00C6565C">
        <w:rPr>
          <w:rFonts w:eastAsia="Arial"/>
          <w:color w:val="000000"/>
          <w:sz w:val="24"/>
          <w:szCs w:val="24"/>
        </w:rPr>
        <w:t>67</w:t>
      </w:r>
    </w:p>
    <w:p w:rsidR="00B81AFE" w:rsidRPr="00C6565C" w:rsidRDefault="007E49BE" w:rsidP="00C6565C">
      <w:pPr>
        <w:tabs>
          <w:tab w:val="right" w:leader="dot" w:pos="8640"/>
        </w:tabs>
        <w:jc w:val="both"/>
        <w:textAlignment w:val="baseline"/>
        <w:rPr>
          <w:rFonts w:eastAsia="Arial"/>
          <w:color w:val="000000"/>
          <w:sz w:val="24"/>
          <w:szCs w:val="24"/>
        </w:rPr>
      </w:pPr>
      <w:r w:rsidRPr="00C6565C">
        <w:rPr>
          <w:rFonts w:eastAsia="Arial"/>
          <w:color w:val="000000"/>
          <w:sz w:val="24"/>
          <w:szCs w:val="24"/>
        </w:rPr>
        <w:t xml:space="preserve">Appendix D: Additional Information </w:t>
      </w:r>
      <w:r w:rsidRPr="00C6565C">
        <w:rPr>
          <w:rFonts w:eastAsia="Arial"/>
          <w:b/>
          <w:i/>
          <w:color w:val="000000"/>
          <w:sz w:val="24"/>
          <w:szCs w:val="24"/>
        </w:rPr>
        <w:t>(Return this page)</w:t>
      </w:r>
      <w:r w:rsidRPr="00C6565C">
        <w:rPr>
          <w:rFonts w:eastAsia="Arial"/>
          <w:b/>
          <w:i/>
          <w:color w:val="000000"/>
          <w:sz w:val="24"/>
          <w:szCs w:val="24"/>
        </w:rPr>
        <w:tab/>
      </w:r>
      <w:r w:rsidRPr="00C6565C">
        <w:rPr>
          <w:rFonts w:eastAsia="Arial"/>
          <w:color w:val="000000"/>
          <w:sz w:val="24"/>
          <w:szCs w:val="24"/>
        </w:rPr>
        <w:t>68</w:t>
      </w:r>
    </w:p>
    <w:p w:rsidR="00B81AFE" w:rsidRPr="00C6565C" w:rsidRDefault="007E49BE" w:rsidP="00C6565C">
      <w:pPr>
        <w:tabs>
          <w:tab w:val="right" w:leader="dot" w:pos="8640"/>
        </w:tabs>
        <w:jc w:val="both"/>
        <w:textAlignment w:val="baseline"/>
        <w:rPr>
          <w:rFonts w:eastAsia="Arial"/>
          <w:color w:val="000000"/>
          <w:sz w:val="24"/>
          <w:szCs w:val="24"/>
        </w:rPr>
      </w:pPr>
      <w:r w:rsidRPr="00C6565C">
        <w:rPr>
          <w:rFonts w:eastAsia="Arial"/>
          <w:color w:val="000000"/>
          <w:sz w:val="24"/>
          <w:szCs w:val="24"/>
        </w:rPr>
        <w:t xml:space="preserve">Appendix E: Renewal Information </w:t>
      </w:r>
      <w:r w:rsidRPr="00C6565C">
        <w:rPr>
          <w:rFonts w:eastAsia="Arial"/>
          <w:b/>
          <w:i/>
          <w:color w:val="000000"/>
          <w:sz w:val="24"/>
          <w:szCs w:val="24"/>
        </w:rPr>
        <w:t>(Return this page)</w:t>
      </w:r>
      <w:r w:rsidRPr="00C6565C">
        <w:rPr>
          <w:rFonts w:eastAsia="Arial"/>
          <w:b/>
          <w:i/>
          <w:color w:val="000000"/>
          <w:sz w:val="24"/>
          <w:szCs w:val="24"/>
        </w:rPr>
        <w:tab/>
      </w:r>
      <w:r w:rsidRPr="00C6565C">
        <w:rPr>
          <w:rFonts w:eastAsia="Arial"/>
          <w:color w:val="000000"/>
          <w:sz w:val="24"/>
          <w:szCs w:val="24"/>
        </w:rPr>
        <w:t>69</w:t>
      </w:r>
    </w:p>
    <w:p w:rsidR="00B81AFE" w:rsidRPr="00C6565C" w:rsidRDefault="007E49BE" w:rsidP="00C6565C">
      <w:pPr>
        <w:tabs>
          <w:tab w:val="right" w:leader="dot" w:pos="8640"/>
        </w:tabs>
        <w:jc w:val="both"/>
        <w:textAlignment w:val="baseline"/>
        <w:rPr>
          <w:rFonts w:eastAsia="Arial"/>
          <w:color w:val="000000"/>
          <w:sz w:val="24"/>
          <w:szCs w:val="24"/>
        </w:rPr>
      </w:pPr>
      <w:r w:rsidRPr="00C6565C">
        <w:rPr>
          <w:rFonts w:eastAsia="Arial"/>
          <w:color w:val="000000"/>
          <w:sz w:val="24"/>
          <w:szCs w:val="24"/>
        </w:rPr>
        <w:t xml:space="preserve">Appendix F: </w:t>
      </w:r>
      <w:proofErr w:type="spellStart"/>
      <w:r w:rsidRPr="00C6565C">
        <w:rPr>
          <w:rFonts w:eastAsia="Arial"/>
          <w:color w:val="000000"/>
          <w:sz w:val="24"/>
          <w:szCs w:val="24"/>
        </w:rPr>
        <w:t>Offeror</w:t>
      </w:r>
      <w:proofErr w:type="spellEnd"/>
      <w:r w:rsidRPr="00C6565C">
        <w:rPr>
          <w:rFonts w:eastAsia="Arial"/>
          <w:color w:val="000000"/>
          <w:sz w:val="24"/>
          <w:szCs w:val="24"/>
        </w:rPr>
        <w:t xml:space="preserve"> Statement </w:t>
      </w:r>
      <w:r w:rsidRPr="00C6565C">
        <w:rPr>
          <w:rFonts w:eastAsia="Arial"/>
          <w:b/>
          <w:i/>
          <w:color w:val="000000"/>
          <w:sz w:val="24"/>
          <w:szCs w:val="24"/>
        </w:rPr>
        <w:t>(Return this page)</w:t>
      </w:r>
      <w:r w:rsidRPr="00C6565C">
        <w:rPr>
          <w:rFonts w:eastAsia="Arial"/>
          <w:b/>
          <w:i/>
          <w:color w:val="000000"/>
          <w:sz w:val="24"/>
          <w:szCs w:val="24"/>
        </w:rPr>
        <w:tab/>
      </w:r>
      <w:r w:rsidRPr="00C6565C">
        <w:rPr>
          <w:rFonts w:eastAsia="Arial"/>
          <w:color w:val="000000"/>
          <w:sz w:val="24"/>
          <w:szCs w:val="24"/>
        </w:rPr>
        <w:t>70</w:t>
      </w:r>
    </w:p>
    <w:p w:rsidR="00B81AFE" w:rsidRPr="00C6565C" w:rsidRDefault="007E49BE" w:rsidP="00C6565C">
      <w:pPr>
        <w:tabs>
          <w:tab w:val="right" w:leader="dot" w:pos="8640"/>
        </w:tabs>
        <w:jc w:val="both"/>
        <w:textAlignment w:val="baseline"/>
        <w:rPr>
          <w:rFonts w:eastAsia="Arial"/>
          <w:color w:val="000000"/>
          <w:sz w:val="24"/>
          <w:szCs w:val="24"/>
        </w:rPr>
      </w:pPr>
      <w:r w:rsidRPr="00C6565C">
        <w:rPr>
          <w:rFonts w:eastAsia="Arial"/>
          <w:color w:val="000000"/>
          <w:sz w:val="24"/>
          <w:szCs w:val="24"/>
        </w:rPr>
        <w:t xml:space="preserve">Appendix G: Proposed Pricing </w:t>
      </w:r>
      <w:r w:rsidRPr="00C6565C">
        <w:rPr>
          <w:rFonts w:eastAsia="Arial"/>
          <w:b/>
          <w:i/>
          <w:color w:val="000000"/>
          <w:sz w:val="24"/>
          <w:szCs w:val="24"/>
        </w:rPr>
        <w:t>(Return this page)</w:t>
      </w:r>
      <w:r w:rsidRPr="00C6565C">
        <w:rPr>
          <w:rFonts w:eastAsia="Arial"/>
          <w:b/>
          <w:i/>
          <w:color w:val="000000"/>
          <w:sz w:val="24"/>
          <w:szCs w:val="24"/>
        </w:rPr>
        <w:tab/>
      </w:r>
      <w:r w:rsidRPr="00C6565C">
        <w:rPr>
          <w:rFonts w:eastAsia="Arial"/>
          <w:color w:val="000000"/>
          <w:sz w:val="24"/>
          <w:szCs w:val="24"/>
        </w:rPr>
        <w:t>71</w:t>
      </w:r>
    </w:p>
    <w:p w:rsidR="00B81AFE" w:rsidRPr="00C6565C" w:rsidRDefault="00B81AFE" w:rsidP="00C6565C">
      <w:pPr>
        <w:rPr>
          <w:sz w:val="24"/>
          <w:szCs w:val="24"/>
        </w:rPr>
        <w:sectPr w:rsidR="00B81AFE" w:rsidRPr="00C6565C" w:rsidSect="00C6565C">
          <w:pgSz w:w="12240" w:h="15840"/>
          <w:pgMar w:top="1440" w:right="1440" w:bottom="1440" w:left="1440" w:header="720" w:footer="955" w:gutter="0"/>
          <w:cols w:space="720"/>
          <w:docGrid w:linePitch="299"/>
        </w:sectPr>
      </w:pPr>
    </w:p>
    <w:p w:rsidR="00B81AFE" w:rsidRPr="00C6565C" w:rsidRDefault="00B81AFE" w:rsidP="00C6565C">
      <w:pPr>
        <w:ind w:left="3573" w:right="3688"/>
        <w:textAlignment w:val="baseline"/>
        <w:rPr>
          <w:sz w:val="24"/>
          <w:szCs w:val="24"/>
        </w:rPr>
      </w:pPr>
    </w:p>
    <w:p w:rsidR="00B81AFE" w:rsidRPr="00C6565C" w:rsidRDefault="00493E45" w:rsidP="00A2322D">
      <w:pPr>
        <w:textAlignment w:val="baseline"/>
        <w:rPr>
          <w:rFonts w:eastAsia="Arial"/>
          <w:b/>
          <w:color w:val="000000"/>
          <w:spacing w:val="23"/>
          <w:sz w:val="24"/>
          <w:szCs w:val="24"/>
        </w:rPr>
      </w:pPr>
      <w:r w:rsidRPr="00A2322D">
        <w:rPr>
          <w:rFonts w:eastAsia="Arial"/>
          <w:b/>
          <w:color w:val="000000"/>
          <w:spacing w:val="23"/>
          <w:sz w:val="24"/>
          <w:szCs w:val="24"/>
        </w:rPr>
        <w:t xml:space="preserve">I. </w:t>
      </w:r>
      <w:r w:rsidR="00A2322D" w:rsidRPr="00A2322D">
        <w:rPr>
          <w:rFonts w:eastAsia="Arial"/>
          <w:b/>
          <w:color w:val="000000"/>
          <w:spacing w:val="23"/>
          <w:sz w:val="24"/>
          <w:szCs w:val="24"/>
        </w:rPr>
        <w:tab/>
      </w:r>
      <w:r w:rsidR="007E49BE" w:rsidRPr="00C6565C">
        <w:rPr>
          <w:rFonts w:eastAsia="Arial"/>
          <w:b/>
          <w:color w:val="000000"/>
          <w:spacing w:val="23"/>
          <w:sz w:val="24"/>
          <w:szCs w:val="24"/>
          <w:u w:val="single"/>
        </w:rPr>
        <w:t xml:space="preserve">PURPOSE </w:t>
      </w:r>
      <w:r w:rsidR="007E49BE" w:rsidRPr="00C6565C">
        <w:rPr>
          <w:rFonts w:eastAsia="Arial"/>
          <w:b/>
          <w:color w:val="000000"/>
          <w:spacing w:val="23"/>
          <w:sz w:val="24"/>
          <w:szCs w:val="24"/>
        </w:rPr>
        <w:t xml:space="preserve"> </w:t>
      </w:r>
    </w:p>
    <w:p w:rsidR="00493E45" w:rsidRPr="00C6565C" w:rsidRDefault="00493E45" w:rsidP="00C6565C">
      <w:pPr>
        <w:ind w:left="216"/>
        <w:rPr>
          <w:sz w:val="24"/>
          <w:szCs w:val="24"/>
        </w:rPr>
      </w:pPr>
    </w:p>
    <w:p w:rsidR="00B81AFE" w:rsidRPr="00C6565C" w:rsidRDefault="007E49BE" w:rsidP="00A2322D">
      <w:pPr>
        <w:tabs>
          <w:tab w:val="left" w:pos="720"/>
        </w:tabs>
        <w:ind w:left="720" w:right="144" w:hanging="720"/>
        <w:textAlignment w:val="baseline"/>
        <w:rPr>
          <w:rFonts w:eastAsia="Arial"/>
          <w:color w:val="000000"/>
          <w:sz w:val="24"/>
          <w:szCs w:val="24"/>
        </w:rPr>
      </w:pPr>
      <w:r w:rsidRPr="00C6565C">
        <w:rPr>
          <w:rFonts w:eastAsia="Arial"/>
          <w:color w:val="000000"/>
          <w:sz w:val="24"/>
          <w:szCs w:val="24"/>
        </w:rPr>
        <w:t xml:space="preserve">a. </w:t>
      </w:r>
      <w:r w:rsidR="00493E45" w:rsidRPr="00C6565C">
        <w:rPr>
          <w:rFonts w:eastAsia="Arial"/>
          <w:color w:val="000000"/>
          <w:sz w:val="24"/>
          <w:szCs w:val="24"/>
        </w:rPr>
        <w:t xml:space="preserve">  </w:t>
      </w:r>
      <w:r w:rsidR="00DD6BFA">
        <w:rPr>
          <w:rFonts w:eastAsia="Arial"/>
          <w:color w:val="000000"/>
          <w:sz w:val="24"/>
          <w:szCs w:val="24"/>
        </w:rPr>
        <w:tab/>
      </w:r>
      <w:r w:rsidRPr="00C6565C">
        <w:rPr>
          <w:rFonts w:eastAsia="Arial"/>
          <w:color w:val="000000"/>
          <w:sz w:val="24"/>
          <w:szCs w:val="24"/>
        </w:rPr>
        <w:t xml:space="preserve">The purpose and intent of this Request for Proposal is to issue a contract for the design, manufacture, and delivery of </w:t>
      </w:r>
      <w:r w:rsidRPr="00C6565C">
        <w:rPr>
          <w:rFonts w:eastAsia="Arial"/>
          <w:b/>
          <w:color w:val="000000"/>
          <w:sz w:val="24"/>
          <w:szCs w:val="24"/>
        </w:rPr>
        <w:t xml:space="preserve">Type I </w:t>
      </w:r>
      <w:r w:rsidRPr="00C6565C">
        <w:rPr>
          <w:rFonts w:eastAsia="Arial"/>
          <w:color w:val="000000"/>
          <w:sz w:val="24"/>
          <w:szCs w:val="24"/>
        </w:rPr>
        <w:t xml:space="preserve">ambulances for the </w:t>
      </w:r>
      <w:r w:rsidR="00CA39D5" w:rsidRPr="00C6565C">
        <w:rPr>
          <w:rFonts w:eastAsia="Arial"/>
          <w:color w:val="000000"/>
          <w:sz w:val="24"/>
          <w:szCs w:val="24"/>
        </w:rPr>
        <w:t>City of Covington, Virginia.</w:t>
      </w:r>
      <w:r w:rsidRPr="00C6565C">
        <w:rPr>
          <w:rFonts w:eastAsia="Arial"/>
          <w:color w:val="000000"/>
          <w:sz w:val="24"/>
          <w:szCs w:val="24"/>
        </w:rPr>
        <w:t xml:space="preserve"> Multiple ambulances may be purchased over the term of the contract</w:t>
      </w:r>
      <w:r w:rsidR="005E23B1" w:rsidRPr="00C6565C">
        <w:rPr>
          <w:rFonts w:eastAsia="Arial"/>
          <w:color w:val="000000"/>
          <w:sz w:val="24"/>
          <w:szCs w:val="24"/>
        </w:rPr>
        <w:t xml:space="preserve"> if funding is</w:t>
      </w:r>
      <w:r w:rsidRPr="00C6565C">
        <w:rPr>
          <w:rFonts w:eastAsia="Arial"/>
          <w:color w:val="000000"/>
          <w:sz w:val="24"/>
          <w:szCs w:val="24"/>
        </w:rPr>
        <w:t xml:space="preserve"> availab</w:t>
      </w:r>
      <w:r w:rsidR="005E23B1" w:rsidRPr="00C6565C">
        <w:rPr>
          <w:rFonts w:eastAsia="Arial"/>
          <w:color w:val="000000"/>
          <w:sz w:val="24"/>
          <w:szCs w:val="24"/>
        </w:rPr>
        <w:t>le</w:t>
      </w:r>
      <w:r w:rsidRPr="00C6565C">
        <w:rPr>
          <w:rFonts w:eastAsia="Arial"/>
          <w:color w:val="000000"/>
          <w:sz w:val="24"/>
          <w:szCs w:val="24"/>
        </w:rPr>
        <w:t>.</w:t>
      </w:r>
    </w:p>
    <w:p w:rsidR="00C6565C" w:rsidRDefault="007E49BE" w:rsidP="00C6565C">
      <w:pPr>
        <w:tabs>
          <w:tab w:val="right" w:pos="288"/>
          <w:tab w:val="left" w:pos="648"/>
        </w:tabs>
        <w:ind w:left="72"/>
        <w:textAlignment w:val="baseline"/>
        <w:rPr>
          <w:rFonts w:eastAsia="Arial"/>
          <w:b/>
          <w:color w:val="000000"/>
          <w:sz w:val="24"/>
          <w:szCs w:val="24"/>
        </w:rPr>
      </w:pPr>
      <w:r w:rsidRPr="00C6565C">
        <w:rPr>
          <w:rFonts w:eastAsia="Arial"/>
          <w:b/>
          <w:color w:val="000000"/>
          <w:sz w:val="24"/>
          <w:szCs w:val="24"/>
        </w:rPr>
        <w:tab/>
      </w:r>
    </w:p>
    <w:p w:rsidR="00B81AFE" w:rsidRPr="00C6565C" w:rsidRDefault="007E49BE" w:rsidP="00A2322D">
      <w:pPr>
        <w:tabs>
          <w:tab w:val="right" w:pos="288"/>
          <w:tab w:val="left" w:pos="648"/>
        </w:tabs>
        <w:textAlignment w:val="baseline"/>
        <w:rPr>
          <w:rFonts w:eastAsia="Arial"/>
          <w:b/>
          <w:color w:val="000000"/>
          <w:sz w:val="24"/>
          <w:szCs w:val="24"/>
        </w:rPr>
      </w:pPr>
      <w:r w:rsidRPr="00C6565C">
        <w:rPr>
          <w:rFonts w:eastAsia="Arial"/>
          <w:b/>
          <w:color w:val="000000"/>
          <w:sz w:val="24"/>
          <w:szCs w:val="24"/>
        </w:rPr>
        <w:t>II.</w:t>
      </w:r>
      <w:r w:rsidRPr="00C6565C">
        <w:rPr>
          <w:rFonts w:eastAsia="Arial"/>
          <w:b/>
          <w:color w:val="000000"/>
          <w:sz w:val="24"/>
          <w:szCs w:val="24"/>
        </w:rPr>
        <w:tab/>
      </w:r>
      <w:r w:rsidR="00A2322D">
        <w:rPr>
          <w:rFonts w:eastAsia="Arial"/>
          <w:b/>
          <w:color w:val="000000"/>
          <w:sz w:val="24"/>
          <w:szCs w:val="24"/>
        </w:rPr>
        <w:t xml:space="preserve">  </w:t>
      </w:r>
      <w:r w:rsidR="00A2322D">
        <w:rPr>
          <w:rFonts w:eastAsia="Arial"/>
          <w:b/>
          <w:color w:val="000000"/>
          <w:sz w:val="24"/>
          <w:szCs w:val="24"/>
        </w:rPr>
        <w:tab/>
      </w:r>
      <w:r w:rsidRPr="00C6565C">
        <w:rPr>
          <w:rFonts w:eastAsia="Arial"/>
          <w:b/>
          <w:color w:val="000000"/>
          <w:sz w:val="24"/>
          <w:szCs w:val="24"/>
          <w:u w:val="single"/>
        </w:rPr>
        <w:t xml:space="preserve">SCOPE OF SERVICES </w:t>
      </w:r>
    </w:p>
    <w:p w:rsidR="00493E45" w:rsidRPr="00C6565C" w:rsidRDefault="00493E45" w:rsidP="00C6565C">
      <w:pPr>
        <w:tabs>
          <w:tab w:val="left" w:pos="648"/>
          <w:tab w:val="left" w:pos="1368"/>
        </w:tabs>
        <w:ind w:left="1368" w:right="72"/>
        <w:textAlignment w:val="baseline"/>
        <w:rPr>
          <w:rFonts w:eastAsia="Arial"/>
          <w:color w:val="000000"/>
          <w:sz w:val="24"/>
          <w:szCs w:val="24"/>
        </w:rPr>
      </w:pPr>
    </w:p>
    <w:p w:rsidR="00B81AFE" w:rsidRDefault="007E49BE" w:rsidP="00A2322D">
      <w:pPr>
        <w:pStyle w:val="ListParagraph"/>
        <w:numPr>
          <w:ilvl w:val="0"/>
          <w:numId w:val="1"/>
        </w:numPr>
        <w:tabs>
          <w:tab w:val="clear" w:pos="648"/>
          <w:tab w:val="left" w:pos="720"/>
        </w:tabs>
        <w:ind w:left="720" w:right="72" w:hanging="720"/>
        <w:textAlignment w:val="baseline"/>
        <w:rPr>
          <w:rFonts w:eastAsia="Arial"/>
          <w:color w:val="000000"/>
          <w:sz w:val="24"/>
          <w:szCs w:val="24"/>
        </w:rPr>
      </w:pPr>
      <w:r w:rsidRPr="00A2322D">
        <w:rPr>
          <w:rFonts w:eastAsia="Arial"/>
          <w:color w:val="000000"/>
          <w:sz w:val="24"/>
          <w:szCs w:val="24"/>
        </w:rPr>
        <w:t xml:space="preserve">The project consists of the design, manufacture and delivery of Type I ambulances. </w:t>
      </w:r>
      <w:r w:rsidRPr="00A2322D">
        <w:rPr>
          <w:rFonts w:eastAsia="Arial"/>
          <w:b/>
          <w:color w:val="000000"/>
          <w:sz w:val="24"/>
          <w:szCs w:val="24"/>
          <w:u w:val="single"/>
        </w:rPr>
        <w:t xml:space="preserve">The scope is not intended to outline every detail of the vehicle specification, but is intended to </w:t>
      </w:r>
      <w:proofErr w:type="gramStart"/>
      <w:r w:rsidRPr="00A2322D">
        <w:rPr>
          <w:rFonts w:eastAsia="Arial"/>
          <w:b/>
          <w:color w:val="000000"/>
          <w:sz w:val="24"/>
          <w:szCs w:val="24"/>
          <w:u w:val="single"/>
        </w:rPr>
        <w:t>outline  minimum</w:t>
      </w:r>
      <w:proofErr w:type="gramEnd"/>
      <w:r w:rsidRPr="00A2322D">
        <w:rPr>
          <w:rFonts w:eastAsia="Arial"/>
          <w:b/>
          <w:color w:val="000000"/>
          <w:sz w:val="24"/>
          <w:szCs w:val="24"/>
          <w:u w:val="single"/>
        </w:rPr>
        <w:t xml:space="preserve"> standards and requirements for the apparatus.</w:t>
      </w:r>
      <w:r w:rsidRPr="00A2322D">
        <w:rPr>
          <w:rFonts w:eastAsia="Arial"/>
          <w:color w:val="000000"/>
          <w:sz w:val="24"/>
          <w:szCs w:val="24"/>
        </w:rPr>
        <w:t xml:space="preserve"> </w:t>
      </w:r>
      <w:proofErr w:type="spellStart"/>
      <w:r w:rsidRPr="00A2322D">
        <w:rPr>
          <w:rFonts w:eastAsia="Arial"/>
          <w:color w:val="000000"/>
          <w:sz w:val="24"/>
          <w:szCs w:val="24"/>
        </w:rPr>
        <w:t>Offerors</w:t>
      </w:r>
      <w:proofErr w:type="spellEnd"/>
      <w:r w:rsidRPr="00A2322D">
        <w:rPr>
          <w:rFonts w:eastAsia="Arial"/>
          <w:color w:val="000000"/>
          <w:sz w:val="24"/>
          <w:szCs w:val="24"/>
        </w:rPr>
        <w:t xml:space="preserve"> are encouraged to provide a solution meeting the minimum requirements plus additional features. Additional features shall be marked as such and clearly identified in the proposal.</w:t>
      </w:r>
    </w:p>
    <w:p w:rsidR="00B81AFE" w:rsidRDefault="005E23B1" w:rsidP="00A2322D">
      <w:pPr>
        <w:pStyle w:val="ListParagraph"/>
        <w:numPr>
          <w:ilvl w:val="0"/>
          <w:numId w:val="1"/>
        </w:numPr>
        <w:tabs>
          <w:tab w:val="clear" w:pos="648"/>
          <w:tab w:val="left" w:pos="720"/>
        </w:tabs>
        <w:ind w:left="720" w:right="72" w:hanging="720"/>
        <w:textAlignment w:val="baseline"/>
        <w:rPr>
          <w:rFonts w:eastAsia="Arial"/>
          <w:color w:val="000000"/>
          <w:sz w:val="24"/>
          <w:szCs w:val="24"/>
        </w:rPr>
      </w:pPr>
      <w:r w:rsidRPr="00A2322D">
        <w:rPr>
          <w:rFonts w:eastAsia="Arial"/>
          <w:color w:val="000000"/>
          <w:sz w:val="24"/>
          <w:szCs w:val="24"/>
        </w:rPr>
        <w:t>All apparatus purchased by the City of Covington</w:t>
      </w:r>
      <w:r w:rsidR="007E49BE" w:rsidRPr="00A2322D">
        <w:rPr>
          <w:rFonts w:eastAsia="Arial"/>
          <w:color w:val="000000"/>
          <w:sz w:val="24"/>
          <w:szCs w:val="24"/>
        </w:rPr>
        <w:t xml:space="preserve"> in accordance with this specification document shall be delivered as a complete and serviceable piece of equipment without any modifications by the purchasing or requesting department.</w:t>
      </w:r>
    </w:p>
    <w:p w:rsidR="00B81AFE" w:rsidRDefault="007E49BE" w:rsidP="00A2322D">
      <w:pPr>
        <w:pStyle w:val="ListParagraph"/>
        <w:numPr>
          <w:ilvl w:val="0"/>
          <w:numId w:val="1"/>
        </w:numPr>
        <w:tabs>
          <w:tab w:val="clear" w:pos="648"/>
          <w:tab w:val="left" w:pos="720"/>
        </w:tabs>
        <w:ind w:left="720" w:right="72" w:hanging="720"/>
        <w:textAlignment w:val="baseline"/>
        <w:rPr>
          <w:rFonts w:eastAsia="Arial"/>
          <w:color w:val="000000"/>
          <w:sz w:val="24"/>
          <w:szCs w:val="24"/>
        </w:rPr>
      </w:pPr>
      <w:r w:rsidRPr="00A2322D">
        <w:rPr>
          <w:rFonts w:eastAsia="Arial"/>
          <w:color w:val="000000"/>
          <w:sz w:val="24"/>
          <w:szCs w:val="24"/>
        </w:rPr>
        <w:t>Brand names are cited in the specifications listed below. You may substitute a brand name product for a product of equal value. Please note any changes in the box to the right of the specification listing.</w:t>
      </w:r>
    </w:p>
    <w:p w:rsidR="00B81AFE" w:rsidRPr="00A2322D" w:rsidRDefault="007E49BE" w:rsidP="00A2322D">
      <w:pPr>
        <w:pStyle w:val="ListParagraph"/>
        <w:numPr>
          <w:ilvl w:val="0"/>
          <w:numId w:val="1"/>
        </w:numPr>
        <w:tabs>
          <w:tab w:val="clear" w:pos="648"/>
          <w:tab w:val="left" w:pos="720"/>
        </w:tabs>
        <w:ind w:left="720" w:right="72" w:hanging="720"/>
        <w:textAlignment w:val="baseline"/>
        <w:rPr>
          <w:rFonts w:eastAsia="Arial"/>
          <w:color w:val="000000"/>
          <w:sz w:val="24"/>
          <w:szCs w:val="24"/>
        </w:rPr>
      </w:pPr>
      <w:r w:rsidRPr="00A2322D">
        <w:rPr>
          <w:rFonts w:eastAsia="Arial"/>
          <w:color w:val="000000"/>
          <w:sz w:val="24"/>
          <w:szCs w:val="24"/>
        </w:rPr>
        <w:t>The vehicle described in these specifications shall be built in accordance with Federal Specifications for Ambulance KKK</w:t>
      </w:r>
      <w:r w:rsidR="00AD7145">
        <w:rPr>
          <w:rFonts w:eastAsia="Arial"/>
          <w:color w:val="000000"/>
          <w:sz w:val="24"/>
          <w:szCs w:val="24"/>
        </w:rPr>
        <w:t>-A-1822F</w:t>
      </w:r>
      <w:r w:rsidRPr="00A2322D">
        <w:rPr>
          <w:rFonts w:eastAsia="Arial"/>
          <w:color w:val="000000"/>
          <w:sz w:val="24"/>
          <w:szCs w:val="24"/>
        </w:rPr>
        <w:t>, latest edition. All components, unless otherwise required by these specifications, shall be the standard or optional equipment specifically advertised and installed by the manufacturer. Any equipment called for in these specifications which are not listed by the manufacturer as standard or optional shall meet the minimum requirements stated. Vehicles must be industry standard Type I Class I Ambulance meeting all requirements of QVM. The ambulance proposal price shall include any and all freight charges and dealer preparation costs as applicable.</w:t>
      </w:r>
    </w:p>
    <w:p w:rsidR="00C6565C" w:rsidRDefault="00C6565C" w:rsidP="00C6565C">
      <w:pPr>
        <w:ind w:left="72"/>
        <w:textAlignment w:val="baseline"/>
        <w:rPr>
          <w:rFonts w:eastAsia="Arial"/>
          <w:b/>
          <w:color w:val="000000"/>
          <w:spacing w:val="9"/>
          <w:sz w:val="24"/>
          <w:szCs w:val="24"/>
        </w:rPr>
      </w:pPr>
    </w:p>
    <w:p w:rsidR="00C6565C" w:rsidRDefault="007E49BE" w:rsidP="00A2322D">
      <w:pPr>
        <w:textAlignment w:val="baseline"/>
        <w:rPr>
          <w:rFonts w:eastAsia="Arial"/>
          <w:b/>
          <w:color w:val="000000"/>
          <w:spacing w:val="9"/>
          <w:sz w:val="24"/>
          <w:szCs w:val="24"/>
          <w:u w:val="single"/>
        </w:rPr>
      </w:pPr>
      <w:r w:rsidRPr="00C6565C">
        <w:rPr>
          <w:rFonts w:eastAsia="Arial"/>
          <w:b/>
          <w:color w:val="000000"/>
          <w:spacing w:val="9"/>
          <w:sz w:val="24"/>
          <w:szCs w:val="24"/>
        </w:rPr>
        <w:t>III</w:t>
      </w:r>
      <w:r w:rsidR="00A2322D">
        <w:rPr>
          <w:rFonts w:eastAsia="Arial"/>
          <w:b/>
          <w:color w:val="000000"/>
          <w:spacing w:val="9"/>
          <w:sz w:val="24"/>
          <w:szCs w:val="24"/>
        </w:rPr>
        <w:t xml:space="preserve">.  </w:t>
      </w:r>
      <w:r w:rsidR="00A2322D">
        <w:rPr>
          <w:rFonts w:eastAsia="Arial"/>
          <w:b/>
          <w:color w:val="000000"/>
          <w:spacing w:val="9"/>
          <w:sz w:val="24"/>
          <w:szCs w:val="24"/>
        </w:rPr>
        <w:tab/>
      </w:r>
      <w:r w:rsidR="00CA39D5" w:rsidRPr="00C6565C">
        <w:rPr>
          <w:rFonts w:eastAsia="Arial"/>
          <w:b/>
          <w:color w:val="000000"/>
          <w:spacing w:val="9"/>
          <w:sz w:val="24"/>
          <w:szCs w:val="24"/>
          <w:u w:val="single"/>
        </w:rPr>
        <w:t>PROPOSAL</w:t>
      </w:r>
      <w:r w:rsidRPr="00C6565C">
        <w:rPr>
          <w:rFonts w:eastAsia="Arial"/>
          <w:b/>
          <w:color w:val="000000"/>
          <w:spacing w:val="9"/>
          <w:sz w:val="24"/>
          <w:szCs w:val="24"/>
          <w:u w:val="single"/>
        </w:rPr>
        <w:t xml:space="preserve"> SUBMITTAL REQUIREMENTS </w:t>
      </w:r>
    </w:p>
    <w:p w:rsidR="00C6565C" w:rsidRPr="00C6565C" w:rsidRDefault="00C6565C" w:rsidP="00C6565C">
      <w:pPr>
        <w:ind w:left="72"/>
        <w:textAlignment w:val="baseline"/>
        <w:rPr>
          <w:rFonts w:eastAsia="Arial"/>
          <w:b/>
          <w:color w:val="000000"/>
          <w:spacing w:val="9"/>
          <w:sz w:val="24"/>
          <w:szCs w:val="24"/>
          <w:u w:val="single"/>
        </w:rPr>
      </w:pPr>
    </w:p>
    <w:p w:rsidR="00B81AFE" w:rsidRDefault="00CA39D5" w:rsidP="00A2322D">
      <w:pPr>
        <w:numPr>
          <w:ilvl w:val="0"/>
          <w:numId w:val="2"/>
        </w:numPr>
        <w:tabs>
          <w:tab w:val="clear" w:pos="360"/>
          <w:tab w:val="left" w:pos="720"/>
        </w:tabs>
        <w:ind w:right="288" w:hanging="720"/>
        <w:textAlignment w:val="baseline"/>
        <w:rPr>
          <w:rFonts w:eastAsia="Arial"/>
          <w:color w:val="000000"/>
          <w:spacing w:val="-2"/>
          <w:sz w:val="24"/>
          <w:szCs w:val="24"/>
        </w:rPr>
      </w:pPr>
      <w:proofErr w:type="spellStart"/>
      <w:r w:rsidRPr="00C6565C">
        <w:rPr>
          <w:rFonts w:eastAsia="Arial"/>
          <w:color w:val="000000"/>
          <w:spacing w:val="-2"/>
          <w:sz w:val="24"/>
          <w:szCs w:val="24"/>
        </w:rPr>
        <w:t>Offerors</w:t>
      </w:r>
      <w:proofErr w:type="spellEnd"/>
      <w:r w:rsidR="007E49BE" w:rsidRPr="00C6565C">
        <w:rPr>
          <w:rFonts w:eastAsia="Arial"/>
          <w:color w:val="000000"/>
          <w:spacing w:val="-2"/>
          <w:sz w:val="24"/>
          <w:szCs w:val="24"/>
        </w:rPr>
        <w:t xml:space="preserve"> shall indicate </w:t>
      </w:r>
      <w:r w:rsidR="00DD6BFA">
        <w:rPr>
          <w:rFonts w:eastAsia="Arial"/>
          <w:color w:val="000000"/>
          <w:spacing w:val="-2"/>
          <w:sz w:val="24"/>
          <w:szCs w:val="24"/>
        </w:rPr>
        <w:t>in either the YES or NO space</w:t>
      </w:r>
      <w:r w:rsidR="007E49BE" w:rsidRPr="00C6565C">
        <w:rPr>
          <w:rFonts w:eastAsia="Arial"/>
          <w:color w:val="000000"/>
          <w:spacing w:val="-2"/>
          <w:sz w:val="24"/>
          <w:szCs w:val="24"/>
        </w:rPr>
        <w:t xml:space="preserve"> if their proposal complies </w:t>
      </w:r>
      <w:r w:rsidRPr="00C6565C">
        <w:rPr>
          <w:rFonts w:eastAsia="Arial"/>
          <w:color w:val="000000"/>
          <w:spacing w:val="-2"/>
          <w:sz w:val="24"/>
          <w:szCs w:val="24"/>
        </w:rPr>
        <w:t>with</w:t>
      </w:r>
      <w:r w:rsidR="007E49BE" w:rsidRPr="00C6565C">
        <w:rPr>
          <w:rFonts w:eastAsia="Arial"/>
          <w:color w:val="000000"/>
          <w:spacing w:val="-2"/>
          <w:sz w:val="24"/>
          <w:szCs w:val="24"/>
        </w:rPr>
        <w:t xml:space="preserve"> each specification. Exceptions shall be allowed if they are equal to or superior to that specified and provided they are listed and fully explained in the space provided.</w:t>
      </w:r>
    </w:p>
    <w:p w:rsidR="00B81AFE" w:rsidRPr="00C6565C" w:rsidRDefault="00CA39D5" w:rsidP="00A2322D">
      <w:pPr>
        <w:numPr>
          <w:ilvl w:val="0"/>
          <w:numId w:val="2"/>
        </w:numPr>
        <w:tabs>
          <w:tab w:val="clear" w:pos="360"/>
          <w:tab w:val="left" w:pos="720"/>
        </w:tabs>
        <w:ind w:right="360" w:hanging="720"/>
        <w:textAlignment w:val="baseline"/>
        <w:rPr>
          <w:rFonts w:eastAsia="Arial"/>
          <w:color w:val="000000"/>
          <w:sz w:val="24"/>
          <w:szCs w:val="24"/>
        </w:rPr>
      </w:pPr>
      <w:proofErr w:type="spellStart"/>
      <w:r w:rsidRPr="00C6565C">
        <w:rPr>
          <w:rFonts w:eastAsia="Arial"/>
          <w:color w:val="000000"/>
          <w:sz w:val="24"/>
          <w:szCs w:val="24"/>
        </w:rPr>
        <w:t>Offerors</w:t>
      </w:r>
      <w:proofErr w:type="spellEnd"/>
      <w:r w:rsidR="007E49BE" w:rsidRPr="00C6565C">
        <w:rPr>
          <w:rFonts w:eastAsia="Arial"/>
          <w:color w:val="000000"/>
          <w:sz w:val="24"/>
          <w:szCs w:val="24"/>
        </w:rPr>
        <w:t xml:space="preserve"> shall submit their proposal offer on the C</w:t>
      </w:r>
      <w:r w:rsidR="005E23B1" w:rsidRPr="00C6565C">
        <w:rPr>
          <w:rFonts w:eastAsia="Arial"/>
          <w:color w:val="000000"/>
          <w:sz w:val="24"/>
          <w:szCs w:val="24"/>
        </w:rPr>
        <w:t>ity</w:t>
      </w:r>
      <w:r w:rsidR="007E49BE" w:rsidRPr="00C6565C">
        <w:rPr>
          <w:rFonts w:eastAsia="Arial"/>
          <w:color w:val="000000"/>
          <w:sz w:val="24"/>
          <w:szCs w:val="24"/>
        </w:rPr>
        <w:t xml:space="preserve"> forms and shall return the proposal in its entirety. However, if sufficient space is not provided for explanation, then </w:t>
      </w:r>
      <w:r w:rsidRPr="00C6565C">
        <w:rPr>
          <w:rFonts w:eastAsia="Arial"/>
          <w:color w:val="000000"/>
          <w:sz w:val="24"/>
          <w:szCs w:val="24"/>
        </w:rPr>
        <w:t xml:space="preserve">an </w:t>
      </w:r>
      <w:r w:rsidR="007E49BE" w:rsidRPr="00C6565C">
        <w:rPr>
          <w:rFonts w:eastAsia="Arial"/>
          <w:color w:val="000000"/>
          <w:sz w:val="24"/>
          <w:szCs w:val="24"/>
        </w:rPr>
        <w:t>attachment (for this reason only) may be acceptable.</w:t>
      </w:r>
    </w:p>
    <w:p w:rsidR="00A2322D" w:rsidRDefault="007E49BE" w:rsidP="00C6565C">
      <w:pPr>
        <w:tabs>
          <w:tab w:val="right" w:pos="288"/>
          <w:tab w:val="left" w:pos="648"/>
        </w:tabs>
        <w:ind w:left="72"/>
        <w:textAlignment w:val="baseline"/>
        <w:rPr>
          <w:rFonts w:eastAsia="Arial"/>
          <w:b/>
          <w:color w:val="000000"/>
          <w:sz w:val="24"/>
          <w:szCs w:val="24"/>
        </w:rPr>
      </w:pPr>
      <w:r w:rsidRPr="00C6565C">
        <w:rPr>
          <w:rFonts w:eastAsia="Arial"/>
          <w:b/>
          <w:color w:val="000000"/>
          <w:sz w:val="24"/>
          <w:szCs w:val="24"/>
        </w:rPr>
        <w:tab/>
      </w:r>
    </w:p>
    <w:p w:rsidR="00B81AFE" w:rsidRPr="00C6565C" w:rsidRDefault="007E49BE" w:rsidP="00A2322D">
      <w:pPr>
        <w:tabs>
          <w:tab w:val="right" w:pos="288"/>
          <w:tab w:val="left" w:pos="648"/>
        </w:tabs>
        <w:textAlignment w:val="baseline"/>
        <w:rPr>
          <w:rFonts w:eastAsia="Arial"/>
          <w:b/>
          <w:color w:val="000000"/>
          <w:sz w:val="24"/>
          <w:szCs w:val="24"/>
        </w:rPr>
      </w:pPr>
      <w:r w:rsidRPr="00C6565C">
        <w:rPr>
          <w:rFonts w:eastAsia="Arial"/>
          <w:b/>
          <w:color w:val="000000"/>
          <w:sz w:val="24"/>
          <w:szCs w:val="24"/>
        </w:rPr>
        <w:t>IV.</w:t>
      </w:r>
      <w:r w:rsidRPr="00C6565C">
        <w:rPr>
          <w:rFonts w:eastAsia="Arial"/>
          <w:b/>
          <w:color w:val="000000"/>
          <w:sz w:val="24"/>
          <w:szCs w:val="24"/>
        </w:rPr>
        <w:tab/>
      </w:r>
      <w:r w:rsidRPr="00C6565C">
        <w:rPr>
          <w:rFonts w:eastAsia="Arial"/>
          <w:b/>
          <w:color w:val="000000"/>
          <w:sz w:val="24"/>
          <w:szCs w:val="24"/>
          <w:u w:val="single"/>
        </w:rPr>
        <w:t xml:space="preserve">EXCEPTIONS TO SPECIFICATIONS </w:t>
      </w:r>
    </w:p>
    <w:p w:rsidR="00C6565C" w:rsidRDefault="00C6565C" w:rsidP="00C6565C">
      <w:pPr>
        <w:ind w:left="1368" w:right="144" w:hanging="360"/>
        <w:textAlignment w:val="baseline"/>
        <w:rPr>
          <w:rFonts w:eastAsia="Arial"/>
          <w:color w:val="000000"/>
          <w:sz w:val="24"/>
          <w:szCs w:val="24"/>
        </w:rPr>
      </w:pPr>
    </w:p>
    <w:p w:rsidR="00B81AFE" w:rsidRPr="00C6565C" w:rsidRDefault="007E49BE" w:rsidP="00A2322D">
      <w:pPr>
        <w:ind w:left="720" w:right="144" w:hanging="720"/>
        <w:textAlignment w:val="baseline"/>
        <w:rPr>
          <w:rFonts w:eastAsia="Arial"/>
          <w:color w:val="000000"/>
          <w:sz w:val="24"/>
          <w:szCs w:val="24"/>
        </w:rPr>
      </w:pPr>
      <w:r w:rsidRPr="00C6565C">
        <w:rPr>
          <w:rFonts w:eastAsia="Arial"/>
          <w:color w:val="000000"/>
          <w:sz w:val="24"/>
          <w:szCs w:val="24"/>
        </w:rPr>
        <w:t xml:space="preserve">a. </w:t>
      </w:r>
      <w:r w:rsidR="005E23B1" w:rsidRPr="00C6565C">
        <w:rPr>
          <w:rFonts w:eastAsia="Arial"/>
          <w:color w:val="000000"/>
          <w:sz w:val="24"/>
          <w:szCs w:val="24"/>
        </w:rPr>
        <w:t xml:space="preserve">  </w:t>
      </w:r>
      <w:r w:rsidR="00A2322D">
        <w:rPr>
          <w:rFonts w:eastAsia="Arial"/>
          <w:color w:val="000000"/>
          <w:sz w:val="24"/>
          <w:szCs w:val="24"/>
        </w:rPr>
        <w:tab/>
      </w:r>
      <w:r w:rsidRPr="00C6565C">
        <w:rPr>
          <w:rFonts w:eastAsia="Arial"/>
          <w:color w:val="000000"/>
          <w:sz w:val="24"/>
          <w:szCs w:val="24"/>
        </w:rPr>
        <w:t xml:space="preserve">All exceptions shall be stated no matter how seemingly minor. Any exceptions not indicated by the </w:t>
      </w:r>
      <w:proofErr w:type="spellStart"/>
      <w:r w:rsidR="007C0710">
        <w:rPr>
          <w:rFonts w:eastAsia="Arial"/>
          <w:color w:val="000000"/>
          <w:sz w:val="24"/>
          <w:szCs w:val="24"/>
        </w:rPr>
        <w:t>O</w:t>
      </w:r>
      <w:r w:rsidR="00CA39D5" w:rsidRPr="00C6565C">
        <w:rPr>
          <w:rFonts w:eastAsia="Arial"/>
          <w:color w:val="000000"/>
          <w:sz w:val="24"/>
          <w:szCs w:val="24"/>
        </w:rPr>
        <w:t>fferor</w:t>
      </w:r>
      <w:proofErr w:type="spellEnd"/>
      <w:r w:rsidRPr="00C6565C">
        <w:rPr>
          <w:rFonts w:eastAsia="Arial"/>
          <w:color w:val="000000"/>
          <w:sz w:val="24"/>
          <w:szCs w:val="24"/>
        </w:rPr>
        <w:t xml:space="preserve"> shall be assumed by the </w:t>
      </w:r>
      <w:r w:rsidR="005E23B1" w:rsidRPr="00C6565C">
        <w:rPr>
          <w:rFonts w:eastAsia="Arial"/>
          <w:color w:val="000000"/>
          <w:sz w:val="24"/>
          <w:szCs w:val="24"/>
        </w:rPr>
        <w:t>City</w:t>
      </w:r>
      <w:r w:rsidRPr="00C6565C">
        <w:rPr>
          <w:rFonts w:eastAsia="Arial"/>
          <w:color w:val="000000"/>
          <w:sz w:val="24"/>
          <w:szCs w:val="24"/>
        </w:rPr>
        <w:t xml:space="preserve"> to be included in the proposal, and regardless of the cost, the </w:t>
      </w:r>
      <w:proofErr w:type="spellStart"/>
      <w:r w:rsidR="007C0710">
        <w:rPr>
          <w:rFonts w:eastAsia="Arial"/>
          <w:color w:val="000000"/>
          <w:sz w:val="24"/>
          <w:szCs w:val="24"/>
        </w:rPr>
        <w:t>O</w:t>
      </w:r>
      <w:r w:rsidR="00CA39D5" w:rsidRPr="00C6565C">
        <w:rPr>
          <w:rFonts w:eastAsia="Arial"/>
          <w:color w:val="000000"/>
          <w:sz w:val="24"/>
          <w:szCs w:val="24"/>
        </w:rPr>
        <w:t>fferor</w:t>
      </w:r>
      <w:proofErr w:type="spellEnd"/>
      <w:r w:rsidR="00CA39D5" w:rsidRPr="00C6565C">
        <w:rPr>
          <w:rFonts w:eastAsia="Arial"/>
          <w:color w:val="000000"/>
          <w:sz w:val="24"/>
          <w:szCs w:val="24"/>
        </w:rPr>
        <w:t xml:space="preserve"> </w:t>
      </w:r>
      <w:r w:rsidRPr="00C6565C">
        <w:rPr>
          <w:rFonts w:eastAsia="Arial"/>
          <w:color w:val="000000"/>
          <w:sz w:val="24"/>
          <w:szCs w:val="24"/>
        </w:rPr>
        <w:t>shall be responsible for providing said exception.</w:t>
      </w:r>
    </w:p>
    <w:p w:rsidR="00B81AFE" w:rsidRDefault="00C6565C" w:rsidP="00A2322D">
      <w:pPr>
        <w:ind w:left="720" w:right="648" w:hanging="720"/>
        <w:textAlignment w:val="baseline"/>
        <w:rPr>
          <w:rFonts w:eastAsia="Arial"/>
          <w:color w:val="000000"/>
          <w:sz w:val="24"/>
          <w:szCs w:val="24"/>
        </w:rPr>
      </w:pPr>
      <w:r w:rsidRPr="00C6565C">
        <w:rPr>
          <w:rFonts w:eastAsia="Arial"/>
          <w:color w:val="000000"/>
          <w:sz w:val="24"/>
          <w:szCs w:val="24"/>
        </w:rPr>
        <w:lastRenderedPageBreak/>
        <w:t>b.</w:t>
      </w:r>
      <w:r>
        <w:rPr>
          <w:rFonts w:eastAsia="Arial"/>
          <w:color w:val="000000"/>
          <w:sz w:val="24"/>
          <w:szCs w:val="24"/>
        </w:rPr>
        <w:t xml:space="preserve"> </w:t>
      </w:r>
      <w:r w:rsidR="00CD2B2D">
        <w:rPr>
          <w:rFonts w:eastAsia="Arial"/>
          <w:color w:val="000000"/>
          <w:sz w:val="24"/>
          <w:szCs w:val="24"/>
        </w:rPr>
        <w:tab/>
      </w:r>
      <w:r w:rsidR="007E49BE" w:rsidRPr="00C6565C">
        <w:rPr>
          <w:rFonts w:eastAsia="Arial"/>
          <w:color w:val="000000"/>
          <w:sz w:val="24"/>
          <w:szCs w:val="24"/>
        </w:rPr>
        <w:t xml:space="preserve">The </w:t>
      </w:r>
      <w:r w:rsidR="00DD6BFA">
        <w:rPr>
          <w:rFonts w:eastAsia="Arial"/>
          <w:color w:val="000000"/>
          <w:sz w:val="24"/>
          <w:szCs w:val="24"/>
        </w:rPr>
        <w:t xml:space="preserve">City </w:t>
      </w:r>
      <w:r w:rsidR="007E49BE" w:rsidRPr="00C6565C">
        <w:rPr>
          <w:rFonts w:eastAsia="Arial"/>
          <w:color w:val="000000"/>
          <w:sz w:val="24"/>
          <w:szCs w:val="24"/>
        </w:rPr>
        <w:t xml:space="preserve">in </w:t>
      </w:r>
      <w:r w:rsidR="00DD6BFA">
        <w:rPr>
          <w:rFonts w:eastAsia="Arial"/>
          <w:color w:val="000000"/>
          <w:sz w:val="24"/>
          <w:szCs w:val="24"/>
        </w:rPr>
        <w:t>its</w:t>
      </w:r>
      <w:r w:rsidR="007E49BE" w:rsidRPr="00C6565C">
        <w:rPr>
          <w:rFonts w:eastAsia="Arial"/>
          <w:color w:val="000000"/>
          <w:sz w:val="24"/>
          <w:szCs w:val="24"/>
        </w:rPr>
        <w:t xml:space="preserve"> sole opinion and discretion shall determine if an exception to the specifications is an equal, or not an equal, by consideration of equivalent quality, workmanship, performance and dimensions.</w:t>
      </w:r>
    </w:p>
    <w:p w:rsidR="00DD6BFA" w:rsidRPr="00DD6BFA" w:rsidRDefault="00DD6BFA" w:rsidP="00DD6BFA">
      <w:pPr>
        <w:widowControl w:val="0"/>
        <w:shd w:val="clear" w:color="auto" w:fill="FFFFFF"/>
        <w:tabs>
          <w:tab w:val="left" w:pos="720"/>
        </w:tabs>
        <w:autoSpaceDE w:val="0"/>
        <w:autoSpaceDN w:val="0"/>
        <w:adjustRightInd w:val="0"/>
        <w:ind w:left="720" w:hanging="720"/>
        <w:rPr>
          <w:rFonts w:eastAsia="Times New Roman"/>
          <w:color w:val="000000"/>
          <w:sz w:val="24"/>
          <w:szCs w:val="24"/>
        </w:rPr>
      </w:pPr>
      <w:r w:rsidRPr="00DD6BFA">
        <w:rPr>
          <w:rFonts w:eastAsia="Times New Roman"/>
          <w:color w:val="000000"/>
          <w:sz w:val="24"/>
          <w:szCs w:val="24"/>
        </w:rPr>
        <w:t>c.</w:t>
      </w:r>
      <w:r w:rsidRPr="00DD6BFA">
        <w:rPr>
          <w:rFonts w:eastAsia="Times New Roman"/>
          <w:color w:val="000000"/>
          <w:sz w:val="24"/>
          <w:szCs w:val="24"/>
        </w:rPr>
        <w:tab/>
      </w:r>
      <w:r w:rsidRPr="00DD6BFA">
        <w:rPr>
          <w:rFonts w:eastAsia="Times New Roman"/>
          <w:b/>
          <w:bCs/>
          <w:color w:val="000000"/>
          <w:sz w:val="24"/>
          <w:szCs w:val="24"/>
        </w:rPr>
        <w:t xml:space="preserve">Ethical Response Is Expected: </w:t>
      </w:r>
      <w:r w:rsidRPr="00DD6BFA">
        <w:rPr>
          <w:rFonts w:eastAsia="Times New Roman"/>
          <w:color w:val="000000"/>
          <w:sz w:val="24"/>
          <w:szCs w:val="24"/>
        </w:rPr>
        <w:t xml:space="preserve">The City of Covington expects that all vendors submitting a </w:t>
      </w:r>
      <w:r w:rsidR="00DC6E06">
        <w:rPr>
          <w:rFonts w:eastAsia="Times New Roman"/>
          <w:color w:val="000000"/>
          <w:sz w:val="24"/>
          <w:szCs w:val="24"/>
        </w:rPr>
        <w:t>proposal</w:t>
      </w:r>
      <w:r w:rsidRPr="00DD6BFA">
        <w:rPr>
          <w:rFonts w:eastAsia="Times New Roman"/>
          <w:color w:val="000000"/>
          <w:sz w:val="24"/>
          <w:szCs w:val="24"/>
        </w:rPr>
        <w:t xml:space="preserve"> shall be ethical in their response. It is expected that all questions will be answered </w:t>
      </w:r>
      <w:r w:rsidRPr="00DD6BFA">
        <w:rPr>
          <w:rFonts w:eastAsia="Times New Roman"/>
          <w:color w:val="000000"/>
          <w:sz w:val="24"/>
          <w:szCs w:val="24"/>
          <w:u w:val="single"/>
        </w:rPr>
        <w:t>honestly</w:t>
      </w:r>
      <w:r w:rsidRPr="00DD6BFA">
        <w:rPr>
          <w:rFonts w:eastAsia="Times New Roman"/>
          <w:color w:val="000000"/>
          <w:sz w:val="24"/>
          <w:szCs w:val="24"/>
        </w:rPr>
        <w:t xml:space="preserve">. Any vendor found to lie when responding to these specifications by not taking exceptions when it is clear that they cannot or will not meet a specific item in the specifications or by listing a false delivery date will be AUTOMATICALLY DISQUALIFIED AND WILL NOT BE GIVEN ANY FURTHER CONSIDERATION NO MATTER WHAT THEIR PRICE IS. There have been some builders who have been known to take no exceptions to all </w:t>
      </w:r>
      <w:r w:rsidR="00DC6E06">
        <w:rPr>
          <w:rFonts w:eastAsia="Times New Roman"/>
          <w:color w:val="000000"/>
          <w:sz w:val="24"/>
          <w:szCs w:val="24"/>
        </w:rPr>
        <w:t>proposal</w:t>
      </w:r>
      <w:r w:rsidRPr="00DD6BFA">
        <w:rPr>
          <w:rFonts w:eastAsia="Times New Roman"/>
          <w:color w:val="000000"/>
          <w:sz w:val="24"/>
          <w:szCs w:val="24"/>
        </w:rPr>
        <w:t>s whether or not they can meet the specifications. This kind of business ethic will not be tolerated by this agency.</w:t>
      </w:r>
    </w:p>
    <w:p w:rsidR="00DD6BFA" w:rsidRPr="00C6565C" w:rsidRDefault="00DD6BFA" w:rsidP="00A2322D">
      <w:pPr>
        <w:ind w:left="720" w:right="648" w:hanging="720"/>
        <w:textAlignment w:val="baseline"/>
        <w:rPr>
          <w:rFonts w:eastAsia="Arial"/>
          <w:color w:val="000000"/>
          <w:sz w:val="24"/>
          <w:szCs w:val="24"/>
        </w:rPr>
      </w:pPr>
    </w:p>
    <w:p w:rsidR="00B81AFE" w:rsidRDefault="007E49BE" w:rsidP="00CD2B2D">
      <w:pPr>
        <w:tabs>
          <w:tab w:val="left" w:pos="720"/>
        </w:tabs>
        <w:textAlignment w:val="baseline"/>
        <w:rPr>
          <w:rFonts w:eastAsia="Arial"/>
          <w:b/>
          <w:color w:val="000000"/>
          <w:spacing w:val="-1"/>
          <w:sz w:val="24"/>
          <w:szCs w:val="24"/>
          <w:u w:val="single"/>
        </w:rPr>
      </w:pPr>
      <w:r w:rsidRPr="00C6565C">
        <w:rPr>
          <w:rFonts w:eastAsia="Arial"/>
          <w:b/>
          <w:color w:val="000000"/>
          <w:spacing w:val="-1"/>
          <w:sz w:val="24"/>
          <w:szCs w:val="24"/>
        </w:rPr>
        <w:t>V.</w:t>
      </w:r>
      <w:r w:rsidRPr="00C6565C">
        <w:rPr>
          <w:rFonts w:eastAsia="Arial"/>
          <w:b/>
          <w:color w:val="000000"/>
          <w:spacing w:val="-1"/>
          <w:sz w:val="24"/>
          <w:szCs w:val="24"/>
        </w:rPr>
        <w:tab/>
      </w:r>
      <w:r w:rsidRPr="00C6565C">
        <w:rPr>
          <w:rFonts w:eastAsia="Arial"/>
          <w:b/>
          <w:color w:val="000000"/>
          <w:spacing w:val="-1"/>
          <w:sz w:val="24"/>
          <w:szCs w:val="24"/>
          <w:u w:val="single"/>
        </w:rPr>
        <w:t xml:space="preserve">GENERAL CONSTRUCTION </w:t>
      </w:r>
    </w:p>
    <w:p w:rsidR="00CD2B2D" w:rsidRDefault="00CD2B2D" w:rsidP="00CD2B2D">
      <w:pPr>
        <w:tabs>
          <w:tab w:val="left" w:pos="720"/>
        </w:tabs>
        <w:textAlignment w:val="baseline"/>
        <w:rPr>
          <w:rFonts w:eastAsia="Arial"/>
          <w:b/>
          <w:color w:val="000000"/>
          <w:spacing w:val="-1"/>
          <w:sz w:val="24"/>
          <w:szCs w:val="24"/>
          <w:u w:val="single"/>
        </w:rPr>
      </w:pPr>
    </w:p>
    <w:p w:rsidR="00B81AFE" w:rsidRPr="00BD2FAE" w:rsidRDefault="00BD2FAE" w:rsidP="00BD2FAE">
      <w:pPr>
        <w:ind w:left="720" w:hanging="720"/>
        <w:textAlignment w:val="baseline"/>
        <w:rPr>
          <w:rFonts w:eastAsia="Arial"/>
          <w:color w:val="000000"/>
          <w:spacing w:val="-1"/>
          <w:sz w:val="24"/>
          <w:szCs w:val="24"/>
        </w:rPr>
      </w:pPr>
      <w:r w:rsidRPr="00BD2FAE">
        <w:rPr>
          <w:rFonts w:eastAsia="Arial"/>
          <w:color w:val="000000"/>
          <w:spacing w:val="-1"/>
          <w:sz w:val="24"/>
          <w:szCs w:val="24"/>
        </w:rPr>
        <w:t>a.</w:t>
      </w:r>
      <w:r>
        <w:rPr>
          <w:rFonts w:eastAsia="Arial"/>
          <w:color w:val="000000"/>
          <w:sz w:val="24"/>
          <w:szCs w:val="24"/>
        </w:rPr>
        <w:tab/>
      </w:r>
      <w:r w:rsidR="007E49BE" w:rsidRPr="00BD2FAE">
        <w:rPr>
          <w:rFonts w:eastAsia="Arial"/>
          <w:color w:val="000000"/>
          <w:sz w:val="24"/>
          <w:szCs w:val="24"/>
        </w:rPr>
        <w:t>The ambulance shall be designed with due consideration to distribution of</w:t>
      </w:r>
      <w:r w:rsidR="00CD2B2D" w:rsidRPr="00BD2FAE">
        <w:rPr>
          <w:rFonts w:eastAsia="Arial"/>
          <w:color w:val="000000"/>
          <w:sz w:val="24"/>
          <w:szCs w:val="24"/>
        </w:rPr>
        <w:t xml:space="preserve"> </w:t>
      </w:r>
      <w:r w:rsidR="007E49BE" w:rsidRPr="00BD2FAE">
        <w:rPr>
          <w:rFonts w:eastAsia="Arial"/>
          <w:color w:val="000000"/>
          <w:spacing w:val="-1"/>
          <w:sz w:val="24"/>
          <w:szCs w:val="24"/>
        </w:rPr>
        <w:t>load between the front and rear axles.</w:t>
      </w:r>
    </w:p>
    <w:p w:rsidR="00BD2FAE" w:rsidRPr="00BD2FAE" w:rsidRDefault="00BD2FAE" w:rsidP="00BD2FAE">
      <w:pPr>
        <w:widowControl w:val="0"/>
        <w:shd w:val="clear" w:color="auto" w:fill="FFFFFF"/>
        <w:tabs>
          <w:tab w:val="left" w:pos="720"/>
        </w:tabs>
        <w:autoSpaceDE w:val="0"/>
        <w:autoSpaceDN w:val="0"/>
        <w:adjustRightInd w:val="0"/>
        <w:ind w:left="720" w:hanging="720"/>
        <w:rPr>
          <w:rFonts w:eastAsia="Times New Roman"/>
          <w:sz w:val="24"/>
          <w:szCs w:val="24"/>
        </w:rPr>
      </w:pPr>
      <w:r w:rsidRPr="00BD2FAE">
        <w:rPr>
          <w:rFonts w:eastAsia="Times New Roman"/>
          <w:color w:val="000000"/>
          <w:sz w:val="24"/>
          <w:szCs w:val="24"/>
        </w:rPr>
        <w:t>b.</w:t>
      </w:r>
      <w:r w:rsidRPr="00BD2FAE">
        <w:rPr>
          <w:rFonts w:eastAsia="Times New Roman"/>
          <w:color w:val="000000"/>
          <w:sz w:val="24"/>
          <w:szCs w:val="24"/>
        </w:rPr>
        <w:tab/>
        <w:t>The City of Covington is interested in purchasing a high quality State of the Art product that will last beyond the recognized minimum years for use in its emergency medical system plus have added value for resale or trade-in when being replaced. Therefore some requirements set forth in this specification may exceed the industry standard but are not intended to disqualify any reputable builder. It is the responsibility of the manufacturer to meet or exceed those requirements set forth in this document. Failure to do so will result in your proposal being totally rejected or not receiving the same consideration of those that do comply with these specifications</w:t>
      </w:r>
    </w:p>
    <w:p w:rsidR="00BD2FAE" w:rsidRPr="00BD2FAE" w:rsidRDefault="00BD2FAE" w:rsidP="00BD2FAE">
      <w:pPr>
        <w:widowControl w:val="0"/>
        <w:shd w:val="clear" w:color="auto" w:fill="FFFFFF"/>
        <w:tabs>
          <w:tab w:val="left" w:pos="720"/>
        </w:tabs>
        <w:autoSpaceDE w:val="0"/>
        <w:autoSpaceDN w:val="0"/>
        <w:adjustRightInd w:val="0"/>
        <w:ind w:left="720" w:hanging="720"/>
        <w:rPr>
          <w:rFonts w:eastAsia="Times New Roman"/>
          <w:sz w:val="24"/>
          <w:szCs w:val="24"/>
        </w:rPr>
      </w:pPr>
      <w:r w:rsidRPr="00BD2FAE">
        <w:rPr>
          <w:rFonts w:eastAsia="Times New Roman"/>
          <w:color w:val="000000"/>
          <w:sz w:val="24"/>
          <w:szCs w:val="24"/>
        </w:rPr>
        <w:t>c.</w:t>
      </w:r>
      <w:r w:rsidRPr="00BD2FAE">
        <w:rPr>
          <w:rFonts w:eastAsia="Times New Roman"/>
          <w:color w:val="000000"/>
          <w:sz w:val="24"/>
          <w:szCs w:val="24"/>
        </w:rPr>
        <w:tab/>
        <w:t xml:space="preserve">The City of Covington further reserves the right to reject any and or all </w:t>
      </w:r>
      <w:r w:rsidR="00DC6E06">
        <w:rPr>
          <w:rFonts w:eastAsia="Times New Roman"/>
          <w:color w:val="000000"/>
          <w:sz w:val="24"/>
          <w:szCs w:val="24"/>
        </w:rPr>
        <w:t>proposal</w:t>
      </w:r>
      <w:r w:rsidRPr="00BD2FAE">
        <w:rPr>
          <w:rFonts w:eastAsia="Times New Roman"/>
          <w:color w:val="000000"/>
          <w:sz w:val="24"/>
          <w:szCs w:val="24"/>
        </w:rPr>
        <w:t xml:space="preserve">s and to choose the </w:t>
      </w:r>
      <w:r w:rsidR="00DC6E06">
        <w:rPr>
          <w:rFonts w:eastAsia="Times New Roman"/>
          <w:color w:val="000000"/>
          <w:sz w:val="24"/>
          <w:szCs w:val="24"/>
        </w:rPr>
        <w:t>proposal</w:t>
      </w:r>
      <w:r w:rsidRPr="00BD2FAE">
        <w:rPr>
          <w:rFonts w:eastAsia="Times New Roman"/>
          <w:color w:val="000000"/>
          <w:sz w:val="24"/>
          <w:szCs w:val="24"/>
        </w:rPr>
        <w:t xml:space="preserve"> that BEST meets the needs and requirements of </w:t>
      </w:r>
      <w:r>
        <w:rPr>
          <w:rFonts w:eastAsia="Times New Roman"/>
          <w:color w:val="000000"/>
          <w:sz w:val="24"/>
          <w:szCs w:val="24"/>
        </w:rPr>
        <w:t>the City</w:t>
      </w:r>
      <w:r w:rsidRPr="00BD2FAE">
        <w:rPr>
          <w:rFonts w:eastAsia="Times New Roman"/>
          <w:color w:val="000000"/>
          <w:sz w:val="24"/>
          <w:szCs w:val="24"/>
        </w:rPr>
        <w:t xml:space="preserve"> and not necessarily the lowest priced </w:t>
      </w:r>
      <w:r>
        <w:rPr>
          <w:rFonts w:eastAsia="Times New Roman"/>
          <w:color w:val="000000"/>
          <w:sz w:val="24"/>
          <w:szCs w:val="24"/>
        </w:rPr>
        <w:t>offer</w:t>
      </w:r>
      <w:r w:rsidRPr="00BD2FAE">
        <w:rPr>
          <w:rFonts w:eastAsia="Times New Roman"/>
          <w:color w:val="000000"/>
          <w:sz w:val="24"/>
          <w:szCs w:val="24"/>
        </w:rPr>
        <w:t xml:space="preserve">. We will consider the quality and workmanship of the vehicle as well as availability of service and the design and manufacturing experiences with each vendor. </w:t>
      </w:r>
      <w:r w:rsidRPr="00BD2FAE">
        <w:rPr>
          <w:rFonts w:eastAsia="Times New Roman"/>
          <w:color w:val="000000"/>
          <w:sz w:val="24"/>
          <w:szCs w:val="24"/>
          <w:u w:val="single"/>
        </w:rPr>
        <w:t>Delivery time is a major factor</w:t>
      </w:r>
      <w:r w:rsidRPr="00BD2FAE">
        <w:rPr>
          <w:rFonts w:eastAsia="Times New Roman"/>
          <w:color w:val="000000"/>
          <w:sz w:val="24"/>
          <w:szCs w:val="24"/>
        </w:rPr>
        <w:t xml:space="preserve"> in the award of the </w:t>
      </w:r>
      <w:r>
        <w:rPr>
          <w:rFonts w:eastAsia="Times New Roman"/>
          <w:color w:val="000000"/>
          <w:sz w:val="24"/>
          <w:szCs w:val="24"/>
        </w:rPr>
        <w:t>contract</w:t>
      </w:r>
      <w:r w:rsidRPr="00BD2FAE">
        <w:rPr>
          <w:rFonts w:eastAsia="Times New Roman"/>
          <w:color w:val="000000"/>
          <w:sz w:val="24"/>
          <w:szCs w:val="24"/>
        </w:rPr>
        <w:t>.</w:t>
      </w:r>
    </w:p>
    <w:p w:rsidR="00CD2B2D" w:rsidRPr="00C6565C" w:rsidRDefault="00CD2B2D" w:rsidP="00CD2B2D">
      <w:pPr>
        <w:ind w:left="720" w:hanging="720"/>
        <w:textAlignment w:val="baseline"/>
        <w:rPr>
          <w:rFonts w:eastAsia="Arial"/>
          <w:color w:val="000000"/>
          <w:spacing w:val="-1"/>
          <w:sz w:val="24"/>
          <w:szCs w:val="24"/>
        </w:rPr>
      </w:pPr>
    </w:p>
    <w:p w:rsidR="00B81AFE" w:rsidRDefault="007E49BE" w:rsidP="00CD2B2D">
      <w:pPr>
        <w:tabs>
          <w:tab w:val="left" w:pos="720"/>
        </w:tabs>
        <w:textAlignment w:val="baseline"/>
        <w:rPr>
          <w:rFonts w:eastAsia="Arial"/>
          <w:b/>
          <w:color w:val="000000"/>
          <w:spacing w:val="-1"/>
          <w:sz w:val="24"/>
          <w:szCs w:val="24"/>
          <w:u w:val="single"/>
        </w:rPr>
      </w:pPr>
      <w:r w:rsidRPr="00C6565C">
        <w:rPr>
          <w:rFonts w:eastAsia="Arial"/>
          <w:b/>
          <w:color w:val="000000"/>
          <w:spacing w:val="-1"/>
          <w:sz w:val="24"/>
          <w:szCs w:val="24"/>
        </w:rPr>
        <w:t>VI.</w:t>
      </w:r>
      <w:r w:rsidRPr="00C6565C">
        <w:rPr>
          <w:rFonts w:eastAsia="Arial"/>
          <w:b/>
          <w:color w:val="000000"/>
          <w:spacing w:val="-1"/>
          <w:sz w:val="24"/>
          <w:szCs w:val="24"/>
        </w:rPr>
        <w:tab/>
      </w:r>
      <w:r w:rsidRPr="00C6565C">
        <w:rPr>
          <w:rFonts w:eastAsia="Arial"/>
          <w:b/>
          <w:color w:val="000000"/>
          <w:spacing w:val="-1"/>
          <w:sz w:val="24"/>
          <w:szCs w:val="24"/>
          <w:u w:val="single"/>
        </w:rPr>
        <w:t xml:space="preserve">APPROVAL DRAWING </w:t>
      </w:r>
    </w:p>
    <w:p w:rsidR="00CD2B2D" w:rsidRPr="00C6565C" w:rsidRDefault="00CD2B2D" w:rsidP="00C6565C">
      <w:pPr>
        <w:tabs>
          <w:tab w:val="left" w:pos="720"/>
        </w:tabs>
        <w:ind w:left="72"/>
        <w:textAlignment w:val="baseline"/>
        <w:rPr>
          <w:rFonts w:eastAsia="Arial"/>
          <w:b/>
          <w:color w:val="000000"/>
          <w:spacing w:val="-1"/>
          <w:sz w:val="24"/>
          <w:szCs w:val="24"/>
        </w:rPr>
      </w:pPr>
    </w:p>
    <w:p w:rsidR="00B81AFE" w:rsidRPr="00C6565C" w:rsidRDefault="007E49BE" w:rsidP="00CD2B2D">
      <w:pPr>
        <w:numPr>
          <w:ilvl w:val="0"/>
          <w:numId w:val="3"/>
        </w:numPr>
        <w:tabs>
          <w:tab w:val="clear" w:pos="360"/>
          <w:tab w:val="left" w:pos="720"/>
        </w:tabs>
        <w:ind w:right="288" w:hanging="720"/>
        <w:textAlignment w:val="baseline"/>
        <w:rPr>
          <w:rFonts w:eastAsia="Arial"/>
          <w:color w:val="000000"/>
          <w:sz w:val="24"/>
          <w:szCs w:val="24"/>
        </w:rPr>
      </w:pPr>
      <w:r w:rsidRPr="00C6565C">
        <w:rPr>
          <w:rFonts w:eastAsia="Arial"/>
          <w:color w:val="000000"/>
          <w:sz w:val="24"/>
          <w:szCs w:val="24"/>
        </w:rPr>
        <w:t>A drawing of the proposed ambulance shall be provided for approval before construction begins. The sales representative shall also have a copy of the same drawing. The finalized and approved drawing shall become part of the contract documents. This drawing shall indicate the chassis make and model, location of the lights, siren, horns, compartments, major components, etc.</w:t>
      </w:r>
    </w:p>
    <w:p w:rsidR="00B81AFE" w:rsidRPr="00C6565C" w:rsidRDefault="007E49BE" w:rsidP="00CD2B2D">
      <w:pPr>
        <w:numPr>
          <w:ilvl w:val="0"/>
          <w:numId w:val="3"/>
        </w:numPr>
        <w:tabs>
          <w:tab w:val="clear" w:pos="360"/>
          <w:tab w:val="left" w:pos="720"/>
        </w:tabs>
        <w:ind w:right="432" w:hanging="720"/>
        <w:textAlignment w:val="baseline"/>
        <w:rPr>
          <w:rFonts w:eastAsia="Arial"/>
          <w:color w:val="000000"/>
          <w:sz w:val="24"/>
          <w:szCs w:val="24"/>
        </w:rPr>
      </w:pPr>
      <w:r w:rsidRPr="00C6565C">
        <w:rPr>
          <w:rFonts w:eastAsia="Arial"/>
          <w:color w:val="000000"/>
          <w:sz w:val="24"/>
          <w:szCs w:val="24"/>
        </w:rPr>
        <w:t>A “revised” approval drawing of the ambulance shall be prepared and submitted by the manufacturer to the purchaser showing any changes made to the approval drawing.</w:t>
      </w:r>
    </w:p>
    <w:p w:rsidR="00CD2B2D" w:rsidRDefault="00CD2B2D" w:rsidP="00C6565C">
      <w:pPr>
        <w:ind w:left="72"/>
        <w:textAlignment w:val="baseline"/>
        <w:rPr>
          <w:rFonts w:eastAsia="Arial"/>
          <w:b/>
          <w:color w:val="000000"/>
          <w:spacing w:val="12"/>
          <w:sz w:val="24"/>
          <w:szCs w:val="24"/>
        </w:rPr>
      </w:pPr>
    </w:p>
    <w:p w:rsidR="00A15124" w:rsidRDefault="00A15124" w:rsidP="00C6565C">
      <w:pPr>
        <w:ind w:left="72"/>
        <w:textAlignment w:val="baseline"/>
        <w:rPr>
          <w:rFonts w:eastAsia="Arial"/>
          <w:b/>
          <w:color w:val="000000"/>
          <w:spacing w:val="12"/>
          <w:sz w:val="24"/>
          <w:szCs w:val="24"/>
        </w:rPr>
      </w:pPr>
    </w:p>
    <w:p w:rsidR="00A15124" w:rsidRDefault="00A15124" w:rsidP="00C6565C">
      <w:pPr>
        <w:ind w:left="72"/>
        <w:textAlignment w:val="baseline"/>
        <w:rPr>
          <w:rFonts w:eastAsia="Arial"/>
          <w:b/>
          <w:color w:val="000000"/>
          <w:spacing w:val="12"/>
          <w:sz w:val="24"/>
          <w:szCs w:val="24"/>
        </w:rPr>
      </w:pPr>
    </w:p>
    <w:p w:rsidR="00A15124" w:rsidRDefault="00A15124" w:rsidP="00C6565C">
      <w:pPr>
        <w:ind w:left="72"/>
        <w:textAlignment w:val="baseline"/>
        <w:rPr>
          <w:rFonts w:eastAsia="Arial"/>
          <w:b/>
          <w:color w:val="000000"/>
          <w:spacing w:val="12"/>
          <w:sz w:val="24"/>
          <w:szCs w:val="24"/>
        </w:rPr>
      </w:pPr>
    </w:p>
    <w:p w:rsidR="00B81AFE" w:rsidRDefault="007E49BE" w:rsidP="00CD2B2D">
      <w:pPr>
        <w:textAlignment w:val="baseline"/>
        <w:rPr>
          <w:rFonts w:eastAsia="Arial"/>
          <w:b/>
          <w:color w:val="000000"/>
          <w:spacing w:val="12"/>
          <w:sz w:val="24"/>
          <w:szCs w:val="24"/>
          <w:u w:val="single"/>
        </w:rPr>
      </w:pPr>
      <w:r w:rsidRPr="00C6565C">
        <w:rPr>
          <w:rFonts w:eastAsia="Arial"/>
          <w:b/>
          <w:color w:val="000000"/>
          <w:spacing w:val="12"/>
          <w:sz w:val="24"/>
          <w:szCs w:val="24"/>
        </w:rPr>
        <w:lastRenderedPageBreak/>
        <w:t xml:space="preserve">VII. </w:t>
      </w:r>
      <w:r w:rsidR="00CD2B2D">
        <w:rPr>
          <w:rFonts w:eastAsia="Arial"/>
          <w:b/>
          <w:color w:val="000000"/>
          <w:spacing w:val="12"/>
          <w:sz w:val="24"/>
          <w:szCs w:val="24"/>
        </w:rPr>
        <w:tab/>
      </w:r>
      <w:r w:rsidRPr="00C6565C">
        <w:rPr>
          <w:rFonts w:eastAsia="Arial"/>
          <w:b/>
          <w:color w:val="000000"/>
          <w:spacing w:val="12"/>
          <w:sz w:val="24"/>
          <w:szCs w:val="24"/>
          <w:u w:val="single"/>
        </w:rPr>
        <w:t xml:space="preserve">MEETING </w:t>
      </w:r>
    </w:p>
    <w:p w:rsidR="00CD2B2D" w:rsidRPr="00C6565C" w:rsidRDefault="00CD2B2D" w:rsidP="00CD2B2D">
      <w:pPr>
        <w:textAlignment w:val="baseline"/>
        <w:rPr>
          <w:rFonts w:eastAsia="Arial"/>
          <w:b/>
          <w:color w:val="000000"/>
          <w:spacing w:val="12"/>
          <w:sz w:val="24"/>
          <w:szCs w:val="24"/>
        </w:rPr>
      </w:pPr>
    </w:p>
    <w:p w:rsidR="00B81AFE" w:rsidRPr="00CD2B2D" w:rsidRDefault="00CD2B2D" w:rsidP="00CD2B2D">
      <w:pPr>
        <w:ind w:left="720" w:hanging="720"/>
        <w:textAlignment w:val="baseline"/>
        <w:rPr>
          <w:rFonts w:eastAsia="Arial"/>
          <w:color w:val="000000"/>
          <w:spacing w:val="-1"/>
          <w:sz w:val="24"/>
          <w:szCs w:val="24"/>
        </w:rPr>
      </w:pPr>
      <w:r w:rsidRPr="00CD2B2D">
        <w:rPr>
          <w:rFonts w:eastAsia="Arial"/>
          <w:color w:val="000000"/>
          <w:spacing w:val="-1"/>
          <w:sz w:val="24"/>
          <w:szCs w:val="24"/>
        </w:rPr>
        <w:t>a.</w:t>
      </w:r>
      <w:r>
        <w:rPr>
          <w:rFonts w:eastAsia="Arial"/>
          <w:color w:val="000000"/>
          <w:spacing w:val="-1"/>
          <w:sz w:val="24"/>
          <w:szCs w:val="24"/>
        </w:rPr>
        <w:t xml:space="preserve"> </w:t>
      </w:r>
      <w:r>
        <w:rPr>
          <w:rFonts w:eastAsia="Arial"/>
          <w:color w:val="000000"/>
          <w:spacing w:val="-1"/>
          <w:sz w:val="24"/>
          <w:szCs w:val="24"/>
        </w:rPr>
        <w:tab/>
      </w:r>
      <w:r w:rsidR="00334F6C">
        <w:rPr>
          <w:rFonts w:eastAsia="Arial"/>
          <w:color w:val="000000"/>
          <w:spacing w:val="-1"/>
          <w:sz w:val="24"/>
          <w:szCs w:val="24"/>
        </w:rPr>
        <w:t>A</w:t>
      </w:r>
      <w:r w:rsidR="007E49BE" w:rsidRPr="00CD2B2D">
        <w:rPr>
          <w:rFonts w:eastAsia="Arial"/>
          <w:color w:val="000000"/>
          <w:spacing w:val="-1"/>
          <w:sz w:val="24"/>
          <w:szCs w:val="24"/>
        </w:rPr>
        <w:t xml:space="preserve"> meeting shall be held with the manufacturer’s authorized representatives after award of the proposal and prior to start of construction. </w:t>
      </w:r>
    </w:p>
    <w:p w:rsidR="00CD2B2D" w:rsidRPr="00CD2B2D" w:rsidRDefault="00CD2B2D" w:rsidP="00CD2B2D"/>
    <w:p w:rsidR="00054826" w:rsidRDefault="007E49BE" w:rsidP="00C6565C">
      <w:pPr>
        <w:textAlignment w:val="baseline"/>
        <w:rPr>
          <w:rFonts w:eastAsia="Arial"/>
          <w:b/>
          <w:color w:val="000000"/>
          <w:spacing w:val="20"/>
          <w:sz w:val="24"/>
          <w:szCs w:val="24"/>
          <w:u w:val="single"/>
        </w:rPr>
      </w:pPr>
      <w:r w:rsidRPr="00C6565C">
        <w:rPr>
          <w:rFonts w:eastAsia="Arial"/>
          <w:b/>
          <w:color w:val="000000"/>
          <w:spacing w:val="20"/>
          <w:sz w:val="24"/>
          <w:szCs w:val="24"/>
        </w:rPr>
        <w:t xml:space="preserve">VIII. </w:t>
      </w:r>
      <w:r w:rsidRPr="00C6565C">
        <w:rPr>
          <w:rFonts w:eastAsia="Arial"/>
          <w:b/>
          <w:color w:val="000000"/>
          <w:spacing w:val="20"/>
          <w:sz w:val="24"/>
          <w:szCs w:val="24"/>
          <w:u w:val="single"/>
        </w:rPr>
        <w:t xml:space="preserve">WARRANTY </w:t>
      </w:r>
    </w:p>
    <w:p w:rsidR="00B81AFE" w:rsidRPr="00C6565C" w:rsidRDefault="007E49BE" w:rsidP="00C6565C">
      <w:pPr>
        <w:textAlignment w:val="baseline"/>
        <w:rPr>
          <w:rFonts w:eastAsia="Arial"/>
          <w:b/>
          <w:color w:val="000000"/>
          <w:spacing w:val="20"/>
          <w:sz w:val="24"/>
          <w:szCs w:val="24"/>
        </w:rPr>
      </w:pPr>
      <w:r w:rsidRPr="00C6565C">
        <w:rPr>
          <w:rFonts w:eastAsia="Arial"/>
          <w:b/>
          <w:color w:val="000000"/>
          <w:spacing w:val="20"/>
          <w:sz w:val="24"/>
          <w:szCs w:val="24"/>
        </w:rPr>
        <w:t xml:space="preserve"> </w:t>
      </w:r>
    </w:p>
    <w:p w:rsidR="00B81AFE" w:rsidRDefault="007E49BE" w:rsidP="00054826">
      <w:pPr>
        <w:numPr>
          <w:ilvl w:val="0"/>
          <w:numId w:val="4"/>
        </w:numPr>
        <w:tabs>
          <w:tab w:val="clear" w:pos="360"/>
          <w:tab w:val="left" w:pos="720"/>
        </w:tabs>
        <w:ind w:right="216" w:hanging="720"/>
        <w:textAlignment w:val="baseline"/>
        <w:rPr>
          <w:rFonts w:eastAsia="Arial"/>
          <w:color w:val="000000"/>
          <w:sz w:val="24"/>
          <w:szCs w:val="24"/>
        </w:rPr>
      </w:pPr>
      <w:r w:rsidRPr="00C6565C">
        <w:rPr>
          <w:rFonts w:eastAsia="Arial"/>
          <w:color w:val="000000"/>
          <w:sz w:val="24"/>
          <w:szCs w:val="24"/>
        </w:rPr>
        <w:t xml:space="preserve">Body including all oxygen, mechanical, cabinetry, etc., (the entire body), including installation of same, shall be guaranteed for a period of </w:t>
      </w:r>
      <w:r w:rsidR="0018704F">
        <w:rPr>
          <w:rFonts w:eastAsia="Arial"/>
          <w:color w:val="000000"/>
          <w:sz w:val="24"/>
          <w:szCs w:val="24"/>
        </w:rPr>
        <w:t>three</w:t>
      </w:r>
      <w:r w:rsidRPr="00C6565C">
        <w:rPr>
          <w:rFonts w:eastAsia="Arial"/>
          <w:color w:val="000000"/>
          <w:sz w:val="24"/>
          <w:szCs w:val="24"/>
        </w:rPr>
        <w:t xml:space="preserve"> (</w:t>
      </w:r>
      <w:r w:rsidR="0018704F">
        <w:rPr>
          <w:rFonts w:eastAsia="Arial"/>
          <w:color w:val="000000"/>
          <w:sz w:val="24"/>
          <w:szCs w:val="24"/>
        </w:rPr>
        <w:t>3</w:t>
      </w:r>
      <w:r w:rsidRPr="00C6565C">
        <w:rPr>
          <w:rFonts w:eastAsia="Arial"/>
          <w:color w:val="000000"/>
          <w:sz w:val="24"/>
          <w:szCs w:val="24"/>
        </w:rPr>
        <w:t>) years from date of acceptance, covering 100% parts and labor. The structural integrity of the body shall be guaranteed for the life of the unit, as long as the original purchaser shall own it.</w:t>
      </w:r>
    </w:p>
    <w:p w:rsidR="0075590F" w:rsidRPr="00C6565C" w:rsidRDefault="0075590F" w:rsidP="00054826">
      <w:pPr>
        <w:numPr>
          <w:ilvl w:val="0"/>
          <w:numId w:val="4"/>
        </w:numPr>
        <w:tabs>
          <w:tab w:val="clear" w:pos="360"/>
          <w:tab w:val="left" w:pos="720"/>
        </w:tabs>
        <w:ind w:right="216" w:hanging="720"/>
        <w:textAlignment w:val="baseline"/>
        <w:rPr>
          <w:rFonts w:eastAsia="Arial"/>
          <w:color w:val="000000"/>
          <w:sz w:val="24"/>
          <w:szCs w:val="24"/>
        </w:rPr>
      </w:pPr>
      <w:r>
        <w:rPr>
          <w:rFonts w:eastAsia="Arial"/>
          <w:color w:val="000000"/>
          <w:sz w:val="24"/>
          <w:szCs w:val="24"/>
        </w:rPr>
        <w:t>The structural integrity of the body shall be guaranteed for the life of the unit, as long as the original purchaser shall own it.</w:t>
      </w:r>
    </w:p>
    <w:p w:rsidR="00B81AFE" w:rsidRDefault="007E49BE" w:rsidP="00054826">
      <w:pPr>
        <w:numPr>
          <w:ilvl w:val="0"/>
          <w:numId w:val="4"/>
        </w:numPr>
        <w:tabs>
          <w:tab w:val="clear" w:pos="360"/>
          <w:tab w:val="left" w:pos="720"/>
        </w:tabs>
        <w:ind w:hanging="720"/>
        <w:textAlignment w:val="baseline"/>
        <w:rPr>
          <w:rFonts w:eastAsia="Arial"/>
          <w:color w:val="000000"/>
          <w:sz w:val="24"/>
          <w:szCs w:val="24"/>
        </w:rPr>
      </w:pPr>
      <w:r w:rsidRPr="00C6565C">
        <w:rPr>
          <w:rFonts w:eastAsia="Arial"/>
          <w:color w:val="000000"/>
          <w:sz w:val="24"/>
          <w:szCs w:val="24"/>
        </w:rPr>
        <w:t xml:space="preserve">The electrical systems shall be warranted for </w:t>
      </w:r>
      <w:r w:rsidR="00477631">
        <w:rPr>
          <w:rFonts w:eastAsia="Arial"/>
          <w:color w:val="000000"/>
          <w:sz w:val="24"/>
          <w:szCs w:val="24"/>
        </w:rPr>
        <w:t>a minimum of six</w:t>
      </w:r>
      <w:r w:rsidRPr="00C6565C">
        <w:rPr>
          <w:rFonts w:eastAsia="Arial"/>
          <w:color w:val="000000"/>
          <w:sz w:val="24"/>
          <w:szCs w:val="24"/>
        </w:rPr>
        <w:t xml:space="preserve"> (</w:t>
      </w:r>
      <w:r w:rsidR="00477631">
        <w:rPr>
          <w:rFonts w:eastAsia="Arial"/>
          <w:color w:val="000000"/>
          <w:sz w:val="24"/>
          <w:szCs w:val="24"/>
        </w:rPr>
        <w:t>6</w:t>
      </w:r>
      <w:r w:rsidRPr="00C6565C">
        <w:rPr>
          <w:rFonts w:eastAsia="Arial"/>
          <w:color w:val="000000"/>
          <w:sz w:val="24"/>
          <w:szCs w:val="24"/>
        </w:rPr>
        <w:t>) years.</w:t>
      </w:r>
    </w:p>
    <w:p w:rsidR="00B81AFE" w:rsidRDefault="007E49BE" w:rsidP="00054826">
      <w:pPr>
        <w:numPr>
          <w:ilvl w:val="0"/>
          <w:numId w:val="4"/>
        </w:numPr>
        <w:tabs>
          <w:tab w:val="clear" w:pos="360"/>
          <w:tab w:val="left" w:pos="720"/>
        </w:tabs>
        <w:ind w:hanging="720"/>
        <w:textAlignment w:val="baseline"/>
        <w:rPr>
          <w:rFonts w:eastAsia="Arial"/>
          <w:color w:val="000000"/>
          <w:sz w:val="24"/>
          <w:szCs w:val="24"/>
        </w:rPr>
      </w:pPr>
      <w:r w:rsidRPr="00054826">
        <w:rPr>
          <w:rFonts w:eastAsia="Arial"/>
          <w:color w:val="000000"/>
          <w:sz w:val="24"/>
          <w:szCs w:val="24"/>
        </w:rPr>
        <w:t xml:space="preserve">Should </w:t>
      </w:r>
      <w:proofErr w:type="spellStart"/>
      <w:r w:rsidRPr="00054826">
        <w:rPr>
          <w:rFonts w:eastAsia="Arial"/>
          <w:color w:val="000000"/>
          <w:sz w:val="24"/>
          <w:szCs w:val="24"/>
        </w:rPr>
        <w:t>Offeror</w:t>
      </w:r>
      <w:proofErr w:type="spellEnd"/>
      <w:r w:rsidRPr="00054826">
        <w:rPr>
          <w:rFonts w:eastAsia="Arial"/>
          <w:color w:val="000000"/>
          <w:sz w:val="24"/>
          <w:szCs w:val="24"/>
        </w:rPr>
        <w:t xml:space="preserve"> offer a warranty different from above, explain fully and attach a copy of express warranty.</w:t>
      </w:r>
      <w:r w:rsidR="00477631">
        <w:rPr>
          <w:rFonts w:eastAsia="Arial"/>
          <w:color w:val="000000"/>
          <w:sz w:val="24"/>
          <w:szCs w:val="24"/>
        </w:rPr>
        <w:t xml:space="preserve"> Any pro-rations to the warranty must be made clear and explained in full.</w:t>
      </w:r>
    </w:p>
    <w:p w:rsidR="00B81AFE" w:rsidRDefault="007E49BE" w:rsidP="00054826">
      <w:pPr>
        <w:numPr>
          <w:ilvl w:val="0"/>
          <w:numId w:val="4"/>
        </w:numPr>
        <w:tabs>
          <w:tab w:val="clear" w:pos="360"/>
          <w:tab w:val="left" w:pos="720"/>
        </w:tabs>
        <w:ind w:hanging="720"/>
        <w:textAlignment w:val="baseline"/>
        <w:rPr>
          <w:rFonts w:eastAsia="Arial"/>
          <w:color w:val="000000"/>
          <w:sz w:val="24"/>
          <w:szCs w:val="24"/>
        </w:rPr>
      </w:pPr>
      <w:r w:rsidRPr="00054826">
        <w:rPr>
          <w:rFonts w:eastAsia="Arial"/>
          <w:color w:val="000000"/>
          <w:sz w:val="24"/>
          <w:szCs w:val="24"/>
        </w:rPr>
        <w:t>In order to avoid warranty responsibility, manufacturers must build their own body</w:t>
      </w:r>
      <w:r w:rsidR="00477631">
        <w:rPr>
          <w:rFonts w:eastAsia="Arial"/>
          <w:color w:val="000000"/>
          <w:sz w:val="24"/>
          <w:szCs w:val="24"/>
        </w:rPr>
        <w:t xml:space="preserve"> under one roof</w:t>
      </w:r>
      <w:r w:rsidRPr="00054826">
        <w:rPr>
          <w:rFonts w:eastAsia="Arial"/>
          <w:color w:val="000000"/>
          <w:sz w:val="24"/>
          <w:szCs w:val="24"/>
        </w:rPr>
        <w:t>. Body not built ent</w:t>
      </w:r>
      <w:r w:rsidR="00DC6E06">
        <w:rPr>
          <w:rFonts w:eastAsia="Arial"/>
          <w:color w:val="000000"/>
          <w:sz w:val="24"/>
          <w:szCs w:val="24"/>
        </w:rPr>
        <w:t>irely by</w:t>
      </w:r>
      <w:r w:rsidRPr="00054826">
        <w:rPr>
          <w:rFonts w:eastAsia="Arial"/>
          <w:color w:val="000000"/>
          <w:sz w:val="24"/>
          <w:szCs w:val="24"/>
        </w:rPr>
        <w:t xml:space="preserve"> manufacturer is not acceptable.</w:t>
      </w:r>
    </w:p>
    <w:p w:rsidR="00B81AFE" w:rsidRDefault="007E49BE" w:rsidP="00054826">
      <w:pPr>
        <w:numPr>
          <w:ilvl w:val="0"/>
          <w:numId w:val="4"/>
        </w:numPr>
        <w:tabs>
          <w:tab w:val="clear" w:pos="360"/>
          <w:tab w:val="left" w:pos="720"/>
        </w:tabs>
        <w:ind w:hanging="720"/>
        <w:textAlignment w:val="baseline"/>
        <w:rPr>
          <w:rFonts w:eastAsia="Arial"/>
          <w:color w:val="000000"/>
          <w:sz w:val="24"/>
          <w:szCs w:val="24"/>
        </w:rPr>
      </w:pPr>
      <w:r w:rsidRPr="00054826">
        <w:rPr>
          <w:rFonts w:eastAsia="Arial"/>
          <w:color w:val="000000"/>
          <w:sz w:val="24"/>
          <w:szCs w:val="24"/>
        </w:rPr>
        <w:t>All other warranties, as outlined in these specifications shall be provided in writing as a part of the proposal package.</w:t>
      </w:r>
    </w:p>
    <w:p w:rsidR="00054826" w:rsidRPr="00054826" w:rsidRDefault="00054826" w:rsidP="00054826">
      <w:pPr>
        <w:tabs>
          <w:tab w:val="left" w:pos="720"/>
        </w:tabs>
        <w:ind w:left="720"/>
        <w:textAlignment w:val="baseline"/>
        <w:rPr>
          <w:rFonts w:eastAsia="Arial"/>
          <w:color w:val="000000"/>
          <w:sz w:val="24"/>
          <w:szCs w:val="24"/>
        </w:rPr>
      </w:pPr>
    </w:p>
    <w:p w:rsidR="00054826" w:rsidRDefault="007E49BE" w:rsidP="00054826">
      <w:pPr>
        <w:tabs>
          <w:tab w:val="left" w:pos="720"/>
        </w:tabs>
        <w:textAlignment w:val="baseline"/>
        <w:rPr>
          <w:rFonts w:eastAsia="Arial"/>
          <w:b/>
          <w:color w:val="000000"/>
          <w:sz w:val="24"/>
          <w:szCs w:val="24"/>
          <w:u w:val="single"/>
        </w:rPr>
      </w:pPr>
      <w:r w:rsidRPr="00C6565C">
        <w:rPr>
          <w:rFonts w:eastAsia="Arial"/>
          <w:b/>
          <w:color w:val="000000"/>
          <w:sz w:val="24"/>
          <w:szCs w:val="24"/>
        </w:rPr>
        <w:t>IX.</w:t>
      </w:r>
      <w:r w:rsidRPr="00C6565C">
        <w:rPr>
          <w:rFonts w:eastAsia="Arial"/>
          <w:b/>
          <w:color w:val="000000"/>
          <w:sz w:val="24"/>
          <w:szCs w:val="24"/>
        </w:rPr>
        <w:tab/>
      </w:r>
      <w:r w:rsidRPr="00C6565C">
        <w:rPr>
          <w:rFonts w:eastAsia="Arial"/>
          <w:b/>
          <w:color w:val="000000"/>
          <w:sz w:val="24"/>
          <w:szCs w:val="24"/>
          <w:u w:val="single"/>
        </w:rPr>
        <w:t>PARTS AND SERVICE</w:t>
      </w:r>
    </w:p>
    <w:p w:rsidR="00054826" w:rsidRDefault="00054826" w:rsidP="00054826">
      <w:pPr>
        <w:tabs>
          <w:tab w:val="left" w:pos="720"/>
        </w:tabs>
        <w:textAlignment w:val="baseline"/>
        <w:rPr>
          <w:rFonts w:eastAsia="Arial"/>
          <w:b/>
          <w:color w:val="000000"/>
          <w:sz w:val="24"/>
          <w:szCs w:val="24"/>
          <w:u w:val="single"/>
        </w:rPr>
      </w:pPr>
    </w:p>
    <w:p w:rsidR="00B81AFE" w:rsidRDefault="00054826" w:rsidP="002115E2">
      <w:pPr>
        <w:ind w:left="720" w:hanging="720"/>
        <w:textAlignment w:val="baseline"/>
        <w:rPr>
          <w:rFonts w:eastAsia="Arial"/>
          <w:color w:val="000000"/>
          <w:sz w:val="24"/>
          <w:szCs w:val="24"/>
        </w:rPr>
      </w:pPr>
      <w:r w:rsidRPr="00054826">
        <w:rPr>
          <w:rFonts w:eastAsia="Arial"/>
          <w:color w:val="000000"/>
          <w:sz w:val="24"/>
          <w:szCs w:val="24"/>
        </w:rPr>
        <w:t>a.</w:t>
      </w:r>
      <w:r>
        <w:rPr>
          <w:rFonts w:eastAsia="Arial"/>
          <w:color w:val="000000"/>
          <w:sz w:val="24"/>
          <w:szCs w:val="24"/>
        </w:rPr>
        <w:tab/>
      </w:r>
      <w:r w:rsidR="007E49BE" w:rsidRPr="00054826">
        <w:rPr>
          <w:rFonts w:eastAsia="Arial"/>
          <w:color w:val="000000"/>
          <w:sz w:val="24"/>
          <w:szCs w:val="24"/>
        </w:rPr>
        <w:t xml:space="preserve">The </w:t>
      </w:r>
      <w:proofErr w:type="spellStart"/>
      <w:r w:rsidR="00334F6C">
        <w:rPr>
          <w:rFonts w:eastAsia="Arial"/>
          <w:color w:val="000000"/>
          <w:sz w:val="24"/>
          <w:szCs w:val="24"/>
        </w:rPr>
        <w:t>O</w:t>
      </w:r>
      <w:r w:rsidR="00657DEE" w:rsidRPr="00054826">
        <w:rPr>
          <w:rFonts w:eastAsia="Arial"/>
          <w:color w:val="000000"/>
          <w:sz w:val="24"/>
          <w:szCs w:val="24"/>
        </w:rPr>
        <w:t>fferor</w:t>
      </w:r>
      <w:proofErr w:type="spellEnd"/>
      <w:r w:rsidR="007E49BE" w:rsidRPr="00054826">
        <w:rPr>
          <w:rFonts w:eastAsia="Arial"/>
          <w:color w:val="000000"/>
          <w:sz w:val="24"/>
          <w:szCs w:val="24"/>
        </w:rPr>
        <w:t xml:space="preserve"> shall have a factory authorized service center and/or a mobile unit available within </w:t>
      </w:r>
      <w:r w:rsidR="007E49BE" w:rsidRPr="0018704F">
        <w:rPr>
          <w:rFonts w:eastAsia="Arial"/>
          <w:color w:val="000000"/>
          <w:sz w:val="24"/>
          <w:szCs w:val="24"/>
          <w:highlight w:val="yellow"/>
        </w:rPr>
        <w:t>one hundred (100) miles</w:t>
      </w:r>
      <w:r w:rsidR="007E49BE" w:rsidRPr="00054826">
        <w:rPr>
          <w:rFonts w:eastAsia="Arial"/>
          <w:color w:val="000000"/>
          <w:sz w:val="24"/>
          <w:szCs w:val="24"/>
        </w:rPr>
        <w:t xml:space="preserve"> of </w:t>
      </w:r>
      <w:r w:rsidR="004D588E" w:rsidRPr="00054826">
        <w:rPr>
          <w:rFonts w:eastAsia="Arial"/>
          <w:color w:val="000000"/>
          <w:sz w:val="24"/>
          <w:szCs w:val="24"/>
        </w:rPr>
        <w:t>City of Covington</w:t>
      </w:r>
      <w:r w:rsidR="007E49BE" w:rsidRPr="00054826">
        <w:rPr>
          <w:rFonts w:eastAsia="Arial"/>
          <w:color w:val="000000"/>
          <w:sz w:val="24"/>
          <w:szCs w:val="24"/>
        </w:rPr>
        <w:t>. The service center shall have a factory trained</w:t>
      </w:r>
      <w:r w:rsidR="00477631">
        <w:rPr>
          <w:rFonts w:eastAsia="Arial"/>
          <w:color w:val="000000"/>
          <w:sz w:val="24"/>
          <w:szCs w:val="24"/>
        </w:rPr>
        <w:t xml:space="preserve"> &amp; EVT certified</w:t>
      </w:r>
      <w:r w:rsidR="007E49BE" w:rsidRPr="00054826">
        <w:rPr>
          <w:rFonts w:eastAsia="Arial"/>
          <w:color w:val="000000"/>
          <w:sz w:val="24"/>
          <w:szCs w:val="24"/>
        </w:rPr>
        <w:t xml:space="preserve"> service technician available to perform emergency repairs within seventy-two (72) hours after notification by the </w:t>
      </w:r>
      <w:r w:rsidR="002115E2">
        <w:rPr>
          <w:rFonts w:eastAsia="Arial"/>
          <w:color w:val="000000"/>
          <w:sz w:val="24"/>
          <w:szCs w:val="24"/>
        </w:rPr>
        <w:t>City</w:t>
      </w:r>
      <w:r w:rsidR="007E49BE" w:rsidRPr="00054826">
        <w:rPr>
          <w:rFonts w:eastAsia="Arial"/>
          <w:color w:val="000000"/>
          <w:sz w:val="24"/>
          <w:szCs w:val="24"/>
        </w:rPr>
        <w:t>. The service</w:t>
      </w:r>
      <w:r w:rsidR="002115E2">
        <w:rPr>
          <w:rFonts w:eastAsia="Arial"/>
          <w:color w:val="000000"/>
          <w:sz w:val="24"/>
          <w:szCs w:val="24"/>
        </w:rPr>
        <w:t xml:space="preserve"> center</w:t>
      </w:r>
      <w:r w:rsidR="007E49BE" w:rsidRPr="00C6565C">
        <w:rPr>
          <w:rFonts w:eastAsia="Arial"/>
          <w:color w:val="000000"/>
          <w:sz w:val="24"/>
          <w:szCs w:val="24"/>
        </w:rPr>
        <w:t xml:space="preserve"> shall be capable of repairing the vehicle; including but not limited to: heating, ventilation of air conditioning, electrical repair, and body and accident repair.</w:t>
      </w:r>
    </w:p>
    <w:p w:rsidR="00B81AFE" w:rsidRDefault="002115E2" w:rsidP="002115E2">
      <w:pPr>
        <w:ind w:left="720" w:right="72" w:hanging="720"/>
        <w:textAlignment w:val="baseline"/>
        <w:rPr>
          <w:rFonts w:eastAsia="Arial"/>
          <w:color w:val="000000"/>
          <w:sz w:val="24"/>
          <w:szCs w:val="24"/>
        </w:rPr>
      </w:pPr>
      <w:r>
        <w:rPr>
          <w:rFonts w:eastAsia="Arial"/>
          <w:color w:val="000000"/>
          <w:sz w:val="24"/>
          <w:szCs w:val="24"/>
        </w:rPr>
        <w:t>b.</w:t>
      </w:r>
      <w:r>
        <w:rPr>
          <w:rFonts w:eastAsia="Arial"/>
          <w:color w:val="000000"/>
          <w:sz w:val="24"/>
          <w:szCs w:val="24"/>
        </w:rPr>
        <w:tab/>
      </w:r>
      <w:r w:rsidR="007E49BE" w:rsidRPr="00C6565C">
        <w:rPr>
          <w:rFonts w:eastAsia="Arial"/>
          <w:color w:val="000000"/>
          <w:sz w:val="24"/>
          <w:szCs w:val="24"/>
        </w:rPr>
        <w:t>The manufacturer shall have a parts network capable of shipping all non-cus</w:t>
      </w:r>
      <w:r w:rsidR="00477631">
        <w:rPr>
          <w:rFonts w:eastAsia="Arial"/>
          <w:color w:val="000000"/>
          <w:sz w:val="24"/>
          <w:szCs w:val="24"/>
        </w:rPr>
        <w:t>tom parts within seventy-two (72</w:t>
      </w:r>
      <w:r w:rsidR="007E49BE" w:rsidRPr="00C6565C">
        <w:rPr>
          <w:rFonts w:eastAsia="Arial"/>
          <w:color w:val="000000"/>
          <w:sz w:val="24"/>
          <w:szCs w:val="24"/>
        </w:rPr>
        <w:t>) hours of receipt of order. Non-custom parts shall consist of, but not limited to windshields, wiper motors, radiators, door handles and latches, interior trim pieces, etc.</w:t>
      </w:r>
    </w:p>
    <w:p w:rsidR="002115E2" w:rsidRPr="00C6565C" w:rsidRDefault="002115E2" w:rsidP="002115E2">
      <w:pPr>
        <w:ind w:left="720" w:right="72" w:hanging="720"/>
        <w:textAlignment w:val="baseline"/>
        <w:rPr>
          <w:rFonts w:eastAsia="Arial"/>
          <w:color w:val="000000"/>
          <w:sz w:val="24"/>
          <w:szCs w:val="24"/>
        </w:rPr>
      </w:pPr>
    </w:p>
    <w:p w:rsidR="00B81AFE" w:rsidRDefault="007E49BE" w:rsidP="002115E2">
      <w:pPr>
        <w:ind w:right="72"/>
        <w:textAlignment w:val="baseline"/>
        <w:rPr>
          <w:rFonts w:eastAsia="Arial"/>
          <w:b/>
          <w:color w:val="000000"/>
          <w:spacing w:val="25"/>
          <w:sz w:val="24"/>
          <w:szCs w:val="24"/>
        </w:rPr>
      </w:pPr>
      <w:r w:rsidRPr="00C6565C">
        <w:rPr>
          <w:rFonts w:eastAsia="Arial"/>
          <w:b/>
          <w:color w:val="000000"/>
          <w:spacing w:val="25"/>
          <w:sz w:val="24"/>
          <w:szCs w:val="24"/>
        </w:rPr>
        <w:t xml:space="preserve">X. </w:t>
      </w:r>
      <w:r w:rsidR="002115E2">
        <w:rPr>
          <w:rFonts w:eastAsia="Arial"/>
          <w:b/>
          <w:color w:val="000000"/>
          <w:spacing w:val="25"/>
          <w:sz w:val="24"/>
          <w:szCs w:val="24"/>
        </w:rPr>
        <w:tab/>
      </w:r>
      <w:r w:rsidRPr="00C6565C">
        <w:rPr>
          <w:rFonts w:eastAsia="Arial"/>
          <w:b/>
          <w:color w:val="000000"/>
          <w:spacing w:val="25"/>
          <w:sz w:val="24"/>
          <w:szCs w:val="24"/>
          <w:u w:val="single"/>
        </w:rPr>
        <w:t>DELIVERY</w:t>
      </w:r>
      <w:r w:rsidRPr="00C6565C">
        <w:rPr>
          <w:rFonts w:eastAsia="Arial"/>
          <w:b/>
          <w:color w:val="000000"/>
          <w:spacing w:val="25"/>
          <w:sz w:val="24"/>
          <w:szCs w:val="24"/>
        </w:rPr>
        <w:t xml:space="preserve"> </w:t>
      </w:r>
    </w:p>
    <w:p w:rsidR="002115E2" w:rsidRDefault="002115E2" w:rsidP="002115E2">
      <w:pPr>
        <w:ind w:right="72"/>
        <w:textAlignment w:val="baseline"/>
        <w:rPr>
          <w:rFonts w:eastAsia="Arial"/>
          <w:b/>
          <w:color w:val="000000"/>
          <w:spacing w:val="25"/>
          <w:sz w:val="24"/>
          <w:szCs w:val="24"/>
        </w:rPr>
      </w:pPr>
    </w:p>
    <w:p w:rsidR="00B81AFE" w:rsidRDefault="007E49BE" w:rsidP="002115E2">
      <w:pPr>
        <w:pStyle w:val="ListParagraph"/>
        <w:numPr>
          <w:ilvl w:val="0"/>
          <w:numId w:val="5"/>
        </w:numPr>
        <w:tabs>
          <w:tab w:val="clear" w:pos="576"/>
          <w:tab w:val="left" w:pos="720"/>
          <w:tab w:val="left" w:pos="1440"/>
        </w:tabs>
        <w:ind w:left="720" w:right="72" w:hanging="720"/>
        <w:textAlignment w:val="baseline"/>
        <w:rPr>
          <w:rFonts w:eastAsia="Arial"/>
          <w:color w:val="000000"/>
          <w:sz w:val="24"/>
          <w:szCs w:val="24"/>
        </w:rPr>
      </w:pPr>
      <w:r w:rsidRPr="002115E2">
        <w:rPr>
          <w:rFonts w:eastAsia="Arial"/>
          <w:color w:val="000000"/>
          <w:sz w:val="24"/>
          <w:szCs w:val="24"/>
        </w:rPr>
        <w:t xml:space="preserve">To ensure proper “break in” of all components while still under warranty the ambulance shall be delivered under their own power – rail or truck freight </w:t>
      </w:r>
      <w:r w:rsidRPr="002115E2">
        <w:rPr>
          <w:rFonts w:eastAsia="Arial"/>
          <w:color w:val="000000"/>
          <w:sz w:val="24"/>
          <w:szCs w:val="24"/>
          <w:u w:val="single"/>
        </w:rPr>
        <w:t>shall not</w:t>
      </w:r>
      <w:r w:rsidRPr="002115E2">
        <w:rPr>
          <w:rFonts w:eastAsia="Arial"/>
          <w:color w:val="000000"/>
          <w:sz w:val="24"/>
          <w:szCs w:val="24"/>
        </w:rPr>
        <w:t xml:space="preserve"> be acceptable. A qualified delivery engineer representing the contractor shall deliver the ambulance and remain for a sufficient length of time to instruct personnel in the proper operation, care and maintenance of the equipment delivered.</w:t>
      </w:r>
    </w:p>
    <w:p w:rsidR="00B81AFE" w:rsidRDefault="007E49BE" w:rsidP="002115E2">
      <w:pPr>
        <w:pStyle w:val="ListParagraph"/>
        <w:numPr>
          <w:ilvl w:val="0"/>
          <w:numId w:val="5"/>
        </w:numPr>
        <w:tabs>
          <w:tab w:val="clear" w:pos="576"/>
          <w:tab w:val="left" w:pos="720"/>
          <w:tab w:val="left" w:pos="1440"/>
        </w:tabs>
        <w:ind w:left="720" w:right="72" w:hanging="720"/>
        <w:textAlignment w:val="baseline"/>
        <w:rPr>
          <w:rFonts w:eastAsia="Arial"/>
          <w:color w:val="000000"/>
          <w:sz w:val="24"/>
          <w:szCs w:val="24"/>
        </w:rPr>
      </w:pPr>
      <w:r w:rsidRPr="002115E2">
        <w:rPr>
          <w:rFonts w:eastAsia="Arial"/>
          <w:color w:val="000000"/>
          <w:sz w:val="24"/>
          <w:szCs w:val="24"/>
        </w:rPr>
        <w:t xml:space="preserve">The successful </w:t>
      </w:r>
      <w:proofErr w:type="spellStart"/>
      <w:r w:rsidRPr="002115E2">
        <w:rPr>
          <w:rFonts w:eastAsia="Arial"/>
          <w:color w:val="000000"/>
          <w:sz w:val="24"/>
          <w:szCs w:val="24"/>
        </w:rPr>
        <w:t>Offeror</w:t>
      </w:r>
      <w:proofErr w:type="spellEnd"/>
      <w:r w:rsidRPr="002115E2">
        <w:rPr>
          <w:rFonts w:eastAsia="Arial"/>
          <w:color w:val="000000"/>
          <w:sz w:val="24"/>
          <w:szCs w:val="24"/>
        </w:rPr>
        <w:t xml:space="preserve"> shall be required to deliver the completed vehicle to the </w:t>
      </w:r>
      <w:r w:rsidR="004D588E" w:rsidRPr="002115E2">
        <w:rPr>
          <w:rFonts w:eastAsia="Arial"/>
          <w:color w:val="000000"/>
          <w:sz w:val="24"/>
          <w:szCs w:val="24"/>
        </w:rPr>
        <w:t>City of Covington</w:t>
      </w:r>
      <w:r w:rsidRPr="002115E2">
        <w:rPr>
          <w:rFonts w:eastAsia="Arial"/>
          <w:color w:val="000000"/>
          <w:sz w:val="24"/>
          <w:szCs w:val="24"/>
        </w:rPr>
        <w:t xml:space="preserve">, </w:t>
      </w:r>
      <w:r w:rsidR="002115E2">
        <w:rPr>
          <w:rFonts w:eastAsia="Arial"/>
          <w:color w:val="000000"/>
          <w:sz w:val="24"/>
          <w:szCs w:val="24"/>
        </w:rPr>
        <w:t>333 W. Locust Street, Covington</w:t>
      </w:r>
      <w:r w:rsidRPr="002115E2">
        <w:rPr>
          <w:rFonts w:eastAsia="Arial"/>
          <w:color w:val="000000"/>
          <w:sz w:val="24"/>
          <w:szCs w:val="24"/>
        </w:rPr>
        <w:t>, VA 2</w:t>
      </w:r>
      <w:r w:rsidR="00C62BA3">
        <w:rPr>
          <w:rFonts w:eastAsia="Arial"/>
          <w:color w:val="000000"/>
          <w:sz w:val="24"/>
          <w:szCs w:val="24"/>
        </w:rPr>
        <w:t>4426</w:t>
      </w:r>
      <w:r w:rsidRPr="002115E2">
        <w:rPr>
          <w:rFonts w:eastAsia="Arial"/>
          <w:color w:val="000000"/>
          <w:sz w:val="24"/>
          <w:szCs w:val="24"/>
        </w:rPr>
        <w:t>.</w:t>
      </w:r>
    </w:p>
    <w:p w:rsidR="002115E2" w:rsidRPr="002115E2" w:rsidRDefault="002115E2" w:rsidP="002115E2">
      <w:pPr>
        <w:pStyle w:val="ListParagraph"/>
        <w:tabs>
          <w:tab w:val="left" w:pos="720"/>
          <w:tab w:val="left" w:pos="1440"/>
        </w:tabs>
        <w:ind w:right="72"/>
        <w:textAlignment w:val="baseline"/>
        <w:rPr>
          <w:rFonts w:eastAsia="Arial"/>
          <w:color w:val="000000"/>
          <w:sz w:val="24"/>
          <w:szCs w:val="24"/>
        </w:rPr>
      </w:pPr>
    </w:p>
    <w:p w:rsidR="00B81AFE" w:rsidRDefault="007E49BE" w:rsidP="00F954AA">
      <w:pPr>
        <w:tabs>
          <w:tab w:val="left" w:pos="720"/>
        </w:tabs>
        <w:ind w:right="72"/>
        <w:textAlignment w:val="baseline"/>
        <w:rPr>
          <w:rFonts w:eastAsia="Arial"/>
          <w:b/>
          <w:color w:val="000000"/>
          <w:sz w:val="24"/>
          <w:szCs w:val="24"/>
          <w:u w:val="single"/>
        </w:rPr>
      </w:pPr>
      <w:r w:rsidRPr="00C6565C">
        <w:rPr>
          <w:rFonts w:eastAsia="Arial"/>
          <w:b/>
          <w:color w:val="000000"/>
          <w:sz w:val="24"/>
          <w:szCs w:val="24"/>
        </w:rPr>
        <w:t>XI.</w:t>
      </w:r>
      <w:r w:rsidRPr="00C6565C">
        <w:rPr>
          <w:rFonts w:eastAsia="Arial"/>
          <w:b/>
          <w:color w:val="000000"/>
          <w:sz w:val="24"/>
          <w:szCs w:val="24"/>
        </w:rPr>
        <w:tab/>
      </w:r>
      <w:r w:rsidRPr="00C6565C">
        <w:rPr>
          <w:rFonts w:eastAsia="Arial"/>
          <w:b/>
          <w:color w:val="000000"/>
          <w:sz w:val="24"/>
          <w:szCs w:val="24"/>
          <w:u w:val="single"/>
        </w:rPr>
        <w:t xml:space="preserve">INSPECTION AND ACCEPTANCE </w:t>
      </w:r>
    </w:p>
    <w:p w:rsidR="00F954AA" w:rsidRPr="00C6565C" w:rsidRDefault="00F954AA" w:rsidP="00F954AA">
      <w:pPr>
        <w:tabs>
          <w:tab w:val="left" w:pos="720"/>
        </w:tabs>
        <w:ind w:right="72"/>
        <w:textAlignment w:val="baseline"/>
        <w:rPr>
          <w:rFonts w:eastAsia="Arial"/>
          <w:b/>
          <w:color w:val="000000"/>
          <w:sz w:val="24"/>
          <w:szCs w:val="24"/>
        </w:rPr>
      </w:pPr>
    </w:p>
    <w:p w:rsidR="00B81AFE" w:rsidRDefault="007E49BE" w:rsidP="00F954AA">
      <w:pPr>
        <w:numPr>
          <w:ilvl w:val="0"/>
          <w:numId w:val="6"/>
        </w:numPr>
        <w:tabs>
          <w:tab w:val="clear" w:pos="288"/>
          <w:tab w:val="left" w:pos="720"/>
        </w:tabs>
        <w:ind w:right="72" w:hanging="720"/>
        <w:textAlignment w:val="baseline"/>
        <w:rPr>
          <w:rFonts w:eastAsia="Arial"/>
          <w:color w:val="000000"/>
          <w:sz w:val="24"/>
          <w:szCs w:val="24"/>
        </w:rPr>
      </w:pPr>
      <w:r w:rsidRPr="00C6565C">
        <w:rPr>
          <w:rFonts w:eastAsia="Arial"/>
          <w:color w:val="000000"/>
          <w:sz w:val="24"/>
          <w:szCs w:val="24"/>
        </w:rPr>
        <w:lastRenderedPageBreak/>
        <w:t xml:space="preserve">Final acceptance of the completed ambulance shall be after verification of compliance with these specifications and proposal requirements, satisfactory completion of all performance test and delivery to </w:t>
      </w:r>
      <w:r w:rsidR="004D588E" w:rsidRPr="00C6565C">
        <w:rPr>
          <w:rFonts w:eastAsia="Arial"/>
          <w:color w:val="000000"/>
          <w:sz w:val="24"/>
          <w:szCs w:val="24"/>
        </w:rPr>
        <w:t>City of Covington</w:t>
      </w:r>
      <w:r w:rsidRPr="00C6565C">
        <w:rPr>
          <w:rFonts w:eastAsia="Arial"/>
          <w:color w:val="000000"/>
          <w:sz w:val="24"/>
          <w:szCs w:val="24"/>
        </w:rPr>
        <w:t xml:space="preserve">. The vehicle title will transfer to </w:t>
      </w:r>
      <w:r w:rsidR="004D588E" w:rsidRPr="00C6565C">
        <w:rPr>
          <w:rFonts w:eastAsia="Arial"/>
          <w:color w:val="000000"/>
          <w:sz w:val="24"/>
          <w:szCs w:val="24"/>
        </w:rPr>
        <w:t>City of Covington</w:t>
      </w:r>
      <w:r w:rsidRPr="00C6565C">
        <w:rPr>
          <w:rFonts w:eastAsia="Arial"/>
          <w:color w:val="000000"/>
          <w:sz w:val="24"/>
          <w:szCs w:val="24"/>
        </w:rPr>
        <w:t xml:space="preserve"> only after final acceptance.</w:t>
      </w:r>
    </w:p>
    <w:p w:rsidR="00B81AFE" w:rsidRPr="00C6565C" w:rsidRDefault="007E49BE" w:rsidP="00F954AA">
      <w:pPr>
        <w:numPr>
          <w:ilvl w:val="0"/>
          <w:numId w:val="6"/>
        </w:numPr>
        <w:tabs>
          <w:tab w:val="clear" w:pos="288"/>
          <w:tab w:val="left" w:pos="720"/>
        </w:tabs>
        <w:ind w:right="72" w:hanging="720"/>
        <w:textAlignment w:val="baseline"/>
        <w:rPr>
          <w:rFonts w:eastAsia="Arial"/>
          <w:color w:val="000000"/>
          <w:sz w:val="24"/>
          <w:szCs w:val="24"/>
        </w:rPr>
      </w:pPr>
      <w:r w:rsidRPr="00C6565C">
        <w:rPr>
          <w:rFonts w:eastAsia="Arial"/>
          <w:color w:val="000000"/>
          <w:sz w:val="24"/>
          <w:szCs w:val="24"/>
        </w:rPr>
        <w:t>The completed vehicle shall comply with all applicable Federal and State of Virginia motor vehicle laws.</w:t>
      </w:r>
    </w:p>
    <w:p w:rsidR="00B81AFE" w:rsidRPr="00C6565C" w:rsidRDefault="007E49BE" w:rsidP="00F954AA">
      <w:pPr>
        <w:numPr>
          <w:ilvl w:val="0"/>
          <w:numId w:val="6"/>
        </w:numPr>
        <w:tabs>
          <w:tab w:val="clear" w:pos="288"/>
          <w:tab w:val="left" w:pos="720"/>
        </w:tabs>
        <w:ind w:right="72" w:hanging="720"/>
        <w:textAlignment w:val="baseline"/>
        <w:rPr>
          <w:rFonts w:eastAsia="Arial"/>
          <w:color w:val="000000"/>
          <w:sz w:val="24"/>
          <w:szCs w:val="24"/>
        </w:rPr>
      </w:pPr>
      <w:r w:rsidRPr="00C6565C">
        <w:rPr>
          <w:rFonts w:eastAsia="Arial"/>
          <w:color w:val="000000"/>
          <w:sz w:val="24"/>
          <w:szCs w:val="24"/>
        </w:rPr>
        <w:t>The vehicle shall meet all applicable Federal, State of Virginia and OSHA safety requirements.</w:t>
      </w:r>
    </w:p>
    <w:p w:rsidR="00BE48DD" w:rsidRPr="00BE48DD" w:rsidRDefault="007E49BE" w:rsidP="00BE48DD">
      <w:pPr>
        <w:numPr>
          <w:ilvl w:val="0"/>
          <w:numId w:val="6"/>
        </w:numPr>
        <w:tabs>
          <w:tab w:val="clear" w:pos="288"/>
          <w:tab w:val="left" w:pos="720"/>
        </w:tabs>
        <w:ind w:right="72" w:hanging="720"/>
        <w:textAlignment w:val="baseline"/>
        <w:rPr>
          <w:rFonts w:eastAsia="Arial"/>
          <w:b/>
          <w:color w:val="000000"/>
          <w:spacing w:val="8"/>
          <w:sz w:val="24"/>
          <w:szCs w:val="24"/>
          <w:u w:val="single"/>
        </w:rPr>
      </w:pPr>
      <w:r w:rsidRPr="00C6565C">
        <w:rPr>
          <w:rFonts w:eastAsia="Arial"/>
          <w:color w:val="000000"/>
          <w:sz w:val="24"/>
          <w:szCs w:val="24"/>
        </w:rPr>
        <w:t xml:space="preserve">Two (2) progress inspections shall be held at the manufacturer’s facility during construction of the ambulance. The first inspection will be held at or about the time of assembly or pre-paint. The second inspection will be of the completed ambulance prior to delivery. </w:t>
      </w:r>
    </w:p>
    <w:p w:rsidR="00BE48DD" w:rsidRPr="00BE48DD" w:rsidRDefault="00BE48DD" w:rsidP="00BE48DD">
      <w:pPr>
        <w:tabs>
          <w:tab w:val="left" w:pos="288"/>
          <w:tab w:val="left" w:pos="720"/>
        </w:tabs>
        <w:ind w:left="720" w:right="72"/>
        <w:textAlignment w:val="baseline"/>
        <w:rPr>
          <w:rFonts w:eastAsia="Arial"/>
          <w:b/>
          <w:color w:val="000000"/>
          <w:spacing w:val="8"/>
          <w:sz w:val="24"/>
          <w:szCs w:val="24"/>
          <w:u w:val="single"/>
        </w:rPr>
      </w:pPr>
    </w:p>
    <w:p w:rsidR="00B81AFE" w:rsidRDefault="007E49BE" w:rsidP="00BE48DD">
      <w:pPr>
        <w:tabs>
          <w:tab w:val="left" w:pos="720"/>
        </w:tabs>
        <w:ind w:right="72"/>
        <w:textAlignment w:val="baseline"/>
        <w:rPr>
          <w:rFonts w:eastAsia="Arial"/>
          <w:b/>
          <w:color w:val="000000"/>
          <w:spacing w:val="8"/>
          <w:sz w:val="24"/>
          <w:szCs w:val="24"/>
          <w:u w:val="single"/>
        </w:rPr>
      </w:pPr>
      <w:r w:rsidRPr="00C6565C">
        <w:rPr>
          <w:rFonts w:eastAsia="Arial"/>
          <w:b/>
          <w:color w:val="000000"/>
          <w:spacing w:val="8"/>
          <w:sz w:val="24"/>
          <w:szCs w:val="24"/>
        </w:rPr>
        <w:t>XII.</w:t>
      </w:r>
      <w:r w:rsidR="00F954AA">
        <w:rPr>
          <w:rFonts w:eastAsia="Arial"/>
          <w:b/>
          <w:color w:val="000000"/>
          <w:spacing w:val="8"/>
          <w:sz w:val="24"/>
          <w:szCs w:val="24"/>
        </w:rPr>
        <w:tab/>
      </w:r>
      <w:r w:rsidRPr="00C6565C">
        <w:rPr>
          <w:rFonts w:eastAsia="Arial"/>
          <w:b/>
          <w:color w:val="000000"/>
          <w:spacing w:val="8"/>
          <w:sz w:val="24"/>
          <w:szCs w:val="24"/>
          <w:u w:val="single"/>
        </w:rPr>
        <w:t xml:space="preserve">INFORMATION REQUIRED </w:t>
      </w:r>
    </w:p>
    <w:p w:rsidR="00F954AA" w:rsidRPr="00C6565C" w:rsidRDefault="00F954AA" w:rsidP="00C6565C">
      <w:pPr>
        <w:ind w:left="144" w:right="72"/>
        <w:textAlignment w:val="baseline"/>
        <w:rPr>
          <w:rFonts w:eastAsia="Arial"/>
          <w:b/>
          <w:color w:val="000000"/>
          <w:spacing w:val="8"/>
          <w:sz w:val="24"/>
          <w:szCs w:val="24"/>
        </w:rPr>
      </w:pPr>
    </w:p>
    <w:p w:rsidR="00B81AFE" w:rsidRPr="00C6565C" w:rsidRDefault="007E49BE" w:rsidP="0071264A">
      <w:pPr>
        <w:ind w:left="720" w:right="72" w:hanging="720"/>
        <w:textAlignment w:val="baseline"/>
        <w:rPr>
          <w:rFonts w:eastAsia="Arial"/>
          <w:color w:val="000000"/>
          <w:sz w:val="24"/>
          <w:szCs w:val="24"/>
        </w:rPr>
      </w:pPr>
      <w:r w:rsidRPr="00C6565C">
        <w:rPr>
          <w:rFonts w:eastAsia="Arial"/>
          <w:color w:val="000000"/>
          <w:sz w:val="24"/>
          <w:szCs w:val="24"/>
        </w:rPr>
        <w:t xml:space="preserve">a. </w:t>
      </w:r>
      <w:r w:rsidR="0071264A">
        <w:rPr>
          <w:rFonts w:eastAsia="Arial"/>
          <w:color w:val="000000"/>
          <w:sz w:val="24"/>
          <w:szCs w:val="24"/>
        </w:rPr>
        <w:tab/>
      </w:r>
      <w:r w:rsidRPr="00C6565C">
        <w:rPr>
          <w:rFonts w:eastAsia="Arial"/>
          <w:color w:val="000000"/>
          <w:sz w:val="24"/>
          <w:szCs w:val="24"/>
        </w:rPr>
        <w:t>The manufacturer shall supply at time of delivery, complete operation and maintenance manuals covering the completed ambulance as delivered. A permanent plate shall be mounted in the driver’s compartment that specifies the quantity and type of fluids required including engine oil, engine coolant, transmission and drive axle.</w:t>
      </w:r>
    </w:p>
    <w:p w:rsidR="00B81AFE" w:rsidRDefault="00B81AFE" w:rsidP="00C6565C">
      <w:pPr>
        <w:rPr>
          <w:sz w:val="24"/>
          <w:szCs w:val="24"/>
        </w:rPr>
      </w:pPr>
    </w:p>
    <w:p w:rsidR="005D4571" w:rsidRDefault="007E49BE" w:rsidP="00C6565C">
      <w:pPr>
        <w:textAlignment w:val="baseline"/>
        <w:rPr>
          <w:rFonts w:eastAsia="Arial"/>
          <w:b/>
          <w:color w:val="000000"/>
          <w:spacing w:val="5"/>
          <w:sz w:val="24"/>
          <w:szCs w:val="24"/>
          <w:u w:val="single"/>
        </w:rPr>
      </w:pPr>
      <w:r w:rsidRPr="00C6565C">
        <w:rPr>
          <w:rFonts w:eastAsia="Arial"/>
          <w:b/>
          <w:color w:val="000000"/>
          <w:spacing w:val="5"/>
          <w:sz w:val="24"/>
          <w:szCs w:val="24"/>
        </w:rPr>
        <w:t>XI</w:t>
      </w:r>
      <w:r w:rsidR="005D4571">
        <w:rPr>
          <w:rFonts w:eastAsia="Arial"/>
          <w:b/>
          <w:color w:val="000000"/>
          <w:spacing w:val="5"/>
          <w:sz w:val="24"/>
          <w:szCs w:val="24"/>
        </w:rPr>
        <w:t>II</w:t>
      </w:r>
      <w:r w:rsidRPr="00C6565C">
        <w:rPr>
          <w:rFonts w:eastAsia="Arial"/>
          <w:b/>
          <w:color w:val="000000"/>
          <w:spacing w:val="5"/>
          <w:sz w:val="24"/>
          <w:szCs w:val="24"/>
        </w:rPr>
        <w:t xml:space="preserve">. </w:t>
      </w:r>
      <w:r w:rsidRPr="00C6565C">
        <w:rPr>
          <w:rFonts w:eastAsia="Arial"/>
          <w:b/>
          <w:color w:val="000000"/>
          <w:spacing w:val="5"/>
          <w:sz w:val="24"/>
          <w:szCs w:val="24"/>
          <w:u w:val="single"/>
        </w:rPr>
        <w:t>PROPOSAL PREPARATION AND SUBMISSION REQUIREMENTS</w:t>
      </w:r>
    </w:p>
    <w:p w:rsidR="00B81AFE" w:rsidRPr="00C6565C" w:rsidRDefault="007E49BE" w:rsidP="00C6565C">
      <w:pPr>
        <w:textAlignment w:val="baseline"/>
        <w:rPr>
          <w:rFonts w:eastAsia="Arial"/>
          <w:b/>
          <w:color w:val="000000"/>
          <w:spacing w:val="5"/>
          <w:sz w:val="24"/>
          <w:szCs w:val="24"/>
        </w:rPr>
      </w:pPr>
      <w:r w:rsidRPr="00C6565C">
        <w:rPr>
          <w:rFonts w:eastAsia="Arial"/>
          <w:b/>
          <w:color w:val="000000"/>
          <w:spacing w:val="5"/>
          <w:sz w:val="24"/>
          <w:szCs w:val="24"/>
          <w:u w:val="single"/>
        </w:rPr>
        <w:t xml:space="preserve"> </w:t>
      </w:r>
    </w:p>
    <w:p w:rsidR="00B81AFE" w:rsidRDefault="007E49BE" w:rsidP="005D4571">
      <w:pPr>
        <w:numPr>
          <w:ilvl w:val="0"/>
          <w:numId w:val="13"/>
        </w:numPr>
        <w:tabs>
          <w:tab w:val="clear" w:pos="360"/>
          <w:tab w:val="left" w:pos="720"/>
        </w:tabs>
        <w:ind w:hanging="720"/>
        <w:textAlignment w:val="baseline"/>
        <w:rPr>
          <w:rFonts w:eastAsia="Arial"/>
          <w:color w:val="000000"/>
          <w:sz w:val="24"/>
          <w:szCs w:val="24"/>
        </w:rPr>
      </w:pPr>
      <w:r w:rsidRPr="00C6565C">
        <w:rPr>
          <w:rFonts w:eastAsia="Arial"/>
          <w:color w:val="000000"/>
          <w:sz w:val="24"/>
          <w:szCs w:val="24"/>
        </w:rPr>
        <w:t>Proposals shall be signed by an authorized representative of the firm.</w:t>
      </w:r>
    </w:p>
    <w:p w:rsidR="00B81AFE" w:rsidRDefault="005D4571" w:rsidP="005D4571">
      <w:pPr>
        <w:pStyle w:val="ListParagraph"/>
        <w:numPr>
          <w:ilvl w:val="0"/>
          <w:numId w:val="13"/>
        </w:numPr>
        <w:tabs>
          <w:tab w:val="left" w:pos="1512"/>
        </w:tabs>
        <w:ind w:right="72" w:hanging="720"/>
        <w:textAlignment w:val="baseline"/>
        <w:rPr>
          <w:rFonts w:eastAsia="Arial"/>
          <w:color w:val="000000"/>
          <w:sz w:val="24"/>
          <w:szCs w:val="24"/>
        </w:rPr>
      </w:pPr>
      <w:r>
        <w:rPr>
          <w:rFonts w:eastAsia="Arial"/>
          <w:color w:val="000000"/>
          <w:sz w:val="24"/>
          <w:szCs w:val="24"/>
        </w:rPr>
        <w:t xml:space="preserve">      </w:t>
      </w:r>
      <w:r w:rsidR="007E49BE" w:rsidRPr="005D4571">
        <w:rPr>
          <w:rFonts w:eastAsia="Arial"/>
          <w:color w:val="000000"/>
          <w:sz w:val="24"/>
          <w:szCs w:val="24"/>
        </w:rPr>
        <w:t>Proposals shall be prepared simply and economically, providing a straight forward, concise description of the firm’s capabilities to satisfy the requirements of the specification. Emphasis should be on completeness and clarity of content.</w:t>
      </w:r>
    </w:p>
    <w:p w:rsidR="00B81AFE" w:rsidRDefault="007E49BE" w:rsidP="005D4571">
      <w:pPr>
        <w:pStyle w:val="ListParagraph"/>
        <w:numPr>
          <w:ilvl w:val="0"/>
          <w:numId w:val="13"/>
        </w:numPr>
        <w:tabs>
          <w:tab w:val="clear" w:pos="360"/>
          <w:tab w:val="left" w:pos="720"/>
          <w:tab w:val="left" w:pos="1512"/>
        </w:tabs>
        <w:ind w:right="72" w:hanging="720"/>
        <w:textAlignment w:val="baseline"/>
        <w:rPr>
          <w:rFonts w:eastAsia="Arial"/>
          <w:color w:val="000000"/>
          <w:sz w:val="24"/>
          <w:szCs w:val="24"/>
        </w:rPr>
      </w:pPr>
      <w:r w:rsidRPr="005D4571">
        <w:rPr>
          <w:rFonts w:eastAsia="Arial"/>
          <w:color w:val="000000"/>
          <w:sz w:val="24"/>
          <w:szCs w:val="24"/>
        </w:rPr>
        <w:t>One (1) original and three (3) copies of each proposal must be submitted to the C</w:t>
      </w:r>
      <w:r w:rsidR="005D4571">
        <w:rPr>
          <w:rFonts w:eastAsia="Arial"/>
          <w:color w:val="000000"/>
          <w:sz w:val="24"/>
          <w:szCs w:val="24"/>
        </w:rPr>
        <w:t>ity</w:t>
      </w:r>
      <w:r w:rsidRPr="005D4571">
        <w:rPr>
          <w:rFonts w:eastAsia="Arial"/>
          <w:color w:val="000000"/>
          <w:sz w:val="24"/>
          <w:szCs w:val="24"/>
        </w:rPr>
        <w:t>. No other distribution of the propos</w:t>
      </w:r>
      <w:r w:rsidR="005D4571">
        <w:rPr>
          <w:rFonts w:eastAsia="Arial"/>
          <w:color w:val="000000"/>
          <w:sz w:val="24"/>
          <w:szCs w:val="24"/>
        </w:rPr>
        <w:t xml:space="preserve">al shall be made by the </w:t>
      </w:r>
      <w:proofErr w:type="spellStart"/>
      <w:r w:rsidR="005D4571">
        <w:rPr>
          <w:rFonts w:eastAsia="Arial"/>
          <w:color w:val="000000"/>
          <w:sz w:val="24"/>
          <w:szCs w:val="24"/>
        </w:rPr>
        <w:t>Offeror</w:t>
      </w:r>
      <w:r w:rsidRPr="005D4571">
        <w:rPr>
          <w:rFonts w:eastAsia="Arial"/>
          <w:color w:val="000000"/>
          <w:sz w:val="24"/>
          <w:szCs w:val="24"/>
        </w:rPr>
        <w:t>s</w:t>
      </w:r>
      <w:proofErr w:type="spellEnd"/>
      <w:r w:rsidRPr="005D4571">
        <w:rPr>
          <w:rFonts w:eastAsia="Arial"/>
          <w:color w:val="000000"/>
          <w:sz w:val="24"/>
          <w:szCs w:val="24"/>
        </w:rPr>
        <w:t>.</w:t>
      </w:r>
    </w:p>
    <w:p w:rsidR="00B81AFE" w:rsidRDefault="007E49BE" w:rsidP="005D4571">
      <w:pPr>
        <w:pStyle w:val="ListParagraph"/>
        <w:numPr>
          <w:ilvl w:val="0"/>
          <w:numId w:val="13"/>
        </w:numPr>
        <w:tabs>
          <w:tab w:val="clear" w:pos="360"/>
          <w:tab w:val="left" w:pos="720"/>
          <w:tab w:val="left" w:pos="1512"/>
        </w:tabs>
        <w:ind w:right="72" w:hanging="720"/>
        <w:textAlignment w:val="baseline"/>
        <w:rPr>
          <w:rFonts w:eastAsia="Arial"/>
          <w:color w:val="000000"/>
          <w:sz w:val="24"/>
          <w:szCs w:val="24"/>
        </w:rPr>
      </w:pPr>
      <w:r w:rsidRPr="005D4571">
        <w:rPr>
          <w:rFonts w:eastAsia="Arial"/>
          <w:color w:val="000000"/>
          <w:sz w:val="24"/>
          <w:szCs w:val="24"/>
        </w:rPr>
        <w:t>Each copy of the proposal shall be bound or contained in a single volume where practical. All documentation submitted with the proposal should be contained in that single volume.</w:t>
      </w:r>
    </w:p>
    <w:p w:rsidR="00B81AFE" w:rsidRDefault="007E49BE" w:rsidP="005D4571">
      <w:pPr>
        <w:pStyle w:val="ListParagraph"/>
        <w:numPr>
          <w:ilvl w:val="0"/>
          <w:numId w:val="13"/>
        </w:numPr>
        <w:tabs>
          <w:tab w:val="clear" w:pos="360"/>
          <w:tab w:val="left" w:pos="720"/>
          <w:tab w:val="left" w:pos="1512"/>
        </w:tabs>
        <w:ind w:right="72" w:hanging="720"/>
        <w:textAlignment w:val="baseline"/>
        <w:rPr>
          <w:rFonts w:eastAsia="Arial"/>
          <w:color w:val="000000"/>
          <w:sz w:val="24"/>
          <w:szCs w:val="24"/>
        </w:rPr>
      </w:pPr>
      <w:r w:rsidRPr="005D4571">
        <w:rPr>
          <w:rFonts w:eastAsia="Arial"/>
          <w:color w:val="000000"/>
          <w:sz w:val="24"/>
          <w:szCs w:val="24"/>
        </w:rPr>
        <w:t xml:space="preserve">Any information thought to be relevant, but not applicable to the enumerated scope of work, should be provided as an appendix to the proposal. If publications are supplied by the </w:t>
      </w:r>
      <w:proofErr w:type="spellStart"/>
      <w:r w:rsidRPr="005D4571">
        <w:rPr>
          <w:rFonts w:eastAsia="Arial"/>
          <w:color w:val="000000"/>
          <w:sz w:val="24"/>
          <w:szCs w:val="24"/>
        </w:rPr>
        <w:t>Offeror</w:t>
      </w:r>
      <w:proofErr w:type="spellEnd"/>
      <w:r w:rsidRPr="005D4571">
        <w:rPr>
          <w:rFonts w:eastAsia="Arial"/>
          <w:color w:val="000000"/>
          <w:sz w:val="24"/>
          <w:szCs w:val="24"/>
        </w:rPr>
        <w:t xml:space="preserve"> to respond to a requirement, the response should include reference to the document number and page number. Proposals not providing this reference may be considered to have no reference material included in the additional documents.</w:t>
      </w:r>
    </w:p>
    <w:p w:rsidR="00B81AFE" w:rsidRPr="005D4571" w:rsidRDefault="007E49BE" w:rsidP="005D4571">
      <w:pPr>
        <w:pStyle w:val="ListParagraph"/>
        <w:numPr>
          <w:ilvl w:val="0"/>
          <w:numId w:val="13"/>
        </w:numPr>
        <w:tabs>
          <w:tab w:val="clear" w:pos="360"/>
          <w:tab w:val="left" w:pos="720"/>
          <w:tab w:val="left" w:pos="1512"/>
        </w:tabs>
        <w:ind w:right="72" w:hanging="720"/>
        <w:textAlignment w:val="baseline"/>
        <w:rPr>
          <w:rFonts w:eastAsia="Arial"/>
          <w:color w:val="000000"/>
          <w:sz w:val="24"/>
          <w:szCs w:val="24"/>
        </w:rPr>
      </w:pPr>
      <w:r w:rsidRPr="005D4571">
        <w:rPr>
          <w:rFonts w:eastAsia="Arial"/>
          <w:color w:val="000000"/>
          <w:sz w:val="24"/>
          <w:szCs w:val="24"/>
        </w:rPr>
        <w:t xml:space="preserve">Each firm submitting a proposal shall provide the following as the minimum to be considered complete. The proposal should have </w:t>
      </w:r>
      <w:r w:rsidRPr="005D4571">
        <w:rPr>
          <w:rFonts w:eastAsia="Arial"/>
          <w:color w:val="000000"/>
          <w:sz w:val="24"/>
          <w:szCs w:val="24"/>
          <w:u w:val="single"/>
        </w:rPr>
        <w:t xml:space="preserve">TABS  (SECTIONS) AS NOTED BELOW: </w:t>
      </w:r>
    </w:p>
    <w:p w:rsidR="00B81AFE" w:rsidRPr="00C6565C" w:rsidRDefault="007E49BE" w:rsidP="005D4571">
      <w:pPr>
        <w:numPr>
          <w:ilvl w:val="0"/>
          <w:numId w:val="14"/>
        </w:numPr>
        <w:tabs>
          <w:tab w:val="clear" w:pos="360"/>
          <w:tab w:val="left" w:pos="1440"/>
        </w:tabs>
        <w:ind w:left="1440" w:right="72" w:hanging="720"/>
        <w:textAlignment w:val="baseline"/>
        <w:rPr>
          <w:rFonts w:eastAsia="Arial"/>
          <w:color w:val="000000"/>
          <w:sz w:val="24"/>
          <w:szCs w:val="24"/>
        </w:rPr>
      </w:pPr>
      <w:r w:rsidRPr="00C6565C">
        <w:rPr>
          <w:rFonts w:eastAsia="Arial"/>
          <w:color w:val="000000"/>
          <w:sz w:val="24"/>
          <w:szCs w:val="24"/>
        </w:rPr>
        <w:t>Expertise and experience of the firm related to the Scope of Work and Project Specifications. This section shall include recent project information of similar type completed by the firm along with the name and telephone number of the point of contact for each project.</w:t>
      </w:r>
    </w:p>
    <w:p w:rsidR="00B81AFE" w:rsidRPr="00C6565C" w:rsidRDefault="007E49BE" w:rsidP="005D4571">
      <w:pPr>
        <w:numPr>
          <w:ilvl w:val="0"/>
          <w:numId w:val="14"/>
        </w:numPr>
        <w:tabs>
          <w:tab w:val="clear" w:pos="360"/>
          <w:tab w:val="left" w:pos="1440"/>
        </w:tabs>
        <w:ind w:left="1440" w:right="216" w:hanging="720"/>
        <w:textAlignment w:val="baseline"/>
        <w:rPr>
          <w:rFonts w:eastAsia="Arial"/>
          <w:color w:val="000000"/>
          <w:sz w:val="24"/>
          <w:szCs w:val="24"/>
        </w:rPr>
      </w:pPr>
      <w:r w:rsidRPr="00C6565C">
        <w:rPr>
          <w:rFonts w:eastAsia="Arial"/>
          <w:color w:val="000000"/>
          <w:sz w:val="24"/>
          <w:szCs w:val="24"/>
        </w:rPr>
        <w:t>Financial responsibility of the firm. The firm shall agree to carry liability</w:t>
      </w:r>
      <w:r w:rsidR="005D4571">
        <w:rPr>
          <w:rFonts w:eastAsia="Arial"/>
          <w:color w:val="000000"/>
          <w:sz w:val="24"/>
          <w:szCs w:val="24"/>
        </w:rPr>
        <w:t xml:space="preserve"> </w:t>
      </w:r>
      <w:r w:rsidRPr="00C6565C">
        <w:rPr>
          <w:rFonts w:eastAsia="Arial"/>
          <w:color w:val="000000"/>
          <w:sz w:val="24"/>
          <w:szCs w:val="24"/>
        </w:rPr>
        <w:t>insurance in an amount considered generally acceptable for this type of activity.</w:t>
      </w:r>
    </w:p>
    <w:p w:rsidR="00B81AFE" w:rsidRPr="00C6565C" w:rsidRDefault="007E49BE" w:rsidP="005D4571">
      <w:pPr>
        <w:numPr>
          <w:ilvl w:val="0"/>
          <w:numId w:val="14"/>
        </w:numPr>
        <w:tabs>
          <w:tab w:val="clear" w:pos="360"/>
          <w:tab w:val="left" w:pos="1440"/>
        </w:tabs>
        <w:ind w:left="1440" w:right="144" w:hanging="720"/>
        <w:jc w:val="both"/>
        <w:textAlignment w:val="baseline"/>
        <w:rPr>
          <w:rFonts w:eastAsia="Arial"/>
          <w:color w:val="000000"/>
          <w:sz w:val="24"/>
          <w:szCs w:val="24"/>
        </w:rPr>
      </w:pPr>
      <w:r w:rsidRPr="00C6565C">
        <w:rPr>
          <w:rFonts w:eastAsia="Arial"/>
          <w:color w:val="000000"/>
          <w:sz w:val="24"/>
          <w:szCs w:val="24"/>
        </w:rPr>
        <w:lastRenderedPageBreak/>
        <w:t>The firm should include a street address of the office proposed to handle the work.</w:t>
      </w:r>
    </w:p>
    <w:p w:rsidR="00B81AFE" w:rsidRPr="00C6565C" w:rsidRDefault="007E49BE" w:rsidP="005D4571">
      <w:pPr>
        <w:numPr>
          <w:ilvl w:val="0"/>
          <w:numId w:val="14"/>
        </w:numPr>
        <w:tabs>
          <w:tab w:val="clear" w:pos="360"/>
          <w:tab w:val="left" w:pos="1440"/>
        </w:tabs>
        <w:ind w:left="1440" w:right="144" w:hanging="720"/>
        <w:textAlignment w:val="baseline"/>
        <w:rPr>
          <w:rFonts w:eastAsia="Arial"/>
          <w:color w:val="000000"/>
          <w:sz w:val="24"/>
          <w:szCs w:val="24"/>
        </w:rPr>
      </w:pPr>
      <w:r w:rsidRPr="00C6565C">
        <w:rPr>
          <w:rFonts w:eastAsia="Arial"/>
          <w:color w:val="000000"/>
          <w:sz w:val="24"/>
          <w:szCs w:val="24"/>
        </w:rPr>
        <w:t>Identification and statement of qualifications of the construction project team who will be assigned to the project for actual “hands on” work, as well as the principal assigned the project for oversight responsibilities.</w:t>
      </w:r>
    </w:p>
    <w:p w:rsidR="00B81AFE" w:rsidRPr="00C6565C" w:rsidRDefault="007E49BE" w:rsidP="005D4571">
      <w:pPr>
        <w:numPr>
          <w:ilvl w:val="0"/>
          <w:numId w:val="14"/>
        </w:numPr>
        <w:tabs>
          <w:tab w:val="clear" w:pos="360"/>
          <w:tab w:val="left" w:pos="1440"/>
        </w:tabs>
        <w:ind w:left="1440" w:hanging="720"/>
        <w:textAlignment w:val="baseline"/>
        <w:rPr>
          <w:rFonts w:eastAsia="Arial"/>
          <w:color w:val="000000"/>
          <w:sz w:val="24"/>
          <w:szCs w:val="24"/>
        </w:rPr>
      </w:pPr>
      <w:r w:rsidRPr="00C6565C">
        <w:rPr>
          <w:rFonts w:eastAsia="Arial"/>
          <w:color w:val="000000"/>
          <w:sz w:val="24"/>
          <w:szCs w:val="24"/>
        </w:rPr>
        <w:t>Provide your proposed project timeline/completion schedule.</w:t>
      </w:r>
    </w:p>
    <w:p w:rsidR="00B81AFE" w:rsidRPr="00C6565C" w:rsidRDefault="005D4571" w:rsidP="005D4571">
      <w:pPr>
        <w:numPr>
          <w:ilvl w:val="0"/>
          <w:numId w:val="14"/>
        </w:numPr>
        <w:tabs>
          <w:tab w:val="clear" w:pos="360"/>
          <w:tab w:val="left" w:pos="1440"/>
        </w:tabs>
        <w:ind w:left="1440" w:hanging="720"/>
        <w:textAlignment w:val="baseline"/>
        <w:rPr>
          <w:rFonts w:eastAsia="Arial"/>
          <w:color w:val="000000"/>
          <w:sz w:val="24"/>
          <w:szCs w:val="24"/>
        </w:rPr>
      </w:pPr>
      <w:proofErr w:type="spellStart"/>
      <w:r>
        <w:rPr>
          <w:rFonts w:eastAsia="Arial"/>
          <w:color w:val="000000"/>
          <w:sz w:val="24"/>
          <w:szCs w:val="24"/>
        </w:rPr>
        <w:t>Offerors</w:t>
      </w:r>
      <w:proofErr w:type="spellEnd"/>
      <w:r>
        <w:rPr>
          <w:rFonts w:eastAsia="Arial"/>
          <w:color w:val="000000"/>
          <w:sz w:val="24"/>
          <w:szCs w:val="24"/>
        </w:rPr>
        <w:t xml:space="preserve"> are</w:t>
      </w:r>
      <w:r w:rsidR="007E49BE" w:rsidRPr="00C6565C">
        <w:rPr>
          <w:rFonts w:eastAsia="Arial"/>
          <w:color w:val="000000"/>
          <w:sz w:val="24"/>
          <w:szCs w:val="24"/>
        </w:rPr>
        <w:t xml:space="preserve"> to fully complete all Appendices.</w:t>
      </w:r>
    </w:p>
    <w:p w:rsidR="00B81AFE" w:rsidRDefault="00B81AFE" w:rsidP="00C6565C">
      <w:pPr>
        <w:rPr>
          <w:sz w:val="24"/>
          <w:szCs w:val="24"/>
        </w:rPr>
      </w:pPr>
    </w:p>
    <w:p w:rsidR="00B81AFE" w:rsidRPr="00C6565C" w:rsidRDefault="00B81AFE" w:rsidP="00C6565C">
      <w:pPr>
        <w:ind w:left="3652" w:right="3758"/>
        <w:textAlignment w:val="baseline"/>
        <w:rPr>
          <w:sz w:val="24"/>
          <w:szCs w:val="24"/>
        </w:rPr>
      </w:pPr>
    </w:p>
    <w:p w:rsidR="00B81AFE" w:rsidRDefault="007E49BE" w:rsidP="00C6565C">
      <w:pPr>
        <w:tabs>
          <w:tab w:val="left" w:pos="720"/>
        </w:tabs>
        <w:textAlignment w:val="baseline"/>
        <w:rPr>
          <w:rFonts w:eastAsia="Arial"/>
          <w:b/>
          <w:color w:val="000000"/>
          <w:sz w:val="24"/>
          <w:szCs w:val="24"/>
          <w:u w:val="single"/>
        </w:rPr>
      </w:pPr>
      <w:r w:rsidRPr="00C6565C">
        <w:rPr>
          <w:rFonts w:eastAsia="Arial"/>
          <w:b/>
          <w:color w:val="000000"/>
          <w:sz w:val="24"/>
          <w:szCs w:val="24"/>
        </w:rPr>
        <w:t>X</w:t>
      </w:r>
      <w:r w:rsidR="00507F7B">
        <w:rPr>
          <w:rFonts w:eastAsia="Arial"/>
          <w:b/>
          <w:color w:val="000000"/>
          <w:sz w:val="24"/>
          <w:szCs w:val="24"/>
        </w:rPr>
        <w:t>I</w:t>
      </w:r>
      <w:r w:rsidRPr="00C6565C">
        <w:rPr>
          <w:rFonts w:eastAsia="Arial"/>
          <w:b/>
          <w:color w:val="000000"/>
          <w:sz w:val="24"/>
          <w:szCs w:val="24"/>
        </w:rPr>
        <w:t>V.</w:t>
      </w:r>
      <w:r w:rsidRPr="00C6565C">
        <w:rPr>
          <w:rFonts w:eastAsia="Arial"/>
          <w:b/>
          <w:color w:val="000000"/>
          <w:sz w:val="24"/>
          <w:szCs w:val="24"/>
        </w:rPr>
        <w:tab/>
      </w:r>
      <w:r w:rsidRPr="00C6565C">
        <w:rPr>
          <w:rFonts w:eastAsia="Arial"/>
          <w:b/>
          <w:color w:val="000000"/>
          <w:sz w:val="24"/>
          <w:szCs w:val="24"/>
          <w:u w:val="single"/>
        </w:rPr>
        <w:t>AWARD OF CONTRACT</w:t>
      </w:r>
    </w:p>
    <w:p w:rsidR="00507F7B" w:rsidRPr="00C6565C" w:rsidRDefault="00507F7B" w:rsidP="00C6565C">
      <w:pPr>
        <w:tabs>
          <w:tab w:val="left" w:pos="720"/>
        </w:tabs>
        <w:textAlignment w:val="baseline"/>
        <w:rPr>
          <w:rFonts w:eastAsia="Arial"/>
          <w:b/>
          <w:color w:val="000000"/>
          <w:sz w:val="24"/>
          <w:szCs w:val="24"/>
        </w:rPr>
      </w:pPr>
    </w:p>
    <w:p w:rsidR="00B81AFE" w:rsidRPr="00C6565C" w:rsidRDefault="007E49BE" w:rsidP="00507F7B">
      <w:pPr>
        <w:ind w:left="720" w:right="144" w:hanging="720"/>
        <w:textAlignment w:val="baseline"/>
        <w:rPr>
          <w:rFonts w:eastAsia="Arial"/>
          <w:color w:val="000000"/>
          <w:sz w:val="24"/>
          <w:szCs w:val="24"/>
        </w:rPr>
      </w:pPr>
      <w:r w:rsidRPr="00C6565C">
        <w:rPr>
          <w:rFonts w:eastAsia="Arial"/>
          <w:color w:val="000000"/>
          <w:sz w:val="24"/>
          <w:szCs w:val="24"/>
        </w:rPr>
        <w:t xml:space="preserve">a. </w:t>
      </w:r>
      <w:r w:rsidR="00507F7B">
        <w:rPr>
          <w:rFonts w:eastAsia="Arial"/>
          <w:color w:val="000000"/>
          <w:sz w:val="24"/>
          <w:szCs w:val="24"/>
        </w:rPr>
        <w:tab/>
      </w:r>
      <w:r w:rsidRPr="00C6565C">
        <w:rPr>
          <w:rFonts w:eastAsia="Arial"/>
          <w:color w:val="000000"/>
          <w:sz w:val="24"/>
          <w:szCs w:val="24"/>
        </w:rPr>
        <w:t>The C</w:t>
      </w:r>
      <w:r w:rsidR="00507F7B">
        <w:rPr>
          <w:rFonts w:eastAsia="Arial"/>
          <w:color w:val="000000"/>
          <w:sz w:val="24"/>
          <w:szCs w:val="24"/>
        </w:rPr>
        <w:t>ity</w:t>
      </w:r>
      <w:r w:rsidRPr="00C6565C">
        <w:rPr>
          <w:rFonts w:eastAsia="Arial"/>
          <w:color w:val="000000"/>
          <w:sz w:val="24"/>
          <w:szCs w:val="24"/>
        </w:rPr>
        <w:t xml:space="preserve"> shall engage in individual negotiation and discussions with one or more </w:t>
      </w:r>
      <w:proofErr w:type="spellStart"/>
      <w:r w:rsidRPr="00C6565C">
        <w:rPr>
          <w:rFonts w:eastAsia="Arial"/>
          <w:color w:val="000000"/>
          <w:sz w:val="24"/>
          <w:szCs w:val="24"/>
        </w:rPr>
        <w:t>Offerors</w:t>
      </w:r>
      <w:proofErr w:type="spellEnd"/>
      <w:r w:rsidRPr="00C6565C">
        <w:rPr>
          <w:rFonts w:eastAsia="Arial"/>
          <w:color w:val="000000"/>
          <w:sz w:val="24"/>
          <w:szCs w:val="24"/>
        </w:rPr>
        <w:t xml:space="preserve"> deemed fully qualified, responsible and suitable on the basis of initial responses, and with competence in construction to provide the required services. Repetitive informal interviews are permitted. </w:t>
      </w:r>
      <w:proofErr w:type="spellStart"/>
      <w:r w:rsidRPr="00C6565C">
        <w:rPr>
          <w:rFonts w:eastAsia="Arial"/>
          <w:color w:val="000000"/>
          <w:sz w:val="24"/>
          <w:szCs w:val="24"/>
        </w:rPr>
        <w:t>Offerors</w:t>
      </w:r>
      <w:proofErr w:type="spellEnd"/>
      <w:r w:rsidRPr="00C6565C">
        <w:rPr>
          <w:rFonts w:eastAsia="Arial"/>
          <w:color w:val="000000"/>
          <w:sz w:val="24"/>
          <w:szCs w:val="24"/>
        </w:rPr>
        <w:t xml:space="preserve"> shall be encouraged to elaborate on their qualifications, performance data, and staff expertise pertinent to the proposed contract as well as alternative concepts. On the basis of evaluation factors published in the RFP and all information developed in the selection process to this point, the C</w:t>
      </w:r>
      <w:r w:rsidR="00507F7B">
        <w:rPr>
          <w:rFonts w:eastAsia="Arial"/>
          <w:color w:val="000000"/>
          <w:sz w:val="24"/>
          <w:szCs w:val="24"/>
        </w:rPr>
        <w:t>ity</w:t>
      </w:r>
      <w:r w:rsidRPr="00C6565C">
        <w:rPr>
          <w:rFonts w:eastAsia="Arial"/>
          <w:color w:val="000000"/>
          <w:sz w:val="24"/>
          <w:szCs w:val="24"/>
        </w:rPr>
        <w:t xml:space="preserve"> shall select the </w:t>
      </w:r>
      <w:proofErr w:type="spellStart"/>
      <w:r w:rsidRPr="00C6565C">
        <w:rPr>
          <w:rFonts w:eastAsia="Arial"/>
          <w:color w:val="000000"/>
          <w:sz w:val="24"/>
          <w:szCs w:val="24"/>
        </w:rPr>
        <w:t>Offeror</w:t>
      </w:r>
      <w:proofErr w:type="spellEnd"/>
      <w:r w:rsidRPr="00C6565C">
        <w:rPr>
          <w:rFonts w:eastAsia="Arial"/>
          <w:color w:val="000000"/>
          <w:sz w:val="24"/>
          <w:szCs w:val="24"/>
        </w:rPr>
        <w:t xml:space="preserve"> whose qualifications and proposed services are deemed most meritorious</w:t>
      </w:r>
      <w:r w:rsidR="00507F7B">
        <w:rPr>
          <w:rFonts w:eastAsia="Arial"/>
          <w:color w:val="000000"/>
          <w:sz w:val="24"/>
          <w:szCs w:val="24"/>
        </w:rPr>
        <w:t xml:space="preserve"> and cost effective</w:t>
      </w:r>
      <w:r w:rsidRPr="00C6565C">
        <w:rPr>
          <w:rFonts w:eastAsia="Arial"/>
          <w:color w:val="000000"/>
          <w:sz w:val="24"/>
          <w:szCs w:val="24"/>
        </w:rPr>
        <w:t>. If a contract satisfactory and advantageous to the C</w:t>
      </w:r>
      <w:r w:rsidR="00507F7B">
        <w:rPr>
          <w:rFonts w:eastAsia="Arial"/>
          <w:color w:val="000000"/>
          <w:sz w:val="24"/>
          <w:szCs w:val="24"/>
        </w:rPr>
        <w:t xml:space="preserve">ity </w:t>
      </w:r>
      <w:r w:rsidRPr="00C6565C">
        <w:rPr>
          <w:rFonts w:eastAsia="Arial"/>
          <w:color w:val="000000"/>
          <w:sz w:val="24"/>
          <w:szCs w:val="24"/>
        </w:rPr>
        <w:t xml:space="preserve">can be negotiated at a price considered fair and reasonable, the award shall be made to that </w:t>
      </w:r>
      <w:proofErr w:type="spellStart"/>
      <w:r w:rsidRPr="00C6565C">
        <w:rPr>
          <w:rFonts w:eastAsia="Arial"/>
          <w:color w:val="000000"/>
          <w:sz w:val="24"/>
          <w:szCs w:val="24"/>
        </w:rPr>
        <w:t>Offeror</w:t>
      </w:r>
      <w:proofErr w:type="spellEnd"/>
      <w:r w:rsidRPr="00C6565C">
        <w:rPr>
          <w:rFonts w:eastAsia="Arial"/>
          <w:color w:val="000000"/>
          <w:sz w:val="24"/>
          <w:szCs w:val="24"/>
        </w:rPr>
        <w:t>.</w:t>
      </w:r>
    </w:p>
    <w:p w:rsidR="00B81AFE" w:rsidRPr="00C6565C" w:rsidRDefault="007E49BE" w:rsidP="00507F7B">
      <w:pPr>
        <w:ind w:left="720" w:right="288" w:hanging="720"/>
        <w:textAlignment w:val="baseline"/>
        <w:rPr>
          <w:rFonts w:eastAsia="Arial"/>
          <w:color w:val="000000"/>
          <w:sz w:val="24"/>
          <w:szCs w:val="24"/>
        </w:rPr>
      </w:pPr>
      <w:r w:rsidRPr="00C6565C">
        <w:rPr>
          <w:rFonts w:eastAsia="Arial"/>
          <w:color w:val="000000"/>
          <w:sz w:val="24"/>
          <w:szCs w:val="24"/>
        </w:rPr>
        <w:t xml:space="preserve">b. </w:t>
      </w:r>
      <w:r w:rsidR="00507F7B">
        <w:rPr>
          <w:rFonts w:eastAsia="Arial"/>
          <w:color w:val="000000"/>
          <w:sz w:val="24"/>
          <w:szCs w:val="24"/>
        </w:rPr>
        <w:tab/>
      </w:r>
      <w:r w:rsidRPr="00C6565C">
        <w:rPr>
          <w:rFonts w:eastAsia="Arial"/>
          <w:color w:val="000000"/>
          <w:sz w:val="24"/>
          <w:szCs w:val="24"/>
        </w:rPr>
        <w:t>Evaluation Criteria: Proposals shall be evaluated by the C</w:t>
      </w:r>
      <w:r w:rsidR="00507F7B">
        <w:rPr>
          <w:rFonts w:eastAsia="Arial"/>
          <w:color w:val="000000"/>
          <w:sz w:val="24"/>
          <w:szCs w:val="24"/>
        </w:rPr>
        <w:t>ity</w:t>
      </w:r>
      <w:r w:rsidRPr="00C6565C">
        <w:rPr>
          <w:rFonts w:eastAsia="Arial"/>
          <w:color w:val="000000"/>
          <w:sz w:val="24"/>
          <w:szCs w:val="24"/>
        </w:rPr>
        <w:t xml:space="preserve"> focusing on the </w:t>
      </w:r>
      <w:proofErr w:type="spellStart"/>
      <w:r w:rsidRPr="00C6565C">
        <w:rPr>
          <w:rFonts w:eastAsia="Arial"/>
          <w:color w:val="000000"/>
          <w:sz w:val="24"/>
          <w:szCs w:val="24"/>
        </w:rPr>
        <w:t>Offeror’s</w:t>
      </w:r>
      <w:proofErr w:type="spellEnd"/>
      <w:r w:rsidRPr="00C6565C">
        <w:rPr>
          <w:rFonts w:eastAsia="Arial"/>
          <w:color w:val="000000"/>
          <w:sz w:val="24"/>
          <w:szCs w:val="24"/>
        </w:rPr>
        <w:t xml:space="preserve"> means, methods, scheduling, and price, using the following criteria. A weight of 100 points shall be used:</w:t>
      </w:r>
    </w:p>
    <w:p w:rsidR="00B81AFE" w:rsidRDefault="007E49BE" w:rsidP="00507F7B">
      <w:pPr>
        <w:numPr>
          <w:ilvl w:val="0"/>
          <w:numId w:val="15"/>
        </w:numPr>
        <w:tabs>
          <w:tab w:val="clear" w:pos="288"/>
          <w:tab w:val="left" w:pos="1440"/>
        </w:tabs>
        <w:ind w:left="1440" w:right="288" w:hanging="720"/>
        <w:textAlignment w:val="baseline"/>
        <w:rPr>
          <w:rFonts w:eastAsia="Arial"/>
          <w:color w:val="000000"/>
          <w:spacing w:val="-2"/>
          <w:sz w:val="24"/>
          <w:szCs w:val="24"/>
        </w:rPr>
      </w:pPr>
      <w:r w:rsidRPr="00C6565C">
        <w:rPr>
          <w:rFonts w:eastAsia="Arial"/>
          <w:color w:val="000000"/>
          <w:spacing w:val="-2"/>
          <w:sz w:val="24"/>
          <w:szCs w:val="24"/>
        </w:rPr>
        <w:t xml:space="preserve">Expertise, experience, and </w:t>
      </w:r>
      <w:r w:rsidR="00E0042B">
        <w:rPr>
          <w:rFonts w:eastAsia="Arial"/>
          <w:color w:val="000000"/>
          <w:spacing w:val="-2"/>
          <w:sz w:val="24"/>
          <w:szCs w:val="24"/>
        </w:rPr>
        <w:t xml:space="preserve">location/availability of the </w:t>
      </w:r>
      <w:proofErr w:type="spellStart"/>
      <w:r w:rsidR="00E0042B">
        <w:rPr>
          <w:rFonts w:eastAsia="Arial"/>
          <w:color w:val="000000"/>
          <w:spacing w:val="-2"/>
          <w:sz w:val="24"/>
          <w:szCs w:val="24"/>
        </w:rPr>
        <w:t>Offeror</w:t>
      </w:r>
      <w:proofErr w:type="spellEnd"/>
      <w:r w:rsidRPr="00C6565C">
        <w:rPr>
          <w:rFonts w:eastAsia="Arial"/>
          <w:color w:val="000000"/>
          <w:spacing w:val="-2"/>
          <w:sz w:val="24"/>
          <w:szCs w:val="24"/>
        </w:rPr>
        <w:t xml:space="preserve">. - </w:t>
      </w:r>
      <w:r w:rsidR="00E0042B">
        <w:rPr>
          <w:rFonts w:eastAsia="Arial"/>
          <w:b/>
          <w:color w:val="000000"/>
          <w:spacing w:val="-2"/>
          <w:sz w:val="24"/>
          <w:szCs w:val="24"/>
        </w:rPr>
        <w:t>25</w:t>
      </w:r>
      <w:r w:rsidRPr="00C6565C">
        <w:rPr>
          <w:rFonts w:eastAsia="Arial"/>
          <w:b/>
          <w:color w:val="000000"/>
          <w:spacing w:val="-2"/>
          <w:sz w:val="24"/>
          <w:szCs w:val="24"/>
        </w:rPr>
        <w:t xml:space="preserve"> points</w:t>
      </w:r>
      <w:r w:rsidRPr="00C6565C">
        <w:rPr>
          <w:rFonts w:eastAsia="Arial"/>
          <w:color w:val="000000"/>
          <w:spacing w:val="-2"/>
          <w:sz w:val="24"/>
          <w:szCs w:val="24"/>
        </w:rPr>
        <w:t>.</w:t>
      </w:r>
    </w:p>
    <w:p w:rsidR="00B81AFE" w:rsidRPr="00E0042B" w:rsidRDefault="00E0042B" w:rsidP="00E0042B">
      <w:pPr>
        <w:numPr>
          <w:ilvl w:val="0"/>
          <w:numId w:val="15"/>
        </w:numPr>
        <w:tabs>
          <w:tab w:val="clear" w:pos="288"/>
          <w:tab w:val="left" w:pos="1440"/>
        </w:tabs>
        <w:ind w:left="1440" w:right="288" w:hanging="720"/>
        <w:textAlignment w:val="baseline"/>
        <w:rPr>
          <w:rFonts w:eastAsia="Arial"/>
          <w:color w:val="000000"/>
          <w:spacing w:val="-2"/>
          <w:sz w:val="24"/>
          <w:szCs w:val="24"/>
        </w:rPr>
      </w:pPr>
      <w:r w:rsidRPr="00E0042B">
        <w:rPr>
          <w:rFonts w:eastAsia="Arial"/>
          <w:color w:val="000000"/>
          <w:sz w:val="24"/>
          <w:szCs w:val="24"/>
        </w:rPr>
        <w:t>Quality of the vehicle being proposed and the extent to which it meets or exceeds the specifications</w:t>
      </w:r>
      <w:r>
        <w:rPr>
          <w:rFonts w:eastAsia="Arial"/>
          <w:color w:val="000000"/>
          <w:sz w:val="24"/>
          <w:szCs w:val="24"/>
        </w:rPr>
        <w:t xml:space="preserve">. </w:t>
      </w:r>
      <w:r w:rsidR="007E49BE" w:rsidRPr="00E0042B">
        <w:rPr>
          <w:rFonts w:eastAsia="Arial"/>
          <w:color w:val="000000"/>
          <w:sz w:val="24"/>
          <w:szCs w:val="24"/>
        </w:rPr>
        <w:t xml:space="preserve">– </w:t>
      </w:r>
      <w:r w:rsidRPr="00E0042B">
        <w:rPr>
          <w:rFonts w:eastAsia="Arial"/>
          <w:b/>
          <w:color w:val="000000"/>
          <w:sz w:val="24"/>
          <w:szCs w:val="24"/>
        </w:rPr>
        <w:t>2</w:t>
      </w:r>
      <w:r w:rsidR="007E49BE" w:rsidRPr="00E0042B">
        <w:rPr>
          <w:rFonts w:eastAsia="Arial"/>
          <w:b/>
          <w:color w:val="000000"/>
          <w:sz w:val="24"/>
          <w:szCs w:val="24"/>
        </w:rPr>
        <w:t>5 points</w:t>
      </w:r>
      <w:r w:rsidR="007E49BE" w:rsidRPr="00E0042B">
        <w:rPr>
          <w:rFonts w:eastAsia="Arial"/>
          <w:color w:val="000000"/>
          <w:sz w:val="24"/>
          <w:szCs w:val="24"/>
        </w:rPr>
        <w:t>.</w:t>
      </w:r>
    </w:p>
    <w:p w:rsidR="00B81AFE" w:rsidRPr="00C6565C" w:rsidRDefault="007E49BE" w:rsidP="00507F7B">
      <w:pPr>
        <w:numPr>
          <w:ilvl w:val="0"/>
          <w:numId w:val="15"/>
        </w:numPr>
        <w:tabs>
          <w:tab w:val="clear" w:pos="288"/>
          <w:tab w:val="left" w:pos="1440"/>
        </w:tabs>
        <w:ind w:left="1440" w:hanging="720"/>
        <w:jc w:val="both"/>
        <w:textAlignment w:val="baseline"/>
        <w:rPr>
          <w:rFonts w:eastAsia="Arial"/>
          <w:color w:val="000000"/>
          <w:sz w:val="24"/>
          <w:szCs w:val="24"/>
        </w:rPr>
      </w:pPr>
      <w:r w:rsidRPr="00C6565C">
        <w:rPr>
          <w:rFonts w:eastAsia="Arial"/>
          <w:color w:val="000000"/>
          <w:sz w:val="24"/>
          <w:szCs w:val="24"/>
        </w:rPr>
        <w:t>Fina</w:t>
      </w:r>
      <w:r w:rsidR="00E0042B">
        <w:rPr>
          <w:rFonts w:eastAsia="Arial"/>
          <w:color w:val="000000"/>
          <w:sz w:val="24"/>
          <w:szCs w:val="24"/>
        </w:rPr>
        <w:t xml:space="preserve">ncial responsibility of the </w:t>
      </w:r>
      <w:proofErr w:type="spellStart"/>
      <w:r w:rsidR="00E0042B">
        <w:rPr>
          <w:rFonts w:eastAsia="Arial"/>
          <w:color w:val="000000"/>
          <w:sz w:val="24"/>
          <w:szCs w:val="24"/>
        </w:rPr>
        <w:t>Offeror</w:t>
      </w:r>
      <w:proofErr w:type="spellEnd"/>
      <w:r w:rsidRPr="00C6565C">
        <w:rPr>
          <w:rFonts w:eastAsia="Arial"/>
          <w:color w:val="000000"/>
          <w:sz w:val="24"/>
          <w:szCs w:val="24"/>
        </w:rPr>
        <w:t xml:space="preserve"> &amp; list of references</w:t>
      </w:r>
      <w:r w:rsidR="00E0042B">
        <w:rPr>
          <w:rFonts w:eastAsia="Arial"/>
          <w:color w:val="000000"/>
          <w:sz w:val="24"/>
          <w:szCs w:val="24"/>
        </w:rPr>
        <w:t>.</w:t>
      </w:r>
      <w:r w:rsidRPr="00C6565C">
        <w:rPr>
          <w:rFonts w:eastAsia="Arial"/>
          <w:color w:val="000000"/>
          <w:sz w:val="24"/>
          <w:szCs w:val="24"/>
        </w:rPr>
        <w:t xml:space="preserve"> -</w:t>
      </w:r>
      <w:r w:rsidR="00E0042B">
        <w:rPr>
          <w:rFonts w:eastAsia="Arial"/>
          <w:color w:val="000000"/>
          <w:sz w:val="24"/>
          <w:szCs w:val="24"/>
        </w:rPr>
        <w:t xml:space="preserve"> </w:t>
      </w:r>
      <w:r w:rsidR="00E0042B">
        <w:rPr>
          <w:rFonts w:eastAsia="Arial"/>
          <w:b/>
          <w:color w:val="000000"/>
          <w:sz w:val="24"/>
          <w:szCs w:val="24"/>
        </w:rPr>
        <w:t>25</w:t>
      </w:r>
      <w:r w:rsidRPr="00C6565C">
        <w:rPr>
          <w:rFonts w:eastAsia="Arial"/>
          <w:b/>
          <w:color w:val="000000"/>
          <w:sz w:val="24"/>
          <w:szCs w:val="24"/>
        </w:rPr>
        <w:t xml:space="preserve"> points</w:t>
      </w:r>
      <w:r w:rsidRPr="00C6565C">
        <w:rPr>
          <w:rFonts w:eastAsia="Arial"/>
          <w:color w:val="000000"/>
          <w:sz w:val="24"/>
          <w:szCs w:val="24"/>
        </w:rPr>
        <w:t>.</w:t>
      </w:r>
    </w:p>
    <w:p w:rsidR="00B81AFE" w:rsidRPr="00C6565C" w:rsidRDefault="007E49BE" w:rsidP="00507F7B">
      <w:pPr>
        <w:numPr>
          <w:ilvl w:val="0"/>
          <w:numId w:val="15"/>
        </w:numPr>
        <w:tabs>
          <w:tab w:val="clear" w:pos="288"/>
          <w:tab w:val="left" w:pos="1440"/>
        </w:tabs>
        <w:ind w:left="1440" w:right="864" w:hanging="720"/>
        <w:jc w:val="both"/>
        <w:textAlignment w:val="baseline"/>
        <w:rPr>
          <w:rFonts w:eastAsia="Arial"/>
          <w:color w:val="000000"/>
          <w:sz w:val="24"/>
          <w:szCs w:val="24"/>
        </w:rPr>
      </w:pPr>
      <w:r w:rsidRPr="00C6565C">
        <w:rPr>
          <w:rFonts w:eastAsia="Arial"/>
          <w:color w:val="000000"/>
          <w:sz w:val="24"/>
          <w:szCs w:val="24"/>
        </w:rPr>
        <w:t xml:space="preserve">Prices </w:t>
      </w:r>
      <w:r w:rsidR="00E0042B">
        <w:rPr>
          <w:rFonts w:eastAsia="Arial"/>
          <w:color w:val="000000"/>
          <w:sz w:val="24"/>
          <w:szCs w:val="24"/>
        </w:rPr>
        <w:t xml:space="preserve">of the vehicle. </w:t>
      </w:r>
      <w:r w:rsidRPr="00C6565C">
        <w:rPr>
          <w:rFonts w:eastAsia="Arial"/>
          <w:color w:val="000000"/>
          <w:sz w:val="24"/>
          <w:szCs w:val="24"/>
        </w:rPr>
        <w:t>-</w:t>
      </w:r>
      <w:r w:rsidR="00E0042B">
        <w:rPr>
          <w:rFonts w:eastAsia="Arial"/>
          <w:color w:val="000000"/>
          <w:sz w:val="24"/>
          <w:szCs w:val="24"/>
        </w:rPr>
        <w:t xml:space="preserve"> </w:t>
      </w:r>
      <w:r w:rsidR="00E0042B">
        <w:rPr>
          <w:rFonts w:eastAsia="Arial"/>
          <w:b/>
          <w:color w:val="000000"/>
          <w:sz w:val="24"/>
          <w:szCs w:val="24"/>
        </w:rPr>
        <w:t>2</w:t>
      </w:r>
      <w:r w:rsidRPr="00C6565C">
        <w:rPr>
          <w:rFonts w:eastAsia="Arial"/>
          <w:b/>
          <w:color w:val="000000"/>
          <w:sz w:val="24"/>
          <w:szCs w:val="24"/>
        </w:rPr>
        <w:t>5 points</w:t>
      </w:r>
      <w:r w:rsidRPr="00C6565C">
        <w:rPr>
          <w:rFonts w:eastAsia="Arial"/>
          <w:color w:val="000000"/>
          <w:sz w:val="24"/>
          <w:szCs w:val="24"/>
        </w:rPr>
        <w:t>.</w:t>
      </w:r>
    </w:p>
    <w:p w:rsidR="00B81AFE" w:rsidRPr="00C6565C" w:rsidRDefault="007E49BE" w:rsidP="00507F7B">
      <w:pPr>
        <w:tabs>
          <w:tab w:val="left" w:pos="720"/>
        </w:tabs>
        <w:ind w:left="720" w:right="144" w:hanging="720"/>
        <w:textAlignment w:val="baseline"/>
        <w:rPr>
          <w:rFonts w:eastAsia="Arial"/>
          <w:color w:val="000000"/>
          <w:sz w:val="24"/>
          <w:szCs w:val="24"/>
        </w:rPr>
      </w:pPr>
      <w:r w:rsidRPr="00C6565C">
        <w:rPr>
          <w:rFonts w:eastAsia="Arial"/>
          <w:color w:val="000000"/>
          <w:sz w:val="24"/>
          <w:szCs w:val="24"/>
        </w:rPr>
        <w:t>c.</w:t>
      </w:r>
      <w:r w:rsidRPr="00C6565C">
        <w:rPr>
          <w:rFonts w:eastAsia="Arial"/>
          <w:color w:val="000000"/>
          <w:sz w:val="24"/>
          <w:szCs w:val="24"/>
        </w:rPr>
        <w:tab/>
      </w:r>
      <w:r w:rsidRPr="00C6565C">
        <w:rPr>
          <w:rFonts w:eastAsia="Arial"/>
          <w:color w:val="000000"/>
          <w:sz w:val="24"/>
          <w:szCs w:val="24"/>
          <w:u w:val="single"/>
        </w:rPr>
        <w:t>Contract Period:</w:t>
      </w:r>
      <w:r w:rsidRPr="00C6565C">
        <w:rPr>
          <w:rFonts w:eastAsia="Arial"/>
          <w:color w:val="000000"/>
          <w:sz w:val="24"/>
          <w:szCs w:val="24"/>
        </w:rPr>
        <w:t xml:space="preserve"> The initial term of this contract shall be for a period no less than one (1) year. The C</w:t>
      </w:r>
      <w:r w:rsidR="00507F7B">
        <w:rPr>
          <w:rFonts w:eastAsia="Arial"/>
          <w:color w:val="000000"/>
          <w:sz w:val="24"/>
          <w:szCs w:val="24"/>
        </w:rPr>
        <w:t>ity</w:t>
      </w:r>
      <w:r w:rsidRPr="00C6565C">
        <w:rPr>
          <w:rFonts w:eastAsia="Arial"/>
          <w:color w:val="000000"/>
          <w:sz w:val="24"/>
          <w:szCs w:val="24"/>
        </w:rPr>
        <w:t xml:space="preserve"> reserves the right to renew the contract for four (4) additional one-year periods under the terms and conditions of the original contract. Adjustments to contract prices may be negotiated only during the ninety (90) day period prior to renewal. The C</w:t>
      </w:r>
      <w:r w:rsidR="00507F7B">
        <w:rPr>
          <w:rFonts w:eastAsia="Arial"/>
          <w:color w:val="000000"/>
          <w:sz w:val="24"/>
          <w:szCs w:val="24"/>
        </w:rPr>
        <w:t>ity</w:t>
      </w:r>
      <w:r w:rsidRPr="00C6565C">
        <w:rPr>
          <w:rFonts w:eastAsia="Arial"/>
          <w:color w:val="000000"/>
          <w:sz w:val="24"/>
          <w:szCs w:val="24"/>
        </w:rPr>
        <w:t xml:space="preserve"> shall give the Contractor written notice of renewal ninety (90) days prior to the expiration date of this agreement.</w:t>
      </w:r>
    </w:p>
    <w:p w:rsidR="00B81AFE" w:rsidRDefault="00B81AFE" w:rsidP="00C6565C">
      <w:pPr>
        <w:rPr>
          <w:sz w:val="24"/>
          <w:szCs w:val="24"/>
        </w:rPr>
      </w:pPr>
    </w:p>
    <w:p w:rsidR="00507F7B" w:rsidRDefault="007E49BE" w:rsidP="00C6565C">
      <w:pPr>
        <w:ind w:left="72" w:right="72"/>
        <w:textAlignment w:val="baseline"/>
        <w:rPr>
          <w:rFonts w:eastAsia="Arial"/>
          <w:b/>
          <w:color w:val="000000"/>
          <w:sz w:val="24"/>
          <w:szCs w:val="24"/>
        </w:rPr>
      </w:pPr>
      <w:r w:rsidRPr="00C6565C">
        <w:rPr>
          <w:rFonts w:eastAsia="Arial"/>
          <w:b/>
          <w:color w:val="000000"/>
          <w:sz w:val="24"/>
          <w:szCs w:val="24"/>
        </w:rPr>
        <w:t xml:space="preserve">X. </w:t>
      </w:r>
      <w:r w:rsidR="00507F7B">
        <w:rPr>
          <w:rFonts w:eastAsia="Arial"/>
          <w:b/>
          <w:color w:val="000000"/>
          <w:sz w:val="24"/>
          <w:szCs w:val="24"/>
        </w:rPr>
        <w:tab/>
      </w:r>
      <w:r w:rsidR="00507F7B">
        <w:rPr>
          <w:rFonts w:eastAsia="Arial"/>
          <w:b/>
          <w:color w:val="000000"/>
          <w:sz w:val="24"/>
          <w:szCs w:val="24"/>
          <w:u w:val="single"/>
        </w:rPr>
        <w:t>GENERAL TERMS AND CONDITIONS</w:t>
      </w:r>
      <w:r w:rsidRPr="00C6565C">
        <w:rPr>
          <w:rFonts w:eastAsia="Arial"/>
          <w:b/>
          <w:color w:val="000000"/>
          <w:sz w:val="24"/>
          <w:szCs w:val="24"/>
        </w:rPr>
        <w:t xml:space="preserve"> </w:t>
      </w:r>
    </w:p>
    <w:p w:rsidR="00507F7B" w:rsidRDefault="00507F7B" w:rsidP="00C6565C">
      <w:pPr>
        <w:ind w:left="72" w:right="72"/>
        <w:textAlignment w:val="baseline"/>
        <w:rPr>
          <w:rFonts w:eastAsia="Arial"/>
          <w:b/>
          <w:color w:val="000000"/>
          <w:sz w:val="24"/>
          <w:szCs w:val="24"/>
        </w:rPr>
      </w:pPr>
    </w:p>
    <w:p w:rsidR="00B81AFE" w:rsidRDefault="007E49BE" w:rsidP="00C6565C">
      <w:pPr>
        <w:ind w:left="72" w:right="72"/>
        <w:textAlignment w:val="baseline"/>
        <w:rPr>
          <w:rFonts w:eastAsia="Arial"/>
          <w:color w:val="000000"/>
          <w:spacing w:val="1"/>
          <w:sz w:val="24"/>
          <w:szCs w:val="24"/>
        </w:rPr>
      </w:pPr>
      <w:r w:rsidRPr="00C6565C">
        <w:rPr>
          <w:rFonts w:eastAsia="Arial"/>
          <w:color w:val="000000"/>
          <w:spacing w:val="1"/>
          <w:sz w:val="24"/>
          <w:szCs w:val="24"/>
        </w:rPr>
        <w:t xml:space="preserve">These general </w:t>
      </w:r>
      <w:r w:rsidR="00507F7B">
        <w:rPr>
          <w:rFonts w:eastAsia="Arial"/>
          <w:color w:val="000000"/>
          <w:spacing w:val="1"/>
          <w:sz w:val="24"/>
          <w:szCs w:val="24"/>
        </w:rPr>
        <w:t>terms</w:t>
      </w:r>
      <w:r w:rsidRPr="00C6565C">
        <w:rPr>
          <w:rFonts w:eastAsia="Arial"/>
          <w:color w:val="000000"/>
          <w:spacing w:val="1"/>
          <w:sz w:val="24"/>
          <w:szCs w:val="24"/>
        </w:rPr>
        <w:t xml:space="preserve"> and conditions shall apply to all purchases and be a part of each solicitation and contract awarded by the </w:t>
      </w:r>
      <w:r w:rsidR="004D588E" w:rsidRPr="00C6565C">
        <w:rPr>
          <w:rFonts w:eastAsia="Arial"/>
          <w:color w:val="000000"/>
          <w:spacing w:val="1"/>
          <w:sz w:val="24"/>
          <w:szCs w:val="24"/>
        </w:rPr>
        <w:t>City of Covington</w:t>
      </w:r>
      <w:r w:rsidRPr="00C6565C">
        <w:rPr>
          <w:rFonts w:eastAsia="Arial"/>
          <w:color w:val="000000"/>
          <w:spacing w:val="1"/>
          <w:sz w:val="24"/>
          <w:szCs w:val="24"/>
        </w:rPr>
        <w:t xml:space="preserve"> unless otherwise specified. </w:t>
      </w:r>
      <w:proofErr w:type="spellStart"/>
      <w:r w:rsidRPr="00C6565C">
        <w:rPr>
          <w:rFonts w:eastAsia="Arial"/>
          <w:color w:val="000000"/>
          <w:spacing w:val="1"/>
          <w:sz w:val="24"/>
          <w:szCs w:val="24"/>
        </w:rPr>
        <w:t>Offeror</w:t>
      </w:r>
      <w:proofErr w:type="spellEnd"/>
      <w:r w:rsidRPr="00C6565C">
        <w:rPr>
          <w:rFonts w:eastAsia="Arial"/>
          <w:color w:val="000000"/>
          <w:spacing w:val="1"/>
          <w:sz w:val="24"/>
          <w:szCs w:val="24"/>
        </w:rPr>
        <w:t xml:space="preserve"> or their authorized representatives are expected to inform themselves fully as to the conditions, requirements, and specif</w:t>
      </w:r>
      <w:r w:rsidR="00ED73FB">
        <w:rPr>
          <w:rFonts w:eastAsia="Arial"/>
          <w:color w:val="000000"/>
          <w:spacing w:val="1"/>
          <w:sz w:val="24"/>
          <w:szCs w:val="24"/>
        </w:rPr>
        <w:t xml:space="preserve">ications before submitting </w:t>
      </w:r>
      <w:r w:rsidRPr="00C6565C">
        <w:rPr>
          <w:rFonts w:eastAsia="Arial"/>
          <w:color w:val="000000"/>
          <w:spacing w:val="1"/>
          <w:sz w:val="24"/>
          <w:szCs w:val="24"/>
        </w:rPr>
        <w:t xml:space="preserve">proposals: failure to do so will be at the </w:t>
      </w:r>
      <w:proofErr w:type="spellStart"/>
      <w:r w:rsidRPr="00C6565C">
        <w:rPr>
          <w:rFonts w:eastAsia="Arial"/>
          <w:color w:val="000000"/>
          <w:spacing w:val="1"/>
          <w:sz w:val="24"/>
          <w:szCs w:val="24"/>
        </w:rPr>
        <w:t>Offeror’s</w:t>
      </w:r>
      <w:proofErr w:type="spellEnd"/>
      <w:r w:rsidRPr="00C6565C">
        <w:rPr>
          <w:rFonts w:eastAsia="Arial"/>
          <w:color w:val="000000"/>
          <w:spacing w:val="1"/>
          <w:sz w:val="24"/>
          <w:szCs w:val="24"/>
        </w:rPr>
        <w:t xml:space="preserve"> own risk and except as provided by law, relief cannot be secured on the plea of error. Subject to all Federal, State and local laws, policies, resolutions, regulations, rules, limitations and legislation, </w:t>
      </w:r>
      <w:r w:rsidR="004A28BA">
        <w:rPr>
          <w:rFonts w:eastAsia="Arial"/>
          <w:color w:val="000000"/>
          <w:spacing w:val="1"/>
          <w:sz w:val="24"/>
          <w:szCs w:val="24"/>
        </w:rPr>
        <w:t>submitting a</w:t>
      </w:r>
      <w:r w:rsidR="00507F7B">
        <w:rPr>
          <w:rFonts w:eastAsia="Arial"/>
          <w:color w:val="000000"/>
          <w:spacing w:val="1"/>
          <w:sz w:val="24"/>
          <w:szCs w:val="24"/>
        </w:rPr>
        <w:t xml:space="preserve"> proposal </w:t>
      </w:r>
      <w:r w:rsidRPr="00C6565C">
        <w:rPr>
          <w:rFonts w:eastAsia="Arial"/>
          <w:color w:val="000000"/>
          <w:spacing w:val="1"/>
          <w:sz w:val="24"/>
          <w:szCs w:val="24"/>
        </w:rPr>
        <w:t xml:space="preserve">on </w:t>
      </w:r>
      <w:r w:rsidR="00507F7B">
        <w:rPr>
          <w:rFonts w:eastAsia="Arial"/>
          <w:color w:val="000000"/>
          <w:spacing w:val="1"/>
          <w:sz w:val="24"/>
          <w:szCs w:val="24"/>
        </w:rPr>
        <w:t xml:space="preserve">a </w:t>
      </w:r>
      <w:r w:rsidRPr="00C6565C">
        <w:rPr>
          <w:rFonts w:eastAsia="Arial"/>
          <w:color w:val="000000"/>
          <w:spacing w:val="1"/>
          <w:sz w:val="24"/>
          <w:szCs w:val="24"/>
        </w:rPr>
        <w:t>solicitation</w:t>
      </w:r>
      <w:r w:rsidR="00507F7B">
        <w:rPr>
          <w:rFonts w:eastAsia="Arial"/>
          <w:color w:val="000000"/>
          <w:spacing w:val="1"/>
          <w:sz w:val="24"/>
          <w:szCs w:val="24"/>
        </w:rPr>
        <w:t xml:space="preserve"> </w:t>
      </w:r>
      <w:r w:rsidRPr="00C6565C">
        <w:rPr>
          <w:rFonts w:eastAsia="Arial"/>
          <w:color w:val="000000"/>
          <w:spacing w:val="1"/>
          <w:sz w:val="24"/>
          <w:szCs w:val="24"/>
        </w:rPr>
        <w:t xml:space="preserve">issued by </w:t>
      </w:r>
      <w:r w:rsidR="00507F7B">
        <w:rPr>
          <w:rFonts w:eastAsia="Arial"/>
          <w:color w:val="000000"/>
          <w:spacing w:val="1"/>
          <w:sz w:val="24"/>
          <w:szCs w:val="24"/>
        </w:rPr>
        <w:t xml:space="preserve">the City of </w:t>
      </w:r>
      <w:r w:rsidR="00507F7B">
        <w:rPr>
          <w:rFonts w:eastAsia="Arial"/>
          <w:color w:val="000000"/>
          <w:spacing w:val="1"/>
          <w:sz w:val="24"/>
          <w:szCs w:val="24"/>
        </w:rPr>
        <w:lastRenderedPageBreak/>
        <w:t>Covington</w:t>
      </w:r>
      <w:r w:rsidR="004A28BA">
        <w:rPr>
          <w:rFonts w:eastAsia="Arial"/>
          <w:color w:val="000000"/>
          <w:spacing w:val="1"/>
          <w:sz w:val="24"/>
          <w:szCs w:val="24"/>
        </w:rPr>
        <w:t xml:space="preserve"> will bind </w:t>
      </w:r>
      <w:proofErr w:type="spellStart"/>
      <w:r w:rsidRPr="00C6565C">
        <w:rPr>
          <w:rFonts w:eastAsia="Arial"/>
          <w:color w:val="000000"/>
          <w:spacing w:val="1"/>
          <w:sz w:val="24"/>
          <w:szCs w:val="24"/>
        </w:rPr>
        <w:t>Offerors</w:t>
      </w:r>
      <w:proofErr w:type="spellEnd"/>
      <w:r w:rsidRPr="00C6565C">
        <w:rPr>
          <w:rFonts w:eastAsia="Arial"/>
          <w:color w:val="000000"/>
          <w:spacing w:val="1"/>
          <w:sz w:val="24"/>
          <w:szCs w:val="24"/>
        </w:rPr>
        <w:t xml:space="preserve"> to </w:t>
      </w:r>
      <w:r w:rsidR="00507F7B">
        <w:rPr>
          <w:rFonts w:eastAsia="Arial"/>
          <w:color w:val="000000"/>
          <w:spacing w:val="1"/>
          <w:sz w:val="24"/>
          <w:szCs w:val="24"/>
        </w:rPr>
        <w:t xml:space="preserve">the </w:t>
      </w:r>
      <w:r w:rsidRPr="00C6565C">
        <w:rPr>
          <w:rFonts w:eastAsia="Arial"/>
          <w:color w:val="000000"/>
          <w:spacing w:val="1"/>
          <w:sz w:val="24"/>
          <w:szCs w:val="24"/>
        </w:rPr>
        <w:t>applicable conditions and requirements set forth</w:t>
      </w:r>
      <w:r w:rsidR="00507F7B">
        <w:rPr>
          <w:rFonts w:eastAsia="Arial"/>
          <w:color w:val="000000"/>
          <w:spacing w:val="1"/>
          <w:sz w:val="24"/>
          <w:szCs w:val="24"/>
        </w:rPr>
        <w:t xml:space="preserve"> herein</w:t>
      </w:r>
      <w:r w:rsidRPr="00C6565C">
        <w:rPr>
          <w:rFonts w:eastAsia="Arial"/>
          <w:color w:val="000000"/>
          <w:spacing w:val="1"/>
          <w:sz w:val="24"/>
          <w:szCs w:val="24"/>
        </w:rPr>
        <w:t xml:space="preserve"> unless otherwise specified in the solicitation.</w:t>
      </w:r>
    </w:p>
    <w:p w:rsidR="00507F7B" w:rsidRPr="00C6565C" w:rsidRDefault="00507F7B" w:rsidP="00C6565C">
      <w:pPr>
        <w:ind w:left="72" w:right="72"/>
        <w:textAlignment w:val="baseline"/>
        <w:rPr>
          <w:rFonts w:eastAsia="Arial"/>
          <w:color w:val="000000"/>
          <w:spacing w:val="1"/>
          <w:sz w:val="24"/>
          <w:szCs w:val="24"/>
        </w:rPr>
      </w:pPr>
    </w:p>
    <w:p w:rsidR="00B81AFE" w:rsidRPr="00C6565C" w:rsidRDefault="007E49BE" w:rsidP="00C6565C">
      <w:pPr>
        <w:numPr>
          <w:ilvl w:val="0"/>
          <w:numId w:val="16"/>
        </w:numPr>
        <w:tabs>
          <w:tab w:val="clear" w:pos="360"/>
          <w:tab w:val="left" w:pos="432"/>
        </w:tabs>
        <w:ind w:left="432" w:right="72" w:hanging="360"/>
        <w:textAlignment w:val="baseline"/>
        <w:rPr>
          <w:rFonts w:eastAsia="Arial"/>
          <w:b/>
          <w:color w:val="000000"/>
          <w:sz w:val="24"/>
          <w:szCs w:val="24"/>
        </w:rPr>
      </w:pPr>
      <w:r w:rsidRPr="00C6565C">
        <w:rPr>
          <w:rFonts w:eastAsia="Arial"/>
          <w:b/>
          <w:color w:val="000000"/>
          <w:sz w:val="24"/>
          <w:szCs w:val="24"/>
        </w:rPr>
        <w:t xml:space="preserve">COMPETITION INTENDED: </w:t>
      </w:r>
      <w:r w:rsidRPr="00C6565C">
        <w:rPr>
          <w:rFonts w:eastAsia="Arial"/>
          <w:color w:val="000000"/>
          <w:sz w:val="24"/>
          <w:szCs w:val="24"/>
        </w:rPr>
        <w:t xml:space="preserve">It is the </w:t>
      </w:r>
      <w:r w:rsidR="00507F7B">
        <w:rPr>
          <w:rFonts w:eastAsia="Arial"/>
          <w:color w:val="000000"/>
          <w:sz w:val="24"/>
          <w:szCs w:val="24"/>
        </w:rPr>
        <w:t>City</w:t>
      </w:r>
      <w:r w:rsidRPr="00C6565C">
        <w:rPr>
          <w:rFonts w:eastAsia="Arial"/>
          <w:color w:val="000000"/>
          <w:sz w:val="24"/>
          <w:szCs w:val="24"/>
        </w:rPr>
        <w:t>’s intent that this solicitation permit compet</w:t>
      </w:r>
      <w:r w:rsidR="004A28BA">
        <w:rPr>
          <w:rFonts w:eastAsia="Arial"/>
          <w:color w:val="000000"/>
          <w:sz w:val="24"/>
          <w:szCs w:val="24"/>
        </w:rPr>
        <w:t xml:space="preserve">ition. It shall be the </w:t>
      </w:r>
      <w:proofErr w:type="spellStart"/>
      <w:r w:rsidRPr="00C6565C">
        <w:rPr>
          <w:rFonts w:eastAsia="Arial"/>
          <w:color w:val="000000"/>
          <w:sz w:val="24"/>
          <w:szCs w:val="24"/>
        </w:rPr>
        <w:t>Offeror’s</w:t>
      </w:r>
      <w:proofErr w:type="spellEnd"/>
      <w:r w:rsidRPr="00C6565C">
        <w:rPr>
          <w:rFonts w:eastAsia="Arial"/>
          <w:color w:val="000000"/>
          <w:sz w:val="24"/>
          <w:szCs w:val="24"/>
        </w:rPr>
        <w:t xml:space="preserve"> responsibility to advise the </w:t>
      </w:r>
      <w:r w:rsidR="00507F7B">
        <w:rPr>
          <w:rFonts w:eastAsia="Arial"/>
          <w:color w:val="000000"/>
          <w:sz w:val="24"/>
          <w:szCs w:val="24"/>
        </w:rPr>
        <w:t>City Manager</w:t>
      </w:r>
      <w:r w:rsidRPr="00C6565C">
        <w:rPr>
          <w:rFonts w:eastAsia="Arial"/>
          <w:color w:val="000000"/>
          <w:sz w:val="24"/>
          <w:szCs w:val="24"/>
        </w:rPr>
        <w:t xml:space="preserve"> in writing if any language, requirement, specification, etc., or any combination thereof, stifles competition or inadvertently restricts or limits the requirements stated in this solicitation to a single source. The </w:t>
      </w:r>
      <w:r w:rsidR="00507F7B">
        <w:rPr>
          <w:rFonts w:eastAsia="Arial"/>
          <w:color w:val="000000"/>
          <w:sz w:val="24"/>
          <w:szCs w:val="24"/>
        </w:rPr>
        <w:t>City Manager</w:t>
      </w:r>
      <w:r w:rsidRPr="00C6565C">
        <w:rPr>
          <w:rFonts w:eastAsia="Arial"/>
          <w:color w:val="000000"/>
          <w:sz w:val="24"/>
          <w:szCs w:val="24"/>
        </w:rPr>
        <w:t xml:space="preserve"> must receive such notification not later than five (5) business days prior to the deadline</w:t>
      </w:r>
      <w:r w:rsidR="004A28BA">
        <w:rPr>
          <w:rFonts w:eastAsia="Arial"/>
          <w:color w:val="000000"/>
          <w:sz w:val="24"/>
          <w:szCs w:val="24"/>
        </w:rPr>
        <w:t xml:space="preserve"> set for acceptance of the </w:t>
      </w:r>
      <w:r w:rsidRPr="00C6565C">
        <w:rPr>
          <w:rFonts w:eastAsia="Arial"/>
          <w:color w:val="000000"/>
          <w:sz w:val="24"/>
          <w:szCs w:val="24"/>
        </w:rPr>
        <w:t>proposals.</w:t>
      </w:r>
    </w:p>
    <w:p w:rsidR="00B81AFE" w:rsidRPr="00C6565C" w:rsidRDefault="007E49BE" w:rsidP="00C6565C">
      <w:pPr>
        <w:numPr>
          <w:ilvl w:val="0"/>
          <w:numId w:val="16"/>
        </w:numPr>
        <w:tabs>
          <w:tab w:val="clear" w:pos="360"/>
          <w:tab w:val="left" w:pos="432"/>
        </w:tabs>
        <w:ind w:left="432" w:right="72" w:hanging="360"/>
        <w:textAlignment w:val="baseline"/>
        <w:rPr>
          <w:rFonts w:eastAsia="Arial"/>
          <w:b/>
          <w:color w:val="000000"/>
          <w:sz w:val="24"/>
          <w:szCs w:val="24"/>
        </w:rPr>
      </w:pPr>
      <w:r w:rsidRPr="00C6565C">
        <w:rPr>
          <w:rFonts w:eastAsia="Arial"/>
          <w:b/>
          <w:color w:val="000000"/>
          <w:sz w:val="24"/>
          <w:szCs w:val="24"/>
        </w:rPr>
        <w:t xml:space="preserve">CLARIFICATION OF TERMS </w:t>
      </w:r>
      <w:r w:rsidR="004A28BA">
        <w:rPr>
          <w:rFonts w:eastAsia="Arial"/>
          <w:color w:val="000000"/>
          <w:sz w:val="24"/>
          <w:szCs w:val="24"/>
        </w:rPr>
        <w:t xml:space="preserve">- If any </w:t>
      </w:r>
      <w:proofErr w:type="spellStart"/>
      <w:r w:rsidRPr="00C6565C">
        <w:rPr>
          <w:rFonts w:eastAsia="Arial"/>
          <w:color w:val="000000"/>
          <w:sz w:val="24"/>
          <w:szCs w:val="24"/>
        </w:rPr>
        <w:t>Offeror</w:t>
      </w:r>
      <w:proofErr w:type="spellEnd"/>
      <w:r w:rsidRPr="00C6565C">
        <w:rPr>
          <w:rFonts w:eastAsia="Arial"/>
          <w:color w:val="000000"/>
          <w:sz w:val="24"/>
          <w:szCs w:val="24"/>
        </w:rPr>
        <w:t xml:space="preserve"> has questions about the specifications or other solicitation documents, the prospective </w:t>
      </w:r>
      <w:proofErr w:type="spellStart"/>
      <w:r w:rsidRPr="00C6565C">
        <w:rPr>
          <w:rFonts w:eastAsia="Arial"/>
          <w:color w:val="000000"/>
          <w:sz w:val="24"/>
          <w:szCs w:val="24"/>
        </w:rPr>
        <w:t>Offeror</w:t>
      </w:r>
      <w:proofErr w:type="spellEnd"/>
      <w:r w:rsidRPr="00C6565C">
        <w:rPr>
          <w:rFonts w:eastAsia="Arial"/>
          <w:color w:val="000000"/>
          <w:sz w:val="24"/>
          <w:szCs w:val="24"/>
        </w:rPr>
        <w:t xml:space="preserve"> should contact the </w:t>
      </w:r>
      <w:r w:rsidR="00507F7B">
        <w:rPr>
          <w:rFonts w:eastAsia="Arial"/>
          <w:color w:val="000000"/>
          <w:sz w:val="24"/>
          <w:szCs w:val="24"/>
        </w:rPr>
        <w:t>individual</w:t>
      </w:r>
      <w:r w:rsidRPr="00C6565C">
        <w:rPr>
          <w:rFonts w:eastAsia="Arial"/>
          <w:color w:val="000000"/>
          <w:sz w:val="24"/>
          <w:szCs w:val="24"/>
        </w:rPr>
        <w:t xml:space="preserve"> whose name appears on the face of the solicitation no later than seven (7) business days prior to </w:t>
      </w:r>
      <w:r w:rsidR="004A28BA">
        <w:rPr>
          <w:rFonts w:eastAsia="Arial"/>
          <w:color w:val="000000"/>
          <w:sz w:val="24"/>
          <w:szCs w:val="24"/>
        </w:rPr>
        <w:t>the date set for the</w:t>
      </w:r>
      <w:r w:rsidRPr="00C6565C">
        <w:rPr>
          <w:rFonts w:eastAsia="Arial"/>
          <w:color w:val="000000"/>
          <w:sz w:val="24"/>
          <w:szCs w:val="24"/>
        </w:rPr>
        <w:t xml:space="preserve"> receipt of proposals. Any revisions to the solicitation will be made only by addendum. Notifications regarding specifications may not be considered if received in less than seven (7) business days of t</w:t>
      </w:r>
      <w:r w:rsidR="004A28BA">
        <w:rPr>
          <w:rFonts w:eastAsia="Arial"/>
          <w:color w:val="000000"/>
          <w:sz w:val="24"/>
          <w:szCs w:val="24"/>
        </w:rPr>
        <w:t xml:space="preserve">he date set for the </w:t>
      </w:r>
      <w:r w:rsidRPr="00C6565C">
        <w:rPr>
          <w:rFonts w:eastAsia="Arial"/>
          <w:color w:val="000000"/>
          <w:sz w:val="24"/>
          <w:szCs w:val="24"/>
        </w:rPr>
        <w:t>receipt of proposals.</w:t>
      </w:r>
    </w:p>
    <w:p w:rsidR="00B81AFE" w:rsidRPr="00C6565C" w:rsidRDefault="007E49BE" w:rsidP="00C6565C">
      <w:pPr>
        <w:numPr>
          <w:ilvl w:val="0"/>
          <w:numId w:val="16"/>
        </w:numPr>
        <w:tabs>
          <w:tab w:val="clear" w:pos="360"/>
          <w:tab w:val="left" w:pos="432"/>
        </w:tabs>
        <w:ind w:left="432" w:right="72" w:hanging="360"/>
        <w:textAlignment w:val="baseline"/>
        <w:rPr>
          <w:rFonts w:eastAsia="Arial"/>
          <w:b/>
          <w:color w:val="000000"/>
          <w:sz w:val="24"/>
          <w:szCs w:val="24"/>
        </w:rPr>
      </w:pPr>
      <w:r w:rsidRPr="00C6565C">
        <w:rPr>
          <w:rFonts w:eastAsia="Arial"/>
          <w:b/>
          <w:color w:val="000000"/>
          <w:sz w:val="24"/>
          <w:szCs w:val="24"/>
        </w:rPr>
        <w:t xml:space="preserve">MANDATORY USE OF </w:t>
      </w:r>
      <w:r w:rsidR="00EC7166">
        <w:rPr>
          <w:rFonts w:eastAsia="Arial"/>
          <w:b/>
          <w:color w:val="000000"/>
          <w:sz w:val="24"/>
          <w:szCs w:val="24"/>
        </w:rPr>
        <w:t>CITY’S</w:t>
      </w:r>
      <w:r w:rsidRPr="00C6565C">
        <w:rPr>
          <w:rFonts w:eastAsia="Arial"/>
          <w:b/>
          <w:color w:val="000000"/>
          <w:sz w:val="24"/>
          <w:szCs w:val="24"/>
        </w:rPr>
        <w:t xml:space="preserve"> FORM AND TERMS AND CONDITIONS</w:t>
      </w:r>
      <w:r w:rsidRPr="00C6565C">
        <w:rPr>
          <w:rFonts w:eastAsia="Arial"/>
          <w:color w:val="000000"/>
          <w:sz w:val="24"/>
          <w:szCs w:val="24"/>
        </w:rPr>
        <w:t xml:space="preserve">: Failure to submit </w:t>
      </w:r>
      <w:r w:rsidR="00E36D4B">
        <w:rPr>
          <w:rFonts w:eastAsia="Arial"/>
          <w:color w:val="000000"/>
          <w:sz w:val="24"/>
          <w:szCs w:val="24"/>
        </w:rPr>
        <w:t>any required forms in the RFP packet with the proposal</w:t>
      </w:r>
      <w:r w:rsidRPr="00C6565C">
        <w:rPr>
          <w:rFonts w:eastAsia="Arial"/>
          <w:color w:val="000000"/>
          <w:sz w:val="24"/>
          <w:szCs w:val="24"/>
        </w:rPr>
        <w:t xml:space="preserve"> shall be a</w:t>
      </w:r>
      <w:r w:rsidR="004A28BA">
        <w:rPr>
          <w:rFonts w:eastAsia="Arial"/>
          <w:color w:val="000000"/>
          <w:sz w:val="24"/>
          <w:szCs w:val="24"/>
        </w:rPr>
        <w:t xml:space="preserve"> cause for rejection of the </w:t>
      </w:r>
      <w:r w:rsidRPr="00C6565C">
        <w:rPr>
          <w:rFonts w:eastAsia="Arial"/>
          <w:color w:val="000000"/>
          <w:sz w:val="24"/>
          <w:szCs w:val="24"/>
        </w:rPr>
        <w:t>proposal. Unauthorized modification of or additions to any port</w:t>
      </w:r>
      <w:r w:rsidR="004A28BA">
        <w:rPr>
          <w:rFonts w:eastAsia="Arial"/>
          <w:color w:val="000000"/>
          <w:sz w:val="24"/>
          <w:szCs w:val="24"/>
        </w:rPr>
        <w:t xml:space="preserve">ion of the </w:t>
      </w:r>
      <w:r w:rsidRPr="00C6565C">
        <w:rPr>
          <w:rFonts w:eastAsia="Arial"/>
          <w:color w:val="000000"/>
          <w:sz w:val="24"/>
          <w:szCs w:val="24"/>
        </w:rPr>
        <w:t>Request for Proposal may be</w:t>
      </w:r>
      <w:r w:rsidR="004A28BA">
        <w:rPr>
          <w:rFonts w:eastAsia="Arial"/>
          <w:color w:val="000000"/>
          <w:sz w:val="24"/>
          <w:szCs w:val="24"/>
        </w:rPr>
        <w:t xml:space="preserve"> cause for rejection of the </w:t>
      </w:r>
      <w:r w:rsidRPr="00C6565C">
        <w:rPr>
          <w:rFonts w:eastAsia="Arial"/>
          <w:color w:val="000000"/>
          <w:sz w:val="24"/>
          <w:szCs w:val="24"/>
        </w:rPr>
        <w:t xml:space="preserve">proposal. However, the </w:t>
      </w:r>
      <w:r w:rsidR="00EC7166">
        <w:rPr>
          <w:rFonts w:eastAsia="Arial"/>
          <w:color w:val="000000"/>
          <w:sz w:val="24"/>
          <w:szCs w:val="24"/>
        </w:rPr>
        <w:t>City</w:t>
      </w:r>
      <w:r w:rsidRPr="00C6565C">
        <w:rPr>
          <w:rFonts w:eastAsia="Arial"/>
          <w:color w:val="000000"/>
          <w:sz w:val="24"/>
          <w:szCs w:val="24"/>
        </w:rPr>
        <w:t xml:space="preserve"> reserves the right to decide, on a case by case basis, in its sole discretion, whethe</w:t>
      </w:r>
      <w:r w:rsidR="004A28BA">
        <w:rPr>
          <w:rFonts w:eastAsia="Arial"/>
          <w:color w:val="000000"/>
          <w:sz w:val="24"/>
          <w:szCs w:val="24"/>
        </w:rPr>
        <w:t xml:space="preserve">r to reject any </w:t>
      </w:r>
      <w:r w:rsidRPr="00C6565C">
        <w:rPr>
          <w:rFonts w:eastAsia="Arial"/>
          <w:color w:val="000000"/>
          <w:sz w:val="24"/>
          <w:szCs w:val="24"/>
        </w:rPr>
        <w:t>proposal which has been modified.</w:t>
      </w:r>
    </w:p>
    <w:p w:rsidR="00B81AFE" w:rsidRPr="00C6565C" w:rsidRDefault="004A28BA" w:rsidP="00C6565C">
      <w:pPr>
        <w:numPr>
          <w:ilvl w:val="0"/>
          <w:numId w:val="16"/>
        </w:numPr>
        <w:tabs>
          <w:tab w:val="clear" w:pos="360"/>
          <w:tab w:val="left" w:pos="432"/>
        </w:tabs>
        <w:ind w:left="432" w:right="72" w:hanging="360"/>
        <w:textAlignment w:val="baseline"/>
        <w:rPr>
          <w:rFonts w:eastAsia="Arial"/>
          <w:b/>
          <w:color w:val="000000"/>
          <w:sz w:val="24"/>
          <w:szCs w:val="24"/>
        </w:rPr>
      </w:pPr>
      <w:r>
        <w:rPr>
          <w:rFonts w:eastAsia="Arial"/>
          <w:b/>
          <w:color w:val="000000"/>
          <w:sz w:val="24"/>
          <w:szCs w:val="24"/>
        </w:rPr>
        <w:t xml:space="preserve">LATE </w:t>
      </w:r>
      <w:r w:rsidR="007E49BE" w:rsidRPr="00C6565C">
        <w:rPr>
          <w:rFonts w:eastAsia="Arial"/>
          <w:b/>
          <w:color w:val="000000"/>
          <w:sz w:val="24"/>
          <w:szCs w:val="24"/>
        </w:rPr>
        <w:t>P</w:t>
      </w:r>
      <w:r>
        <w:rPr>
          <w:rFonts w:eastAsia="Arial"/>
          <w:b/>
          <w:color w:val="000000"/>
          <w:sz w:val="24"/>
          <w:szCs w:val="24"/>
        </w:rPr>
        <w:t xml:space="preserve">ROPOSALS &amp; MODIFICATION OF </w:t>
      </w:r>
      <w:r w:rsidR="007E49BE" w:rsidRPr="00C6565C">
        <w:rPr>
          <w:rFonts w:eastAsia="Arial"/>
          <w:b/>
          <w:color w:val="000000"/>
          <w:sz w:val="24"/>
          <w:szCs w:val="24"/>
        </w:rPr>
        <w:t xml:space="preserve">PROPOSALS: </w:t>
      </w:r>
      <w:r>
        <w:rPr>
          <w:rFonts w:eastAsia="Arial"/>
          <w:color w:val="000000"/>
          <w:sz w:val="24"/>
          <w:szCs w:val="24"/>
        </w:rPr>
        <w:t xml:space="preserve">Any </w:t>
      </w:r>
      <w:r w:rsidR="007E49BE" w:rsidRPr="00C6565C">
        <w:rPr>
          <w:rFonts w:eastAsia="Arial"/>
          <w:color w:val="000000"/>
          <w:sz w:val="24"/>
          <w:szCs w:val="24"/>
        </w:rPr>
        <w:t>proposal/modification received at the office designated in the solicitation after the exact time s</w:t>
      </w:r>
      <w:r>
        <w:rPr>
          <w:rFonts w:eastAsia="Arial"/>
          <w:color w:val="000000"/>
          <w:sz w:val="24"/>
          <w:szCs w:val="24"/>
        </w:rPr>
        <w:t xml:space="preserve">pecified for receipt of the </w:t>
      </w:r>
      <w:r w:rsidR="007E49BE" w:rsidRPr="00C6565C">
        <w:rPr>
          <w:rFonts w:eastAsia="Arial"/>
          <w:color w:val="000000"/>
          <w:sz w:val="24"/>
          <w:szCs w:val="24"/>
        </w:rPr>
        <w:t>proposal/modifi</w:t>
      </w:r>
      <w:r>
        <w:rPr>
          <w:rFonts w:eastAsia="Arial"/>
          <w:color w:val="000000"/>
          <w:sz w:val="24"/>
          <w:szCs w:val="24"/>
        </w:rPr>
        <w:t xml:space="preserve">cation is considered a late </w:t>
      </w:r>
      <w:r w:rsidR="007E49BE" w:rsidRPr="00C6565C">
        <w:rPr>
          <w:rFonts w:eastAsia="Arial"/>
          <w:color w:val="000000"/>
          <w:sz w:val="24"/>
          <w:szCs w:val="24"/>
        </w:rPr>
        <w:t xml:space="preserve">proposal/modification. The </w:t>
      </w:r>
      <w:r w:rsidR="00EC7166">
        <w:rPr>
          <w:rFonts w:eastAsia="Arial"/>
          <w:color w:val="000000"/>
          <w:sz w:val="24"/>
          <w:szCs w:val="24"/>
        </w:rPr>
        <w:t>City</w:t>
      </w:r>
      <w:r w:rsidR="007E49BE" w:rsidRPr="00C6565C">
        <w:rPr>
          <w:rFonts w:eastAsia="Arial"/>
          <w:color w:val="000000"/>
          <w:sz w:val="24"/>
          <w:szCs w:val="24"/>
        </w:rPr>
        <w:t xml:space="preserve"> is not responsible for delays in the delivery of the mail by the U.S. Postal Service, private carriers or the inter-office mail system. It is</w:t>
      </w:r>
      <w:r>
        <w:rPr>
          <w:rFonts w:eastAsia="Arial"/>
          <w:color w:val="000000"/>
          <w:sz w:val="24"/>
          <w:szCs w:val="24"/>
        </w:rPr>
        <w:t xml:space="preserve"> the sole responsibility of the </w:t>
      </w:r>
      <w:proofErr w:type="spellStart"/>
      <w:r w:rsidR="007E49BE" w:rsidRPr="00C6565C">
        <w:rPr>
          <w:rFonts w:eastAsia="Arial"/>
          <w:color w:val="000000"/>
          <w:sz w:val="24"/>
          <w:szCs w:val="24"/>
        </w:rPr>
        <w:t>Offe</w:t>
      </w:r>
      <w:r>
        <w:rPr>
          <w:rFonts w:eastAsia="Arial"/>
          <w:color w:val="000000"/>
          <w:sz w:val="24"/>
          <w:szCs w:val="24"/>
        </w:rPr>
        <w:t>ror</w:t>
      </w:r>
      <w:proofErr w:type="spellEnd"/>
      <w:r>
        <w:rPr>
          <w:rFonts w:eastAsia="Arial"/>
          <w:color w:val="000000"/>
          <w:sz w:val="24"/>
          <w:szCs w:val="24"/>
        </w:rPr>
        <w:t xml:space="preserve"> to ensure their </w:t>
      </w:r>
      <w:r w:rsidR="007E49BE" w:rsidRPr="00C6565C">
        <w:rPr>
          <w:rFonts w:eastAsia="Arial"/>
          <w:color w:val="000000"/>
          <w:sz w:val="24"/>
          <w:szCs w:val="24"/>
        </w:rPr>
        <w:t xml:space="preserve">proposal reaches </w:t>
      </w:r>
      <w:r w:rsidR="00EC7166">
        <w:rPr>
          <w:rFonts w:eastAsia="Arial"/>
          <w:color w:val="000000"/>
          <w:sz w:val="24"/>
          <w:szCs w:val="24"/>
        </w:rPr>
        <w:t>the correct place</w:t>
      </w:r>
      <w:r w:rsidR="007E49BE" w:rsidRPr="00C6565C">
        <w:rPr>
          <w:rFonts w:eastAsia="Arial"/>
          <w:color w:val="000000"/>
          <w:sz w:val="24"/>
          <w:szCs w:val="24"/>
        </w:rPr>
        <w:t xml:space="preserve"> by the designated date and hour.</w:t>
      </w:r>
    </w:p>
    <w:p w:rsidR="00B81AFE" w:rsidRPr="00C6565C" w:rsidRDefault="007E49BE" w:rsidP="00EC7166">
      <w:pPr>
        <w:tabs>
          <w:tab w:val="left" w:pos="720"/>
        </w:tabs>
        <w:ind w:left="720" w:right="72" w:hanging="270"/>
        <w:textAlignment w:val="baseline"/>
        <w:rPr>
          <w:sz w:val="24"/>
          <w:szCs w:val="24"/>
        </w:rPr>
      </w:pPr>
      <w:r w:rsidRPr="00C6565C">
        <w:rPr>
          <w:rFonts w:eastAsia="Arial"/>
          <w:color w:val="000000"/>
          <w:sz w:val="24"/>
          <w:szCs w:val="24"/>
        </w:rPr>
        <w:t>a.</w:t>
      </w:r>
      <w:r w:rsidRPr="00C6565C">
        <w:rPr>
          <w:rFonts w:eastAsia="Arial"/>
          <w:color w:val="000000"/>
          <w:sz w:val="24"/>
          <w:szCs w:val="24"/>
        </w:rPr>
        <w:tab/>
        <w:t>The official time used in the receipt of proposal</w:t>
      </w:r>
      <w:r w:rsidR="00EC7166">
        <w:rPr>
          <w:rFonts w:eastAsia="Arial"/>
          <w:color w:val="000000"/>
          <w:sz w:val="24"/>
          <w:szCs w:val="24"/>
        </w:rPr>
        <w:t>s is that time on the clock in the City Manager’s office.</w:t>
      </w:r>
    </w:p>
    <w:p w:rsidR="00B81AFE" w:rsidRPr="00C6565C" w:rsidRDefault="004A28BA" w:rsidP="00EC7166">
      <w:pPr>
        <w:numPr>
          <w:ilvl w:val="0"/>
          <w:numId w:val="17"/>
        </w:numPr>
        <w:tabs>
          <w:tab w:val="clear" w:pos="360"/>
          <w:tab w:val="left" w:pos="720"/>
        </w:tabs>
        <w:ind w:right="36" w:hanging="270"/>
        <w:jc w:val="both"/>
        <w:textAlignment w:val="baseline"/>
        <w:rPr>
          <w:rFonts w:eastAsia="Arial"/>
          <w:color w:val="000000"/>
          <w:sz w:val="24"/>
          <w:szCs w:val="24"/>
        </w:rPr>
      </w:pPr>
      <w:r>
        <w:rPr>
          <w:rFonts w:eastAsia="Arial"/>
          <w:color w:val="000000"/>
          <w:sz w:val="24"/>
          <w:szCs w:val="24"/>
        </w:rPr>
        <w:t xml:space="preserve">Late </w:t>
      </w:r>
      <w:r w:rsidR="007E49BE" w:rsidRPr="00C6565C">
        <w:rPr>
          <w:rFonts w:eastAsia="Arial"/>
          <w:color w:val="000000"/>
          <w:sz w:val="24"/>
          <w:szCs w:val="24"/>
        </w:rPr>
        <w:t xml:space="preserve">proposals/modifications will be </w:t>
      </w:r>
      <w:r>
        <w:rPr>
          <w:rFonts w:eastAsia="Arial"/>
          <w:color w:val="000000"/>
          <w:sz w:val="24"/>
          <w:szCs w:val="24"/>
        </w:rPr>
        <w:t xml:space="preserve">returned to the </w:t>
      </w:r>
      <w:proofErr w:type="spellStart"/>
      <w:r w:rsidR="007E49BE" w:rsidRPr="00C6565C">
        <w:rPr>
          <w:rFonts w:eastAsia="Arial"/>
          <w:color w:val="000000"/>
          <w:sz w:val="24"/>
          <w:szCs w:val="24"/>
        </w:rPr>
        <w:t>Offeror</w:t>
      </w:r>
      <w:proofErr w:type="spellEnd"/>
      <w:r w:rsidR="007E49BE" w:rsidRPr="00C6565C">
        <w:rPr>
          <w:rFonts w:eastAsia="Arial"/>
          <w:color w:val="000000"/>
          <w:sz w:val="24"/>
          <w:szCs w:val="24"/>
        </w:rPr>
        <w:t xml:space="preserve"> UNOPENED.</w:t>
      </w:r>
    </w:p>
    <w:p w:rsidR="00B81AFE" w:rsidRPr="00C6565C" w:rsidRDefault="007E49BE" w:rsidP="00EC7166">
      <w:pPr>
        <w:numPr>
          <w:ilvl w:val="0"/>
          <w:numId w:val="17"/>
        </w:numPr>
        <w:tabs>
          <w:tab w:val="clear" w:pos="360"/>
          <w:tab w:val="left" w:pos="720"/>
        </w:tabs>
        <w:ind w:right="36" w:hanging="270"/>
        <w:jc w:val="both"/>
        <w:textAlignment w:val="baseline"/>
        <w:rPr>
          <w:rFonts w:eastAsia="Arial"/>
          <w:color w:val="000000"/>
          <w:sz w:val="24"/>
          <w:szCs w:val="24"/>
        </w:rPr>
      </w:pPr>
      <w:r w:rsidRPr="00C6565C">
        <w:rPr>
          <w:rFonts w:eastAsia="Arial"/>
          <w:color w:val="000000"/>
          <w:sz w:val="24"/>
          <w:szCs w:val="24"/>
        </w:rPr>
        <w:t xml:space="preserve">If the </w:t>
      </w:r>
      <w:r w:rsidR="00EC7166">
        <w:rPr>
          <w:rFonts w:eastAsia="Arial"/>
          <w:color w:val="000000"/>
          <w:sz w:val="24"/>
          <w:szCs w:val="24"/>
        </w:rPr>
        <w:t>City</w:t>
      </w:r>
      <w:r w:rsidRPr="00C6565C">
        <w:rPr>
          <w:rFonts w:eastAsia="Arial"/>
          <w:color w:val="000000"/>
          <w:sz w:val="24"/>
          <w:szCs w:val="24"/>
        </w:rPr>
        <w:t xml:space="preserve"> closes its offices due to inclement we</w:t>
      </w:r>
      <w:r w:rsidR="004A28BA">
        <w:rPr>
          <w:rFonts w:eastAsia="Arial"/>
          <w:color w:val="000000"/>
          <w:sz w:val="24"/>
          <w:szCs w:val="24"/>
        </w:rPr>
        <w:t xml:space="preserve">ather scheduled </w:t>
      </w:r>
      <w:r w:rsidRPr="00C6565C">
        <w:rPr>
          <w:rFonts w:eastAsia="Arial"/>
          <w:color w:val="000000"/>
          <w:sz w:val="24"/>
          <w:szCs w:val="24"/>
        </w:rPr>
        <w:t>receipt of proposals will be extended to the next business day, same time.</w:t>
      </w:r>
    </w:p>
    <w:p w:rsidR="00B81AFE" w:rsidRPr="00EC7166" w:rsidRDefault="00EC7166" w:rsidP="00EC7166">
      <w:pPr>
        <w:pStyle w:val="ListParagraph"/>
        <w:numPr>
          <w:ilvl w:val="0"/>
          <w:numId w:val="16"/>
        </w:numPr>
        <w:tabs>
          <w:tab w:val="decimal" w:pos="360"/>
        </w:tabs>
        <w:ind w:left="450" w:right="36" w:hanging="288"/>
        <w:textAlignment w:val="baseline"/>
        <w:rPr>
          <w:rFonts w:eastAsia="Arial"/>
          <w:color w:val="000000"/>
          <w:sz w:val="24"/>
          <w:szCs w:val="24"/>
        </w:rPr>
      </w:pPr>
      <w:r>
        <w:rPr>
          <w:rFonts w:eastAsia="Arial"/>
          <w:b/>
          <w:color w:val="000000"/>
          <w:sz w:val="24"/>
          <w:szCs w:val="24"/>
        </w:rPr>
        <w:t xml:space="preserve">  </w:t>
      </w:r>
      <w:r w:rsidR="007E49BE" w:rsidRPr="00EC7166">
        <w:rPr>
          <w:rFonts w:eastAsia="Arial"/>
          <w:b/>
          <w:color w:val="000000"/>
          <w:sz w:val="24"/>
          <w:szCs w:val="24"/>
        </w:rPr>
        <w:t xml:space="preserve">IDENTIFICATION OF PROPRIETARY INFORMATION: </w:t>
      </w:r>
      <w:r w:rsidR="007E49BE" w:rsidRPr="00EC7166">
        <w:rPr>
          <w:rFonts w:eastAsia="Arial"/>
          <w:color w:val="000000"/>
          <w:sz w:val="24"/>
          <w:szCs w:val="24"/>
        </w:rPr>
        <w:t>Trade secrets or proprietary information submitted in a</w:t>
      </w:r>
      <w:r w:rsidRPr="00EC7166">
        <w:rPr>
          <w:rFonts w:eastAsia="Arial"/>
          <w:color w:val="000000"/>
          <w:sz w:val="24"/>
          <w:szCs w:val="24"/>
        </w:rPr>
        <w:t xml:space="preserve"> </w:t>
      </w:r>
      <w:r w:rsidR="007E49BE" w:rsidRPr="00EC7166">
        <w:rPr>
          <w:rFonts w:eastAsia="Arial"/>
          <w:color w:val="000000"/>
          <w:sz w:val="24"/>
          <w:szCs w:val="24"/>
        </w:rPr>
        <w:t xml:space="preserve">proposal shall not be subject to disclosure under the Virginia Freedom of Information Act. However, in order for this information to be protected from disclosure, the </w:t>
      </w:r>
      <w:proofErr w:type="spellStart"/>
      <w:r w:rsidR="007E49BE" w:rsidRPr="00EC7166">
        <w:rPr>
          <w:rFonts w:eastAsia="Arial"/>
          <w:color w:val="000000"/>
          <w:sz w:val="24"/>
          <w:szCs w:val="24"/>
        </w:rPr>
        <w:t>Offeror</w:t>
      </w:r>
      <w:proofErr w:type="spellEnd"/>
      <w:r w:rsidR="007E49BE" w:rsidRPr="00EC7166">
        <w:rPr>
          <w:rFonts w:eastAsia="Arial"/>
          <w:color w:val="000000"/>
          <w:sz w:val="24"/>
          <w:szCs w:val="24"/>
        </w:rPr>
        <w:t xml:space="preserve"> must specifically invoke the protections of Sec. 2.2-4342, Code of Virginia, 1950, as amended, or other applicable statute, prior to or upon submission of the trade secrets or proprietary information. The </w:t>
      </w:r>
      <w:proofErr w:type="spellStart"/>
      <w:r w:rsidR="007E49BE" w:rsidRPr="00EC7166">
        <w:rPr>
          <w:rFonts w:eastAsia="Arial"/>
          <w:color w:val="000000"/>
          <w:sz w:val="24"/>
          <w:szCs w:val="24"/>
        </w:rPr>
        <w:t>Offeror</w:t>
      </w:r>
      <w:proofErr w:type="spellEnd"/>
      <w:r w:rsidR="007E49BE" w:rsidRPr="00EC7166">
        <w:rPr>
          <w:rFonts w:eastAsia="Arial"/>
          <w:color w:val="000000"/>
          <w:sz w:val="24"/>
          <w:szCs w:val="24"/>
        </w:rPr>
        <w:t xml:space="preserve"> must clearly identify any part of its proposal considered to be protected as trade secret or as proprietary information, and must state the reasons why protection is necessary.</w:t>
      </w:r>
    </w:p>
    <w:p w:rsidR="00B81AFE" w:rsidRPr="00C6565C" w:rsidRDefault="007E49BE" w:rsidP="00EC7166">
      <w:pPr>
        <w:numPr>
          <w:ilvl w:val="0"/>
          <w:numId w:val="18"/>
        </w:numPr>
        <w:tabs>
          <w:tab w:val="clear" w:pos="360"/>
          <w:tab w:val="left" w:pos="720"/>
        </w:tabs>
        <w:ind w:right="144" w:hanging="270"/>
        <w:textAlignment w:val="baseline"/>
        <w:rPr>
          <w:rFonts w:eastAsia="Arial"/>
          <w:color w:val="000000"/>
          <w:sz w:val="24"/>
          <w:szCs w:val="24"/>
        </w:rPr>
      </w:pPr>
      <w:r w:rsidRPr="00C6565C">
        <w:rPr>
          <w:rFonts w:eastAsia="Arial"/>
          <w:color w:val="000000"/>
          <w:sz w:val="24"/>
          <w:szCs w:val="24"/>
        </w:rPr>
        <w:t xml:space="preserve">Any </w:t>
      </w:r>
      <w:proofErr w:type="spellStart"/>
      <w:r w:rsidRPr="00C6565C">
        <w:rPr>
          <w:rFonts w:eastAsia="Arial"/>
          <w:color w:val="000000"/>
          <w:sz w:val="24"/>
          <w:szCs w:val="24"/>
        </w:rPr>
        <w:t>Offeror</w:t>
      </w:r>
      <w:proofErr w:type="spellEnd"/>
      <w:r w:rsidRPr="00C6565C">
        <w:rPr>
          <w:rFonts w:eastAsia="Arial"/>
          <w:color w:val="000000"/>
          <w:sz w:val="24"/>
          <w:szCs w:val="24"/>
        </w:rPr>
        <w:t xml:space="preserve"> shall identify a trade secret or proprietary information by clearly stating “Trade Secret” or “Proprietary Information” adjacent to the particular information, and by clearly identifying the information to be subject to the protection, such as by encircling, highlighting, underlining or other similar means. The </w:t>
      </w:r>
      <w:proofErr w:type="spellStart"/>
      <w:r w:rsidRPr="00C6565C">
        <w:rPr>
          <w:rFonts w:eastAsia="Arial"/>
          <w:color w:val="000000"/>
          <w:sz w:val="24"/>
          <w:szCs w:val="24"/>
        </w:rPr>
        <w:t>Offeror</w:t>
      </w:r>
      <w:proofErr w:type="spellEnd"/>
      <w:r w:rsidRPr="00C6565C">
        <w:rPr>
          <w:rFonts w:eastAsia="Arial"/>
          <w:color w:val="000000"/>
          <w:sz w:val="24"/>
          <w:szCs w:val="24"/>
        </w:rPr>
        <w:t xml:space="preserve"> shall state the reasons why protection is necessary on a separate page of the proposal.</w:t>
      </w:r>
    </w:p>
    <w:p w:rsidR="00B81AFE" w:rsidRPr="00C6565C" w:rsidRDefault="007E49BE" w:rsidP="00EC7166">
      <w:pPr>
        <w:numPr>
          <w:ilvl w:val="0"/>
          <w:numId w:val="18"/>
        </w:numPr>
        <w:tabs>
          <w:tab w:val="clear" w:pos="360"/>
        </w:tabs>
        <w:ind w:right="36" w:hanging="270"/>
        <w:jc w:val="both"/>
        <w:textAlignment w:val="baseline"/>
        <w:rPr>
          <w:rFonts w:eastAsia="Arial"/>
          <w:color w:val="000000"/>
          <w:sz w:val="24"/>
          <w:szCs w:val="24"/>
        </w:rPr>
      </w:pPr>
      <w:r w:rsidRPr="00C6565C">
        <w:rPr>
          <w:rFonts w:eastAsia="Arial"/>
          <w:color w:val="000000"/>
          <w:sz w:val="24"/>
          <w:szCs w:val="24"/>
        </w:rPr>
        <w:lastRenderedPageBreak/>
        <w:t xml:space="preserve">Any </w:t>
      </w:r>
      <w:proofErr w:type="spellStart"/>
      <w:r w:rsidRPr="00C6565C">
        <w:rPr>
          <w:rFonts w:eastAsia="Arial"/>
          <w:color w:val="000000"/>
          <w:sz w:val="24"/>
          <w:szCs w:val="24"/>
        </w:rPr>
        <w:t>Offeror</w:t>
      </w:r>
      <w:proofErr w:type="spellEnd"/>
      <w:r w:rsidRPr="00C6565C">
        <w:rPr>
          <w:rFonts w:eastAsia="Arial"/>
          <w:color w:val="000000"/>
          <w:sz w:val="24"/>
          <w:szCs w:val="24"/>
        </w:rPr>
        <w:t xml:space="preserve"> shall not identify as a trade secret or proprietary information those sections of the proposal that are material to </w:t>
      </w:r>
      <w:r w:rsidR="004D588E" w:rsidRPr="00C6565C">
        <w:rPr>
          <w:rFonts w:eastAsia="Arial"/>
          <w:color w:val="000000"/>
          <w:sz w:val="24"/>
          <w:szCs w:val="24"/>
        </w:rPr>
        <w:t>City of Covington</w:t>
      </w:r>
      <w:r w:rsidRPr="00C6565C">
        <w:rPr>
          <w:rFonts w:eastAsia="Arial"/>
          <w:color w:val="000000"/>
          <w:sz w:val="24"/>
          <w:szCs w:val="24"/>
        </w:rPr>
        <w:t>’s ultimate award of the contract.</w:t>
      </w:r>
    </w:p>
    <w:p w:rsidR="00B81AFE" w:rsidRPr="00C6565C" w:rsidRDefault="007E49BE" w:rsidP="00EC7166">
      <w:pPr>
        <w:numPr>
          <w:ilvl w:val="0"/>
          <w:numId w:val="18"/>
        </w:numPr>
        <w:tabs>
          <w:tab w:val="clear" w:pos="360"/>
          <w:tab w:val="left" w:pos="720"/>
        </w:tabs>
        <w:ind w:right="288" w:hanging="270"/>
        <w:textAlignment w:val="baseline"/>
        <w:rPr>
          <w:rFonts w:eastAsia="Arial"/>
          <w:color w:val="000000"/>
          <w:sz w:val="24"/>
          <w:szCs w:val="24"/>
        </w:rPr>
      </w:pPr>
      <w:r w:rsidRPr="00C6565C">
        <w:rPr>
          <w:rFonts w:eastAsia="Arial"/>
          <w:color w:val="000000"/>
          <w:sz w:val="24"/>
          <w:szCs w:val="24"/>
        </w:rPr>
        <w:t>The C</w:t>
      </w:r>
      <w:r w:rsidR="00EC7166">
        <w:rPr>
          <w:rFonts w:eastAsia="Arial"/>
          <w:color w:val="000000"/>
          <w:sz w:val="24"/>
          <w:szCs w:val="24"/>
        </w:rPr>
        <w:t>ity</w:t>
      </w:r>
      <w:r w:rsidRPr="00C6565C">
        <w:rPr>
          <w:rFonts w:eastAsia="Arial"/>
          <w:color w:val="000000"/>
          <w:sz w:val="24"/>
          <w:szCs w:val="24"/>
        </w:rPr>
        <w:t xml:space="preserve"> reserves the right to contact an </w:t>
      </w:r>
      <w:proofErr w:type="spellStart"/>
      <w:r w:rsidRPr="00C6565C">
        <w:rPr>
          <w:rFonts w:eastAsia="Arial"/>
          <w:color w:val="000000"/>
          <w:sz w:val="24"/>
          <w:szCs w:val="24"/>
        </w:rPr>
        <w:t>Offeror</w:t>
      </w:r>
      <w:proofErr w:type="spellEnd"/>
      <w:r w:rsidRPr="00C6565C">
        <w:rPr>
          <w:rFonts w:eastAsia="Arial"/>
          <w:color w:val="000000"/>
          <w:sz w:val="24"/>
          <w:szCs w:val="24"/>
        </w:rPr>
        <w:t xml:space="preserve"> and to request that the </w:t>
      </w:r>
      <w:proofErr w:type="spellStart"/>
      <w:r w:rsidRPr="00C6565C">
        <w:rPr>
          <w:rFonts w:eastAsia="Arial"/>
          <w:color w:val="000000"/>
          <w:sz w:val="24"/>
          <w:szCs w:val="24"/>
        </w:rPr>
        <w:t>Offeror</w:t>
      </w:r>
      <w:proofErr w:type="spellEnd"/>
      <w:r w:rsidRPr="00C6565C">
        <w:rPr>
          <w:rFonts w:eastAsia="Arial"/>
          <w:color w:val="000000"/>
          <w:sz w:val="24"/>
          <w:szCs w:val="24"/>
        </w:rPr>
        <w:t xml:space="preserve"> explain or clarify why the </w:t>
      </w:r>
      <w:proofErr w:type="spellStart"/>
      <w:r w:rsidRPr="00C6565C">
        <w:rPr>
          <w:rFonts w:eastAsia="Arial"/>
          <w:color w:val="000000"/>
          <w:sz w:val="24"/>
          <w:szCs w:val="24"/>
        </w:rPr>
        <w:t>Offeror</w:t>
      </w:r>
      <w:proofErr w:type="spellEnd"/>
      <w:r w:rsidRPr="00C6565C">
        <w:rPr>
          <w:rFonts w:eastAsia="Arial"/>
          <w:color w:val="000000"/>
          <w:sz w:val="24"/>
          <w:szCs w:val="24"/>
        </w:rPr>
        <w:t xml:space="preserve"> identified certain information as a trade secret or as proprietary information.</w:t>
      </w:r>
    </w:p>
    <w:p w:rsidR="00B81AFE" w:rsidRDefault="007E49BE" w:rsidP="00EC7166">
      <w:pPr>
        <w:numPr>
          <w:ilvl w:val="0"/>
          <w:numId w:val="18"/>
        </w:numPr>
        <w:tabs>
          <w:tab w:val="clear" w:pos="360"/>
          <w:tab w:val="left" w:pos="720"/>
        </w:tabs>
        <w:ind w:right="36" w:hanging="270"/>
        <w:textAlignment w:val="baseline"/>
        <w:rPr>
          <w:rFonts w:eastAsia="Arial"/>
          <w:color w:val="000000"/>
          <w:sz w:val="24"/>
          <w:szCs w:val="24"/>
        </w:rPr>
      </w:pPr>
      <w:r w:rsidRPr="00C6565C">
        <w:rPr>
          <w:rFonts w:eastAsia="Arial"/>
          <w:color w:val="000000"/>
          <w:sz w:val="24"/>
          <w:szCs w:val="24"/>
        </w:rPr>
        <w:t xml:space="preserve">Any </w:t>
      </w:r>
      <w:proofErr w:type="spellStart"/>
      <w:r w:rsidRPr="00C6565C">
        <w:rPr>
          <w:rFonts w:eastAsia="Arial"/>
          <w:color w:val="000000"/>
          <w:sz w:val="24"/>
          <w:szCs w:val="24"/>
        </w:rPr>
        <w:t>Offeror</w:t>
      </w:r>
      <w:proofErr w:type="spellEnd"/>
      <w:r w:rsidRPr="00C6565C">
        <w:rPr>
          <w:rFonts w:eastAsia="Arial"/>
          <w:color w:val="000000"/>
          <w:sz w:val="24"/>
          <w:szCs w:val="24"/>
        </w:rPr>
        <w:t xml:space="preserve"> shall not identify as trade secret or proprietary information their complete proposal.</w:t>
      </w:r>
    </w:p>
    <w:p w:rsidR="00B81AFE" w:rsidRPr="00C6565C" w:rsidRDefault="007E49BE" w:rsidP="00C6565C">
      <w:pPr>
        <w:tabs>
          <w:tab w:val="decimal" w:pos="144"/>
          <w:tab w:val="left" w:pos="432"/>
        </w:tabs>
        <w:ind w:left="72" w:right="36"/>
        <w:textAlignment w:val="baseline"/>
        <w:rPr>
          <w:rFonts w:eastAsia="Arial"/>
          <w:color w:val="000000"/>
          <w:sz w:val="24"/>
          <w:szCs w:val="24"/>
        </w:rPr>
      </w:pPr>
      <w:r w:rsidRPr="00C6565C">
        <w:rPr>
          <w:rFonts w:eastAsia="Arial"/>
          <w:color w:val="000000"/>
          <w:sz w:val="24"/>
          <w:szCs w:val="24"/>
        </w:rPr>
        <w:tab/>
      </w:r>
      <w:r w:rsidR="00EC7166" w:rsidRPr="00EC7166">
        <w:rPr>
          <w:rFonts w:eastAsia="Arial"/>
          <w:b/>
          <w:color w:val="000000"/>
          <w:sz w:val="24"/>
          <w:szCs w:val="24"/>
        </w:rPr>
        <w:t>6</w:t>
      </w:r>
      <w:r w:rsidRPr="00EC7166">
        <w:rPr>
          <w:rFonts w:eastAsia="Arial"/>
          <w:b/>
          <w:color w:val="000000"/>
          <w:sz w:val="24"/>
          <w:szCs w:val="24"/>
        </w:rPr>
        <w:t>.</w:t>
      </w:r>
      <w:r w:rsidRPr="00C6565C">
        <w:rPr>
          <w:rFonts w:eastAsia="Arial"/>
          <w:color w:val="000000"/>
          <w:sz w:val="24"/>
          <w:szCs w:val="24"/>
        </w:rPr>
        <w:tab/>
      </w:r>
      <w:r w:rsidR="004A28BA">
        <w:rPr>
          <w:rFonts w:eastAsia="Arial"/>
          <w:b/>
          <w:color w:val="000000"/>
          <w:sz w:val="24"/>
          <w:szCs w:val="24"/>
        </w:rPr>
        <w:t xml:space="preserve">WITHDRAWAL OF </w:t>
      </w:r>
      <w:r w:rsidRPr="00C6565C">
        <w:rPr>
          <w:rFonts w:eastAsia="Arial"/>
          <w:b/>
          <w:color w:val="000000"/>
          <w:sz w:val="24"/>
          <w:szCs w:val="24"/>
        </w:rPr>
        <w:t>PROPOSALS:</w:t>
      </w:r>
    </w:p>
    <w:p w:rsidR="00B81AFE" w:rsidRPr="00C6565C" w:rsidRDefault="007E49BE" w:rsidP="00EC7166">
      <w:pPr>
        <w:numPr>
          <w:ilvl w:val="0"/>
          <w:numId w:val="19"/>
        </w:numPr>
        <w:tabs>
          <w:tab w:val="clear" w:pos="360"/>
          <w:tab w:val="left" w:pos="720"/>
        </w:tabs>
        <w:ind w:right="648" w:hanging="270"/>
        <w:textAlignment w:val="baseline"/>
        <w:rPr>
          <w:rFonts w:eastAsia="Arial"/>
          <w:color w:val="000000"/>
          <w:sz w:val="24"/>
          <w:szCs w:val="24"/>
        </w:rPr>
      </w:pPr>
      <w:proofErr w:type="spellStart"/>
      <w:r w:rsidRPr="00C6565C">
        <w:rPr>
          <w:rFonts w:eastAsia="Arial"/>
          <w:color w:val="000000"/>
          <w:sz w:val="24"/>
          <w:szCs w:val="24"/>
        </w:rPr>
        <w:t>Offeror</w:t>
      </w:r>
      <w:proofErr w:type="spellEnd"/>
      <w:r w:rsidRPr="00C6565C">
        <w:rPr>
          <w:rFonts w:eastAsia="Arial"/>
          <w:color w:val="000000"/>
          <w:sz w:val="24"/>
          <w:szCs w:val="24"/>
        </w:rPr>
        <w:t xml:space="preserve"> may request </w:t>
      </w:r>
      <w:r w:rsidR="00EC7166">
        <w:rPr>
          <w:rFonts w:eastAsia="Arial"/>
          <w:color w:val="000000"/>
          <w:sz w:val="24"/>
          <w:szCs w:val="24"/>
        </w:rPr>
        <w:t>w</w:t>
      </w:r>
      <w:r w:rsidR="004A28BA">
        <w:rPr>
          <w:rFonts w:eastAsia="Arial"/>
          <w:color w:val="000000"/>
          <w:sz w:val="24"/>
          <w:szCs w:val="24"/>
        </w:rPr>
        <w:t xml:space="preserve">ithdrawal of his or her </w:t>
      </w:r>
      <w:r w:rsidRPr="00C6565C">
        <w:rPr>
          <w:rFonts w:eastAsia="Arial"/>
          <w:color w:val="000000"/>
          <w:sz w:val="24"/>
          <w:szCs w:val="24"/>
        </w:rPr>
        <w:t>proposal under the following circumstances:</w:t>
      </w:r>
    </w:p>
    <w:p w:rsidR="00B81AFE" w:rsidRPr="00C6565C" w:rsidRDefault="004A28BA" w:rsidP="00C6565C">
      <w:pPr>
        <w:tabs>
          <w:tab w:val="left" w:pos="1512"/>
        </w:tabs>
        <w:ind w:left="1512" w:right="144" w:hanging="360"/>
        <w:textAlignment w:val="baseline"/>
        <w:rPr>
          <w:rFonts w:eastAsia="Arial"/>
          <w:color w:val="000000"/>
          <w:sz w:val="24"/>
          <w:szCs w:val="24"/>
        </w:rPr>
      </w:pPr>
      <w:r>
        <w:rPr>
          <w:rFonts w:eastAsia="Arial"/>
          <w:color w:val="000000"/>
          <w:sz w:val="24"/>
          <w:szCs w:val="24"/>
        </w:rPr>
        <w:t>i.</w:t>
      </w:r>
      <w:r>
        <w:rPr>
          <w:rFonts w:eastAsia="Arial"/>
          <w:color w:val="000000"/>
          <w:sz w:val="24"/>
          <w:szCs w:val="24"/>
        </w:rPr>
        <w:tab/>
      </w:r>
      <w:r w:rsidR="007E49BE" w:rsidRPr="00C6565C">
        <w:rPr>
          <w:rFonts w:eastAsia="Arial"/>
          <w:color w:val="000000"/>
          <w:sz w:val="24"/>
          <w:szCs w:val="24"/>
        </w:rPr>
        <w:t xml:space="preserve">Proposals may be withdrawn on </w:t>
      </w:r>
      <w:r>
        <w:rPr>
          <w:rFonts w:eastAsia="Arial"/>
          <w:color w:val="000000"/>
          <w:sz w:val="24"/>
          <w:szCs w:val="24"/>
        </w:rPr>
        <w:t xml:space="preserve">written request from the </w:t>
      </w:r>
      <w:proofErr w:type="spellStart"/>
      <w:r w:rsidR="007E49BE" w:rsidRPr="00C6565C">
        <w:rPr>
          <w:rFonts w:eastAsia="Arial"/>
          <w:color w:val="000000"/>
          <w:sz w:val="24"/>
          <w:szCs w:val="24"/>
        </w:rPr>
        <w:t>Offeror</w:t>
      </w:r>
      <w:proofErr w:type="spellEnd"/>
      <w:r w:rsidR="007E49BE" w:rsidRPr="00C6565C">
        <w:rPr>
          <w:rFonts w:eastAsia="Arial"/>
          <w:color w:val="000000"/>
          <w:sz w:val="24"/>
          <w:szCs w:val="24"/>
        </w:rPr>
        <w:t xml:space="preserve"> received at the address shown in the solicitation prior to the time of acceptance.</w:t>
      </w:r>
    </w:p>
    <w:p w:rsidR="00B81AFE" w:rsidRPr="00C6565C" w:rsidRDefault="004A28BA" w:rsidP="00EC7166">
      <w:pPr>
        <w:numPr>
          <w:ilvl w:val="0"/>
          <w:numId w:val="19"/>
        </w:numPr>
        <w:tabs>
          <w:tab w:val="clear" w:pos="360"/>
          <w:tab w:val="left" w:pos="720"/>
        </w:tabs>
        <w:ind w:right="36" w:hanging="270"/>
        <w:textAlignment w:val="baseline"/>
        <w:rPr>
          <w:rFonts w:eastAsia="Arial"/>
          <w:color w:val="000000"/>
          <w:sz w:val="24"/>
          <w:szCs w:val="24"/>
        </w:rPr>
      </w:pPr>
      <w:r>
        <w:rPr>
          <w:rFonts w:eastAsia="Arial"/>
          <w:color w:val="000000"/>
          <w:sz w:val="24"/>
          <w:szCs w:val="24"/>
        </w:rPr>
        <w:t xml:space="preserve">Requests for withdrawal of </w:t>
      </w:r>
      <w:r w:rsidR="007E49BE" w:rsidRPr="00C6565C">
        <w:rPr>
          <w:rFonts w:eastAsia="Arial"/>
          <w:color w:val="000000"/>
          <w:sz w:val="24"/>
          <w:szCs w:val="24"/>
        </w:rPr>
        <w:t>propo</w:t>
      </w:r>
      <w:r>
        <w:rPr>
          <w:rFonts w:eastAsia="Arial"/>
          <w:color w:val="000000"/>
          <w:sz w:val="24"/>
          <w:szCs w:val="24"/>
        </w:rPr>
        <w:t xml:space="preserve">sals after opening of such </w:t>
      </w:r>
      <w:r w:rsidR="007E49BE" w:rsidRPr="00C6565C">
        <w:rPr>
          <w:rFonts w:eastAsia="Arial"/>
          <w:color w:val="000000"/>
          <w:sz w:val="24"/>
          <w:szCs w:val="24"/>
        </w:rPr>
        <w:t xml:space="preserve">proposals but prior to award shall be transmitted to </w:t>
      </w:r>
      <w:r w:rsidR="00EC7166">
        <w:rPr>
          <w:rFonts w:eastAsia="Arial"/>
          <w:color w:val="000000"/>
          <w:sz w:val="24"/>
          <w:szCs w:val="24"/>
        </w:rPr>
        <w:t>the City Manager</w:t>
      </w:r>
      <w:r w:rsidR="007E49BE" w:rsidRPr="00C6565C">
        <w:rPr>
          <w:rFonts w:eastAsia="Arial"/>
          <w:color w:val="000000"/>
          <w:sz w:val="24"/>
          <w:szCs w:val="24"/>
        </w:rPr>
        <w:t xml:space="preserve">, in writing, accompanied by full documentation supporting the request. If the request is based on a claim of error, documentation must show the basis of the error. Such documentation may take the form of supplier quotations, vendor work sheets, etc. If </w:t>
      </w:r>
      <w:r>
        <w:rPr>
          <w:rFonts w:eastAsia="Arial"/>
          <w:color w:val="000000"/>
          <w:sz w:val="24"/>
          <w:szCs w:val="24"/>
        </w:rPr>
        <w:t>a</w:t>
      </w:r>
      <w:r w:rsidR="007E49BE" w:rsidRPr="00C6565C">
        <w:rPr>
          <w:rFonts w:eastAsia="Arial"/>
          <w:color w:val="000000"/>
          <w:sz w:val="24"/>
          <w:szCs w:val="24"/>
        </w:rPr>
        <w:t xml:space="preserve"> bond</w:t>
      </w:r>
      <w:r w:rsidR="00422935">
        <w:rPr>
          <w:rFonts w:eastAsia="Arial"/>
          <w:color w:val="000000"/>
          <w:sz w:val="24"/>
          <w:szCs w:val="24"/>
        </w:rPr>
        <w:t xml:space="preserve"> was</w:t>
      </w:r>
      <w:r w:rsidR="007E49BE" w:rsidRPr="00C6565C">
        <w:rPr>
          <w:rFonts w:eastAsia="Arial"/>
          <w:color w:val="000000"/>
          <w:sz w:val="24"/>
          <w:szCs w:val="24"/>
        </w:rPr>
        <w:t xml:space="preserve"> tendered with the </w:t>
      </w:r>
      <w:r>
        <w:rPr>
          <w:rFonts w:eastAsia="Arial"/>
          <w:color w:val="000000"/>
          <w:sz w:val="24"/>
          <w:szCs w:val="24"/>
        </w:rPr>
        <w:t>proposal</w:t>
      </w:r>
      <w:r w:rsidR="007E49BE" w:rsidRPr="00C6565C">
        <w:rPr>
          <w:rFonts w:eastAsia="Arial"/>
          <w:color w:val="000000"/>
          <w:sz w:val="24"/>
          <w:szCs w:val="24"/>
        </w:rPr>
        <w:t xml:space="preserve">, the </w:t>
      </w:r>
      <w:r w:rsidR="00EC7166">
        <w:rPr>
          <w:rFonts w:eastAsia="Arial"/>
          <w:color w:val="000000"/>
          <w:sz w:val="24"/>
          <w:szCs w:val="24"/>
        </w:rPr>
        <w:t>City</w:t>
      </w:r>
      <w:r w:rsidR="007E49BE" w:rsidRPr="00C6565C">
        <w:rPr>
          <w:rFonts w:eastAsia="Arial"/>
          <w:color w:val="000000"/>
          <w:sz w:val="24"/>
          <w:szCs w:val="24"/>
        </w:rPr>
        <w:t xml:space="preserve"> may exercise its right of collection.</w:t>
      </w:r>
    </w:p>
    <w:p w:rsidR="00B81AFE" w:rsidRPr="00C6565C" w:rsidRDefault="004A28BA" w:rsidP="00EC7166">
      <w:pPr>
        <w:numPr>
          <w:ilvl w:val="0"/>
          <w:numId w:val="19"/>
        </w:numPr>
        <w:tabs>
          <w:tab w:val="clear" w:pos="360"/>
          <w:tab w:val="left" w:pos="720"/>
        </w:tabs>
        <w:ind w:right="36" w:hanging="270"/>
        <w:textAlignment w:val="baseline"/>
        <w:rPr>
          <w:rFonts w:eastAsia="Arial"/>
          <w:color w:val="000000"/>
          <w:sz w:val="24"/>
          <w:szCs w:val="24"/>
        </w:rPr>
      </w:pPr>
      <w:r>
        <w:rPr>
          <w:rFonts w:eastAsia="Arial"/>
          <w:color w:val="000000"/>
          <w:sz w:val="24"/>
          <w:szCs w:val="24"/>
        </w:rPr>
        <w:t>No p</w:t>
      </w:r>
      <w:r w:rsidR="007E49BE" w:rsidRPr="00C6565C">
        <w:rPr>
          <w:rFonts w:eastAsia="Arial"/>
          <w:color w:val="000000"/>
          <w:sz w:val="24"/>
          <w:szCs w:val="24"/>
        </w:rPr>
        <w:t>roposal may be withdrawn under this paragraph when the result would be the awarding of the contract on anot</w:t>
      </w:r>
      <w:r>
        <w:rPr>
          <w:rFonts w:eastAsia="Arial"/>
          <w:color w:val="000000"/>
          <w:sz w:val="24"/>
          <w:szCs w:val="24"/>
        </w:rPr>
        <w:t xml:space="preserve">her proposal of the same </w:t>
      </w:r>
      <w:proofErr w:type="spellStart"/>
      <w:r>
        <w:rPr>
          <w:rFonts w:eastAsia="Arial"/>
          <w:color w:val="000000"/>
          <w:sz w:val="24"/>
          <w:szCs w:val="24"/>
        </w:rPr>
        <w:t>Offeror</w:t>
      </w:r>
      <w:proofErr w:type="spellEnd"/>
      <w:r>
        <w:rPr>
          <w:rFonts w:eastAsia="Arial"/>
          <w:color w:val="000000"/>
          <w:sz w:val="24"/>
          <w:szCs w:val="24"/>
        </w:rPr>
        <w:t xml:space="preserve"> or of another </w:t>
      </w:r>
      <w:proofErr w:type="spellStart"/>
      <w:r w:rsidR="007E49BE" w:rsidRPr="00C6565C">
        <w:rPr>
          <w:rFonts w:eastAsia="Arial"/>
          <w:color w:val="000000"/>
          <w:sz w:val="24"/>
          <w:szCs w:val="24"/>
        </w:rPr>
        <w:t>Offeror</w:t>
      </w:r>
      <w:proofErr w:type="spellEnd"/>
      <w:r w:rsidR="007E49BE" w:rsidRPr="00C6565C">
        <w:rPr>
          <w:rFonts w:eastAsia="Arial"/>
          <w:color w:val="000000"/>
          <w:sz w:val="24"/>
          <w:szCs w:val="24"/>
        </w:rPr>
        <w:t xml:space="preserve"> in which the owne</w:t>
      </w:r>
      <w:r>
        <w:rPr>
          <w:rFonts w:eastAsia="Arial"/>
          <w:color w:val="000000"/>
          <w:sz w:val="24"/>
          <w:szCs w:val="24"/>
        </w:rPr>
        <w:t xml:space="preserve">rship of the withdrawing </w:t>
      </w:r>
      <w:proofErr w:type="spellStart"/>
      <w:r w:rsidR="007E49BE" w:rsidRPr="00C6565C">
        <w:rPr>
          <w:rFonts w:eastAsia="Arial"/>
          <w:color w:val="000000"/>
          <w:sz w:val="24"/>
          <w:szCs w:val="24"/>
        </w:rPr>
        <w:t>Offeror</w:t>
      </w:r>
      <w:proofErr w:type="spellEnd"/>
      <w:r w:rsidR="007E49BE" w:rsidRPr="00C6565C">
        <w:rPr>
          <w:rFonts w:eastAsia="Arial"/>
          <w:color w:val="000000"/>
          <w:sz w:val="24"/>
          <w:szCs w:val="24"/>
        </w:rPr>
        <w:t xml:space="preserve"> is more than five percent. </w:t>
      </w:r>
      <w:r>
        <w:rPr>
          <w:rFonts w:eastAsia="Arial"/>
          <w:color w:val="000000"/>
          <w:sz w:val="24"/>
          <w:szCs w:val="24"/>
        </w:rPr>
        <w:t xml:space="preserve">No </w:t>
      </w:r>
      <w:proofErr w:type="spellStart"/>
      <w:r w:rsidR="007E49BE" w:rsidRPr="00C6565C">
        <w:rPr>
          <w:rFonts w:eastAsia="Arial"/>
          <w:color w:val="000000"/>
          <w:sz w:val="24"/>
          <w:szCs w:val="24"/>
        </w:rPr>
        <w:t>Offeror</w:t>
      </w:r>
      <w:proofErr w:type="spellEnd"/>
      <w:r w:rsidR="007E49BE" w:rsidRPr="00C6565C">
        <w:rPr>
          <w:rFonts w:eastAsia="Arial"/>
          <w:color w:val="000000"/>
          <w:sz w:val="24"/>
          <w:szCs w:val="24"/>
        </w:rPr>
        <w:t xml:space="preserve"> who,</w:t>
      </w:r>
      <w:r>
        <w:rPr>
          <w:rFonts w:eastAsia="Arial"/>
          <w:color w:val="000000"/>
          <w:sz w:val="24"/>
          <w:szCs w:val="24"/>
        </w:rPr>
        <w:t xml:space="preserve"> is permitted to withdraw a </w:t>
      </w:r>
      <w:r w:rsidR="007E49BE" w:rsidRPr="00C6565C">
        <w:rPr>
          <w:rFonts w:eastAsia="Arial"/>
          <w:color w:val="000000"/>
          <w:sz w:val="24"/>
          <w:szCs w:val="24"/>
        </w:rPr>
        <w:t>proposal shall, for compensation, supply any material or labor to or perform any subcontract or other work agreement for the person or firm to whom the contract is awarded or otherwise benefit, directly or indirectly, from the performance of the proj</w:t>
      </w:r>
      <w:r>
        <w:rPr>
          <w:rFonts w:eastAsia="Arial"/>
          <w:color w:val="000000"/>
          <w:sz w:val="24"/>
          <w:szCs w:val="24"/>
        </w:rPr>
        <w:t xml:space="preserve">ect for which the withdrawn </w:t>
      </w:r>
      <w:r w:rsidR="007E49BE" w:rsidRPr="00C6565C">
        <w:rPr>
          <w:rFonts w:eastAsia="Arial"/>
          <w:color w:val="000000"/>
          <w:sz w:val="24"/>
          <w:szCs w:val="24"/>
        </w:rPr>
        <w:t>proposal was submitted.</w:t>
      </w:r>
    </w:p>
    <w:p w:rsidR="00B81AFE" w:rsidRPr="00C6565C" w:rsidRDefault="00DD7495" w:rsidP="00DD7495">
      <w:pPr>
        <w:tabs>
          <w:tab w:val="decimal" w:pos="450"/>
        </w:tabs>
        <w:ind w:left="450" w:right="36" w:hanging="360"/>
        <w:textAlignment w:val="baseline"/>
        <w:rPr>
          <w:rFonts w:eastAsia="Arial"/>
          <w:color w:val="000000"/>
          <w:sz w:val="24"/>
          <w:szCs w:val="24"/>
        </w:rPr>
      </w:pPr>
      <w:r w:rsidRPr="00DD7495">
        <w:rPr>
          <w:rFonts w:eastAsia="Arial"/>
          <w:b/>
          <w:color w:val="000000"/>
          <w:sz w:val="24"/>
          <w:szCs w:val="24"/>
        </w:rPr>
        <w:t>7.</w:t>
      </w:r>
      <w:r>
        <w:rPr>
          <w:rFonts w:eastAsia="Arial"/>
          <w:b/>
          <w:color w:val="000000"/>
          <w:sz w:val="24"/>
          <w:szCs w:val="24"/>
        </w:rPr>
        <w:tab/>
        <w:t xml:space="preserve">   </w:t>
      </w:r>
      <w:r w:rsidR="001B74E8">
        <w:rPr>
          <w:rFonts w:eastAsia="Arial"/>
          <w:b/>
          <w:color w:val="000000"/>
          <w:sz w:val="24"/>
          <w:szCs w:val="24"/>
        </w:rPr>
        <w:t xml:space="preserve">ERRORS IN </w:t>
      </w:r>
      <w:r w:rsidR="007E49BE" w:rsidRPr="00DD7495">
        <w:rPr>
          <w:rFonts w:eastAsia="Arial"/>
          <w:b/>
          <w:color w:val="000000"/>
          <w:sz w:val="24"/>
          <w:szCs w:val="24"/>
        </w:rPr>
        <w:t xml:space="preserve">PROPOSALS: </w:t>
      </w:r>
      <w:r w:rsidR="007E49BE" w:rsidRPr="00DD7495">
        <w:rPr>
          <w:rFonts w:eastAsia="Arial"/>
          <w:color w:val="000000"/>
          <w:sz w:val="24"/>
          <w:szCs w:val="24"/>
        </w:rPr>
        <w:t xml:space="preserve">When an error is made in </w:t>
      </w:r>
      <w:r w:rsidR="004720C7">
        <w:rPr>
          <w:rFonts w:eastAsia="Arial"/>
          <w:color w:val="000000"/>
          <w:sz w:val="24"/>
          <w:szCs w:val="24"/>
        </w:rPr>
        <w:t>pric</w:t>
      </w:r>
      <w:r w:rsidR="00422935">
        <w:rPr>
          <w:rFonts w:eastAsia="Arial"/>
          <w:color w:val="000000"/>
          <w:sz w:val="24"/>
          <w:szCs w:val="24"/>
        </w:rPr>
        <w:t>e</w:t>
      </w:r>
      <w:r w:rsidR="004720C7">
        <w:rPr>
          <w:rFonts w:eastAsia="Arial"/>
          <w:color w:val="000000"/>
          <w:sz w:val="24"/>
          <w:szCs w:val="24"/>
        </w:rPr>
        <w:t xml:space="preserve">, the unit </w:t>
      </w:r>
      <w:r w:rsidR="007E49BE" w:rsidRPr="00DD7495">
        <w:rPr>
          <w:rFonts w:eastAsia="Arial"/>
          <w:color w:val="000000"/>
          <w:sz w:val="24"/>
          <w:szCs w:val="24"/>
        </w:rPr>
        <w:t>price will govern.</w:t>
      </w:r>
      <w:r>
        <w:rPr>
          <w:rFonts w:eastAsia="Arial"/>
          <w:color w:val="000000"/>
          <w:sz w:val="24"/>
          <w:szCs w:val="24"/>
        </w:rPr>
        <w:t xml:space="preserve"> </w:t>
      </w:r>
      <w:r w:rsidR="004720C7">
        <w:rPr>
          <w:rFonts w:eastAsia="Arial"/>
          <w:color w:val="000000"/>
          <w:sz w:val="24"/>
          <w:szCs w:val="24"/>
        </w:rPr>
        <w:t xml:space="preserve">Erasures in </w:t>
      </w:r>
      <w:r w:rsidR="007E49BE" w:rsidRPr="00C6565C">
        <w:rPr>
          <w:rFonts w:eastAsia="Arial"/>
          <w:color w:val="000000"/>
          <w:sz w:val="24"/>
          <w:szCs w:val="24"/>
        </w:rPr>
        <w:t xml:space="preserve">proposals must be initialed by the </w:t>
      </w:r>
      <w:proofErr w:type="spellStart"/>
      <w:r w:rsidR="007E49BE" w:rsidRPr="00C6565C">
        <w:rPr>
          <w:rFonts w:eastAsia="Arial"/>
          <w:color w:val="000000"/>
          <w:sz w:val="24"/>
          <w:szCs w:val="24"/>
        </w:rPr>
        <w:t>Offeror</w:t>
      </w:r>
      <w:proofErr w:type="spellEnd"/>
      <w:r w:rsidR="007E49BE" w:rsidRPr="00C6565C">
        <w:rPr>
          <w:rFonts w:eastAsia="Arial"/>
          <w:color w:val="000000"/>
          <w:sz w:val="24"/>
          <w:szCs w:val="24"/>
        </w:rPr>
        <w:t>. Carelessness in quoting p</w:t>
      </w:r>
      <w:r w:rsidR="004720C7">
        <w:rPr>
          <w:rFonts w:eastAsia="Arial"/>
          <w:color w:val="000000"/>
          <w:sz w:val="24"/>
          <w:szCs w:val="24"/>
        </w:rPr>
        <w:t xml:space="preserve">rices, or in preparation of </w:t>
      </w:r>
      <w:r w:rsidR="007E49BE" w:rsidRPr="00C6565C">
        <w:rPr>
          <w:rFonts w:eastAsia="Arial"/>
          <w:color w:val="000000"/>
          <w:sz w:val="24"/>
          <w:szCs w:val="24"/>
        </w:rPr>
        <w:t>proposal otherwi</w:t>
      </w:r>
      <w:r w:rsidR="004720C7">
        <w:rPr>
          <w:rFonts w:eastAsia="Arial"/>
          <w:color w:val="000000"/>
          <w:sz w:val="24"/>
          <w:szCs w:val="24"/>
        </w:rPr>
        <w:t xml:space="preserve">se, will not relieve the </w:t>
      </w:r>
      <w:proofErr w:type="spellStart"/>
      <w:r w:rsidR="004720C7">
        <w:rPr>
          <w:rFonts w:eastAsia="Arial"/>
          <w:color w:val="000000"/>
          <w:sz w:val="24"/>
          <w:szCs w:val="24"/>
        </w:rPr>
        <w:t>Offeror</w:t>
      </w:r>
      <w:proofErr w:type="spellEnd"/>
      <w:r w:rsidR="004720C7">
        <w:rPr>
          <w:rFonts w:eastAsia="Arial"/>
          <w:color w:val="000000"/>
          <w:sz w:val="24"/>
          <w:szCs w:val="24"/>
        </w:rPr>
        <w:t xml:space="preserve">. </w:t>
      </w:r>
      <w:proofErr w:type="spellStart"/>
      <w:r w:rsidR="007E49BE" w:rsidRPr="00C6565C">
        <w:rPr>
          <w:rFonts w:eastAsia="Arial"/>
          <w:color w:val="000000"/>
          <w:sz w:val="24"/>
          <w:szCs w:val="24"/>
        </w:rPr>
        <w:t>Offerors</w:t>
      </w:r>
      <w:proofErr w:type="spellEnd"/>
      <w:r w:rsidR="007E49BE" w:rsidRPr="00C6565C">
        <w:rPr>
          <w:rFonts w:eastAsia="Arial"/>
          <w:color w:val="000000"/>
          <w:sz w:val="24"/>
          <w:szCs w:val="24"/>
        </w:rPr>
        <w:t xml:space="preserve"> are </w:t>
      </w:r>
      <w:r w:rsidR="004720C7">
        <w:rPr>
          <w:rFonts w:eastAsia="Arial"/>
          <w:color w:val="000000"/>
          <w:sz w:val="24"/>
          <w:szCs w:val="24"/>
        </w:rPr>
        <w:t xml:space="preserve">cautioned to recheck their </w:t>
      </w:r>
      <w:r w:rsidR="007E49BE" w:rsidRPr="00C6565C">
        <w:rPr>
          <w:rFonts w:eastAsia="Arial"/>
          <w:color w:val="000000"/>
          <w:sz w:val="24"/>
          <w:szCs w:val="24"/>
        </w:rPr>
        <w:t xml:space="preserve">proposals for possible error. Errors discovered after public opening cannot be corrected and the </w:t>
      </w:r>
      <w:proofErr w:type="spellStart"/>
      <w:r w:rsidR="00657DEE" w:rsidRPr="00C6565C">
        <w:rPr>
          <w:rFonts w:eastAsia="Arial"/>
          <w:color w:val="000000"/>
          <w:sz w:val="24"/>
          <w:szCs w:val="24"/>
        </w:rPr>
        <w:t>offeror</w:t>
      </w:r>
      <w:proofErr w:type="spellEnd"/>
      <w:r w:rsidR="007E49BE" w:rsidRPr="00C6565C">
        <w:rPr>
          <w:rFonts w:eastAsia="Arial"/>
          <w:color w:val="000000"/>
          <w:sz w:val="24"/>
          <w:szCs w:val="24"/>
        </w:rPr>
        <w:t xml:space="preserve"> will be requi</w:t>
      </w:r>
      <w:r w:rsidR="004720C7">
        <w:rPr>
          <w:rFonts w:eastAsia="Arial"/>
          <w:color w:val="000000"/>
          <w:sz w:val="24"/>
          <w:szCs w:val="24"/>
        </w:rPr>
        <w:t>red to perform if his or her proposal</w:t>
      </w:r>
      <w:r w:rsidR="007E49BE" w:rsidRPr="00C6565C">
        <w:rPr>
          <w:rFonts w:eastAsia="Arial"/>
          <w:color w:val="000000"/>
          <w:sz w:val="24"/>
          <w:szCs w:val="24"/>
        </w:rPr>
        <w:t xml:space="preserve"> is accepted.</w:t>
      </w:r>
    </w:p>
    <w:p w:rsidR="00B81AFE" w:rsidRPr="00C6565C" w:rsidRDefault="00DD7495" w:rsidP="00DD7495">
      <w:pPr>
        <w:tabs>
          <w:tab w:val="decimal" w:pos="450"/>
        </w:tabs>
        <w:ind w:left="450" w:right="36" w:hanging="450"/>
        <w:textAlignment w:val="baseline"/>
        <w:rPr>
          <w:rFonts w:eastAsia="Arial"/>
          <w:color w:val="000000"/>
          <w:sz w:val="24"/>
          <w:szCs w:val="24"/>
        </w:rPr>
      </w:pPr>
      <w:r w:rsidRPr="00DD7495">
        <w:rPr>
          <w:rFonts w:eastAsia="Arial"/>
          <w:b/>
          <w:color w:val="000000"/>
          <w:sz w:val="24"/>
          <w:szCs w:val="24"/>
        </w:rPr>
        <w:t>8.</w:t>
      </w:r>
      <w:r w:rsidR="007E49BE" w:rsidRPr="00C6565C">
        <w:rPr>
          <w:rFonts w:eastAsia="Arial"/>
          <w:color w:val="000000"/>
          <w:sz w:val="24"/>
          <w:szCs w:val="24"/>
        </w:rPr>
        <w:tab/>
      </w:r>
      <w:r>
        <w:rPr>
          <w:rFonts w:eastAsia="Arial"/>
          <w:color w:val="000000"/>
          <w:sz w:val="24"/>
          <w:szCs w:val="24"/>
        </w:rPr>
        <w:t xml:space="preserve">    </w:t>
      </w:r>
      <w:r w:rsidR="004720C7">
        <w:rPr>
          <w:rFonts w:eastAsia="Arial"/>
          <w:b/>
          <w:color w:val="000000"/>
          <w:sz w:val="24"/>
          <w:szCs w:val="24"/>
        </w:rPr>
        <w:t xml:space="preserve">IDENTIFICATION OF </w:t>
      </w:r>
      <w:r w:rsidR="007E49BE" w:rsidRPr="00C6565C">
        <w:rPr>
          <w:rFonts w:eastAsia="Arial"/>
          <w:b/>
          <w:color w:val="000000"/>
          <w:sz w:val="24"/>
          <w:szCs w:val="24"/>
        </w:rPr>
        <w:t xml:space="preserve">PROPOSAL ENVELOPE: </w:t>
      </w:r>
      <w:r w:rsidR="004720C7">
        <w:rPr>
          <w:rFonts w:eastAsia="Arial"/>
          <w:color w:val="000000"/>
          <w:sz w:val="24"/>
          <w:szCs w:val="24"/>
        </w:rPr>
        <w:t xml:space="preserve">The signed </w:t>
      </w:r>
      <w:r w:rsidR="007E49BE" w:rsidRPr="00C6565C">
        <w:rPr>
          <w:rFonts w:eastAsia="Arial"/>
          <w:color w:val="000000"/>
          <w:sz w:val="24"/>
          <w:szCs w:val="24"/>
        </w:rPr>
        <w:t>proposal and requested copies should be</w:t>
      </w:r>
      <w:r>
        <w:rPr>
          <w:rFonts w:eastAsia="Arial"/>
          <w:color w:val="000000"/>
          <w:sz w:val="24"/>
          <w:szCs w:val="24"/>
        </w:rPr>
        <w:t xml:space="preserve"> </w:t>
      </w:r>
      <w:r w:rsidR="007E49BE" w:rsidRPr="00C6565C">
        <w:rPr>
          <w:rFonts w:eastAsia="Arial"/>
          <w:color w:val="000000"/>
          <w:sz w:val="24"/>
          <w:szCs w:val="24"/>
        </w:rPr>
        <w:t>returned in a separate envelope or package, sealed and identified with the following information:</w:t>
      </w:r>
    </w:p>
    <w:p w:rsidR="00DD7495" w:rsidRDefault="00DD7495" w:rsidP="00C6565C">
      <w:pPr>
        <w:ind w:left="1152" w:right="36"/>
        <w:textAlignment w:val="baseline"/>
        <w:rPr>
          <w:rFonts w:eastAsia="Arial"/>
          <w:b/>
          <w:color w:val="000000"/>
          <w:sz w:val="24"/>
          <w:szCs w:val="24"/>
        </w:rPr>
      </w:pPr>
    </w:p>
    <w:p w:rsidR="00B81AFE" w:rsidRPr="00C6565C" w:rsidRDefault="007E49BE" w:rsidP="00C6565C">
      <w:pPr>
        <w:ind w:left="1152" w:right="36"/>
        <w:textAlignment w:val="baseline"/>
        <w:rPr>
          <w:rFonts w:eastAsia="Arial"/>
          <w:b/>
          <w:color w:val="000000"/>
          <w:sz w:val="24"/>
          <w:szCs w:val="24"/>
        </w:rPr>
      </w:pPr>
      <w:r w:rsidRPr="00C6565C">
        <w:rPr>
          <w:rFonts w:eastAsia="Arial"/>
          <w:b/>
          <w:color w:val="000000"/>
          <w:sz w:val="24"/>
          <w:szCs w:val="24"/>
        </w:rPr>
        <w:t>ADDRESSED AS INDICATED ON PAGE 1</w:t>
      </w:r>
    </w:p>
    <w:p w:rsidR="00B81AFE" w:rsidRPr="00C6565C" w:rsidRDefault="007E49BE" w:rsidP="00C6565C">
      <w:pPr>
        <w:ind w:left="1152" w:right="36"/>
        <w:textAlignment w:val="baseline"/>
        <w:rPr>
          <w:rFonts w:eastAsia="Arial"/>
          <w:b/>
          <w:color w:val="000000"/>
          <w:spacing w:val="-1"/>
          <w:sz w:val="24"/>
          <w:szCs w:val="24"/>
        </w:rPr>
      </w:pPr>
      <w:r w:rsidRPr="00C6565C">
        <w:rPr>
          <w:rFonts w:eastAsia="Arial"/>
          <w:b/>
          <w:color w:val="000000"/>
          <w:sz w:val="24"/>
          <w:szCs w:val="24"/>
        </w:rPr>
        <w:t xml:space="preserve">IFB/RFP </w:t>
      </w:r>
      <w:r w:rsidRPr="00C6565C">
        <w:rPr>
          <w:rFonts w:eastAsia="Arial"/>
          <w:b/>
          <w:color w:val="000000"/>
          <w:spacing w:val="-1"/>
          <w:sz w:val="24"/>
          <w:szCs w:val="24"/>
        </w:rPr>
        <w:t>TITLE</w:t>
      </w:r>
    </w:p>
    <w:p w:rsidR="00B81AFE" w:rsidRPr="00C6565C" w:rsidRDefault="007E49BE" w:rsidP="00C6565C">
      <w:pPr>
        <w:ind w:left="1152" w:right="72"/>
        <w:textAlignment w:val="baseline"/>
        <w:rPr>
          <w:rFonts w:eastAsia="Arial"/>
          <w:b/>
          <w:color w:val="000000"/>
          <w:sz w:val="24"/>
          <w:szCs w:val="24"/>
        </w:rPr>
      </w:pPr>
      <w:r w:rsidRPr="00C6565C">
        <w:rPr>
          <w:rFonts w:eastAsia="Arial"/>
          <w:b/>
          <w:color w:val="000000"/>
          <w:sz w:val="24"/>
          <w:szCs w:val="24"/>
        </w:rPr>
        <w:t>PROPOSAL DUE DATE AND TIME</w:t>
      </w:r>
    </w:p>
    <w:p w:rsidR="00B81AFE" w:rsidRPr="00C6565C" w:rsidRDefault="004720C7" w:rsidP="00DD7495">
      <w:pPr>
        <w:tabs>
          <w:tab w:val="left" w:pos="1440"/>
        </w:tabs>
        <w:ind w:left="1440" w:right="216" w:hanging="360"/>
        <w:textAlignment w:val="baseline"/>
        <w:rPr>
          <w:rFonts w:eastAsia="Arial"/>
          <w:color w:val="000000"/>
          <w:sz w:val="24"/>
          <w:szCs w:val="24"/>
        </w:rPr>
      </w:pPr>
      <w:r>
        <w:rPr>
          <w:rFonts w:eastAsia="Arial"/>
          <w:color w:val="000000"/>
          <w:sz w:val="24"/>
          <w:szCs w:val="24"/>
        </w:rPr>
        <w:t>i.</w:t>
      </w:r>
      <w:r>
        <w:rPr>
          <w:rFonts w:eastAsia="Arial"/>
          <w:color w:val="000000"/>
          <w:sz w:val="24"/>
          <w:szCs w:val="24"/>
        </w:rPr>
        <w:tab/>
        <w:t xml:space="preserve">If a </w:t>
      </w:r>
      <w:r w:rsidR="007E49BE" w:rsidRPr="00C6565C">
        <w:rPr>
          <w:rFonts w:eastAsia="Arial"/>
          <w:color w:val="000000"/>
          <w:sz w:val="24"/>
          <w:szCs w:val="24"/>
        </w:rPr>
        <w:t>proposal is not addressed with the informa</w:t>
      </w:r>
      <w:r>
        <w:rPr>
          <w:rFonts w:eastAsia="Arial"/>
          <w:color w:val="000000"/>
          <w:sz w:val="24"/>
          <w:szCs w:val="24"/>
        </w:rPr>
        <w:t xml:space="preserve">tion as shown above, the </w:t>
      </w:r>
      <w:proofErr w:type="spellStart"/>
      <w:r w:rsidR="007E49BE" w:rsidRPr="00C6565C">
        <w:rPr>
          <w:rFonts w:eastAsia="Arial"/>
          <w:color w:val="000000"/>
          <w:sz w:val="24"/>
          <w:szCs w:val="24"/>
        </w:rPr>
        <w:t>Offeror</w:t>
      </w:r>
      <w:proofErr w:type="spellEnd"/>
      <w:r w:rsidR="007E49BE" w:rsidRPr="00C6565C">
        <w:rPr>
          <w:rFonts w:eastAsia="Arial"/>
          <w:color w:val="000000"/>
          <w:sz w:val="24"/>
          <w:szCs w:val="24"/>
        </w:rPr>
        <w:t xml:space="preserve"> takes the risk that the envelope may be inadvertently opened and the information compr</w:t>
      </w:r>
      <w:r>
        <w:rPr>
          <w:rFonts w:eastAsia="Arial"/>
          <w:color w:val="000000"/>
          <w:sz w:val="24"/>
          <w:szCs w:val="24"/>
        </w:rPr>
        <w:t xml:space="preserve">omised, which may cause the </w:t>
      </w:r>
      <w:r w:rsidR="007E49BE" w:rsidRPr="00C6565C">
        <w:rPr>
          <w:rFonts w:eastAsia="Arial"/>
          <w:color w:val="000000"/>
          <w:sz w:val="24"/>
          <w:szCs w:val="24"/>
        </w:rPr>
        <w:t>pr</w:t>
      </w:r>
      <w:r>
        <w:rPr>
          <w:rFonts w:eastAsia="Arial"/>
          <w:color w:val="000000"/>
          <w:sz w:val="24"/>
          <w:szCs w:val="24"/>
        </w:rPr>
        <w:t xml:space="preserve">oposal to be disqualified. </w:t>
      </w:r>
      <w:r w:rsidR="007E49BE" w:rsidRPr="00C6565C">
        <w:rPr>
          <w:rFonts w:eastAsia="Arial"/>
          <w:color w:val="000000"/>
          <w:sz w:val="24"/>
          <w:szCs w:val="24"/>
        </w:rPr>
        <w:t>Proposals may be hand delivered to the designated location in the office issuing the solicitation. No other correspondence or other proposals should be placed in the envelope.</w:t>
      </w:r>
    </w:p>
    <w:p w:rsidR="00B81AFE" w:rsidRPr="00C6565C" w:rsidRDefault="00DD7495" w:rsidP="00DD7495">
      <w:pPr>
        <w:tabs>
          <w:tab w:val="left" w:pos="360"/>
        </w:tabs>
        <w:ind w:left="360" w:right="72" w:hanging="360"/>
        <w:textAlignment w:val="baseline"/>
        <w:rPr>
          <w:rFonts w:eastAsia="Arial"/>
          <w:b/>
          <w:color w:val="000000"/>
          <w:sz w:val="24"/>
          <w:szCs w:val="24"/>
        </w:rPr>
      </w:pPr>
      <w:r>
        <w:rPr>
          <w:rFonts w:eastAsia="Arial"/>
          <w:b/>
          <w:color w:val="000000"/>
          <w:sz w:val="24"/>
          <w:szCs w:val="24"/>
        </w:rPr>
        <w:t xml:space="preserve">9.   </w:t>
      </w:r>
      <w:r w:rsidR="004720C7">
        <w:rPr>
          <w:rFonts w:eastAsia="Arial"/>
          <w:b/>
          <w:color w:val="000000"/>
          <w:sz w:val="24"/>
          <w:szCs w:val="24"/>
        </w:rPr>
        <w:t xml:space="preserve">ACCEPTANCE OF </w:t>
      </w:r>
      <w:r w:rsidR="007E49BE" w:rsidRPr="00C6565C">
        <w:rPr>
          <w:rFonts w:eastAsia="Arial"/>
          <w:b/>
          <w:color w:val="000000"/>
          <w:sz w:val="24"/>
          <w:szCs w:val="24"/>
        </w:rPr>
        <w:t xml:space="preserve">PROPOSALS: </w:t>
      </w:r>
      <w:r w:rsidR="007E49BE" w:rsidRPr="00C6565C">
        <w:rPr>
          <w:rFonts w:eastAsia="Arial"/>
          <w:color w:val="000000"/>
          <w:sz w:val="24"/>
          <w:szCs w:val="24"/>
        </w:rPr>
        <w:t xml:space="preserve">Unless </w:t>
      </w:r>
      <w:r w:rsidR="004720C7">
        <w:rPr>
          <w:rFonts w:eastAsia="Arial"/>
          <w:color w:val="000000"/>
          <w:sz w:val="24"/>
          <w:szCs w:val="24"/>
        </w:rPr>
        <w:t xml:space="preserve">otherwise specified, all </w:t>
      </w:r>
      <w:r w:rsidR="007E49BE" w:rsidRPr="00C6565C">
        <w:rPr>
          <w:rFonts w:eastAsia="Arial"/>
          <w:color w:val="000000"/>
          <w:sz w:val="24"/>
          <w:szCs w:val="24"/>
        </w:rPr>
        <w:t>proposals submitted shall be valid for a minimum period of one hundred twenty (120) calendar days following the date established for acceptance. At the end of the one hundred</w:t>
      </w:r>
      <w:r w:rsidR="004720C7">
        <w:rPr>
          <w:rFonts w:eastAsia="Arial"/>
          <w:color w:val="000000"/>
          <w:sz w:val="24"/>
          <w:szCs w:val="24"/>
        </w:rPr>
        <w:t xml:space="preserve"> twenty (120) calendar </w:t>
      </w:r>
      <w:r w:rsidR="004720C7">
        <w:rPr>
          <w:rFonts w:eastAsia="Arial"/>
          <w:color w:val="000000"/>
          <w:sz w:val="24"/>
          <w:szCs w:val="24"/>
        </w:rPr>
        <w:lastRenderedPageBreak/>
        <w:t xml:space="preserve">days the </w:t>
      </w:r>
      <w:r w:rsidR="007E49BE" w:rsidRPr="00C6565C">
        <w:rPr>
          <w:rFonts w:eastAsia="Arial"/>
          <w:color w:val="000000"/>
          <w:sz w:val="24"/>
          <w:szCs w:val="24"/>
        </w:rPr>
        <w:t>proposal may be withdrawn at th</w:t>
      </w:r>
      <w:r w:rsidR="004720C7">
        <w:rPr>
          <w:rFonts w:eastAsia="Arial"/>
          <w:color w:val="000000"/>
          <w:sz w:val="24"/>
          <w:szCs w:val="24"/>
        </w:rPr>
        <w:t xml:space="preserve">e written request of the </w:t>
      </w:r>
      <w:proofErr w:type="spellStart"/>
      <w:r w:rsidR="007E49BE" w:rsidRPr="00C6565C">
        <w:rPr>
          <w:rFonts w:eastAsia="Arial"/>
          <w:color w:val="000000"/>
          <w:sz w:val="24"/>
          <w:szCs w:val="24"/>
        </w:rPr>
        <w:t>Offeror</w:t>
      </w:r>
      <w:proofErr w:type="spellEnd"/>
      <w:r w:rsidR="007E49BE" w:rsidRPr="00C6565C">
        <w:rPr>
          <w:rFonts w:eastAsia="Arial"/>
          <w:color w:val="000000"/>
          <w:sz w:val="24"/>
          <w:szCs w:val="24"/>
        </w:rPr>
        <w:t>. If the proposal is not withdrawn at that time it remains in effect until an award is made or the solicitation is canceled.</w:t>
      </w:r>
    </w:p>
    <w:p w:rsidR="00B81AFE" w:rsidRPr="00C6565C" w:rsidRDefault="007E49BE" w:rsidP="00DD7495">
      <w:pPr>
        <w:numPr>
          <w:ilvl w:val="0"/>
          <w:numId w:val="20"/>
        </w:numPr>
        <w:ind w:left="432" w:right="72" w:hanging="432"/>
        <w:textAlignment w:val="baseline"/>
        <w:rPr>
          <w:rFonts w:eastAsia="Arial"/>
          <w:b/>
          <w:color w:val="000000"/>
          <w:sz w:val="24"/>
          <w:szCs w:val="24"/>
        </w:rPr>
      </w:pPr>
      <w:r w:rsidRPr="00C6565C">
        <w:rPr>
          <w:rFonts w:eastAsia="Arial"/>
          <w:b/>
          <w:color w:val="000000"/>
          <w:sz w:val="24"/>
          <w:szCs w:val="24"/>
        </w:rPr>
        <w:t xml:space="preserve">CONDITIONAL </w:t>
      </w:r>
      <w:r w:rsidR="004720C7">
        <w:rPr>
          <w:rFonts w:eastAsia="Arial"/>
          <w:b/>
          <w:color w:val="000000"/>
          <w:sz w:val="24"/>
          <w:szCs w:val="24"/>
        </w:rPr>
        <w:t>PROPOSAL</w:t>
      </w:r>
      <w:r w:rsidRPr="00C6565C">
        <w:rPr>
          <w:rFonts w:eastAsia="Arial"/>
          <w:b/>
          <w:color w:val="000000"/>
          <w:sz w:val="24"/>
          <w:szCs w:val="24"/>
        </w:rPr>
        <w:t xml:space="preserve">S: </w:t>
      </w:r>
      <w:r w:rsidR="004720C7">
        <w:rPr>
          <w:rFonts w:eastAsia="Arial"/>
          <w:color w:val="000000"/>
          <w:sz w:val="24"/>
          <w:szCs w:val="24"/>
        </w:rPr>
        <w:t xml:space="preserve">Conditional proposals </w:t>
      </w:r>
      <w:r w:rsidRPr="00C6565C">
        <w:rPr>
          <w:rFonts w:eastAsia="Arial"/>
          <w:color w:val="000000"/>
          <w:sz w:val="24"/>
          <w:szCs w:val="24"/>
        </w:rPr>
        <w:t>are subject to rejection in whole or in part.</w:t>
      </w:r>
    </w:p>
    <w:p w:rsidR="00B81AFE" w:rsidRPr="00C6565C" w:rsidRDefault="00657DEE" w:rsidP="00DD7495">
      <w:pPr>
        <w:numPr>
          <w:ilvl w:val="0"/>
          <w:numId w:val="20"/>
        </w:numPr>
        <w:ind w:left="432" w:right="72" w:hanging="432"/>
        <w:textAlignment w:val="baseline"/>
        <w:rPr>
          <w:rFonts w:eastAsia="Arial"/>
          <w:b/>
          <w:color w:val="000000"/>
          <w:sz w:val="24"/>
          <w:szCs w:val="24"/>
        </w:rPr>
      </w:pPr>
      <w:r w:rsidRPr="00C6565C">
        <w:rPr>
          <w:rFonts w:eastAsia="Arial"/>
          <w:b/>
          <w:color w:val="000000"/>
          <w:sz w:val="24"/>
          <w:szCs w:val="24"/>
        </w:rPr>
        <w:t>O</w:t>
      </w:r>
      <w:r w:rsidR="004720C7">
        <w:rPr>
          <w:rFonts w:eastAsia="Arial"/>
          <w:b/>
          <w:color w:val="000000"/>
          <w:sz w:val="24"/>
          <w:szCs w:val="24"/>
        </w:rPr>
        <w:t>PENING OF PROPOSALS</w:t>
      </w:r>
      <w:r w:rsidR="007E49BE" w:rsidRPr="00C6565C">
        <w:rPr>
          <w:rFonts w:eastAsia="Arial"/>
          <w:b/>
          <w:color w:val="000000"/>
          <w:sz w:val="24"/>
          <w:szCs w:val="24"/>
        </w:rPr>
        <w:t xml:space="preserve">: </w:t>
      </w:r>
      <w:r w:rsidR="007E49BE" w:rsidRPr="00C6565C">
        <w:rPr>
          <w:rFonts w:eastAsia="Arial"/>
          <w:color w:val="000000"/>
          <w:sz w:val="24"/>
          <w:szCs w:val="24"/>
        </w:rPr>
        <w:t xml:space="preserve">At the time fixed for the receipt of responses for Request for Proposals, only the names of the </w:t>
      </w:r>
      <w:proofErr w:type="spellStart"/>
      <w:r w:rsidR="007E49BE" w:rsidRPr="00C6565C">
        <w:rPr>
          <w:rFonts w:eastAsia="Arial"/>
          <w:color w:val="000000"/>
          <w:sz w:val="24"/>
          <w:szCs w:val="24"/>
        </w:rPr>
        <w:t>Offerors</w:t>
      </w:r>
      <w:proofErr w:type="spellEnd"/>
      <w:r w:rsidR="007E49BE" w:rsidRPr="00C6565C">
        <w:rPr>
          <w:rFonts w:eastAsia="Arial"/>
          <w:color w:val="000000"/>
          <w:sz w:val="24"/>
          <w:szCs w:val="24"/>
        </w:rPr>
        <w:t xml:space="preserve"> will be read and made available to the public.</w:t>
      </w:r>
    </w:p>
    <w:p w:rsidR="00B81AFE" w:rsidRPr="00C6565C" w:rsidRDefault="007E49BE" w:rsidP="00DD7495">
      <w:pPr>
        <w:numPr>
          <w:ilvl w:val="0"/>
          <w:numId w:val="20"/>
        </w:numPr>
        <w:ind w:left="360" w:right="72" w:hanging="360"/>
        <w:textAlignment w:val="baseline"/>
        <w:rPr>
          <w:rFonts w:eastAsia="Arial"/>
          <w:b/>
          <w:color w:val="000000"/>
          <w:sz w:val="24"/>
          <w:szCs w:val="24"/>
        </w:rPr>
      </w:pPr>
      <w:r w:rsidRPr="00C6565C">
        <w:rPr>
          <w:rFonts w:eastAsia="Arial"/>
          <w:b/>
          <w:color w:val="000000"/>
          <w:sz w:val="24"/>
          <w:szCs w:val="24"/>
        </w:rPr>
        <w:t>RESPONSE TO SOLICITATIONS</w:t>
      </w:r>
      <w:r w:rsidRPr="00C6565C">
        <w:rPr>
          <w:rFonts w:eastAsia="Arial"/>
          <w:color w:val="000000"/>
          <w:sz w:val="24"/>
          <w:szCs w:val="24"/>
        </w:rPr>
        <w:t xml:space="preserve">: In the event a vendor cannot submit a </w:t>
      </w:r>
      <w:r w:rsidR="004720C7">
        <w:rPr>
          <w:rFonts w:eastAsia="Arial"/>
          <w:color w:val="000000"/>
          <w:sz w:val="24"/>
          <w:szCs w:val="24"/>
        </w:rPr>
        <w:t>proposal</w:t>
      </w:r>
      <w:r w:rsidRPr="00C6565C">
        <w:rPr>
          <w:rFonts w:eastAsia="Arial"/>
          <w:color w:val="000000"/>
          <w:sz w:val="24"/>
          <w:szCs w:val="24"/>
        </w:rPr>
        <w:t xml:space="preserve"> on a solicitation, the vendor is requested to return the solicitation cover sheet with an explanation as to why the vendor is unable to </w:t>
      </w:r>
      <w:r w:rsidR="004720C7">
        <w:rPr>
          <w:rFonts w:eastAsia="Arial"/>
          <w:color w:val="000000"/>
          <w:sz w:val="24"/>
          <w:szCs w:val="24"/>
        </w:rPr>
        <w:t>submit a proposal</w:t>
      </w:r>
      <w:r w:rsidRPr="00C6565C">
        <w:rPr>
          <w:rFonts w:eastAsia="Arial"/>
          <w:color w:val="000000"/>
          <w:sz w:val="24"/>
          <w:szCs w:val="24"/>
        </w:rPr>
        <w:t xml:space="preserve"> on these requirements. </w:t>
      </w:r>
    </w:p>
    <w:p w:rsidR="00B81AFE" w:rsidRPr="00C6565C" w:rsidRDefault="00657DEE" w:rsidP="00DD7495">
      <w:pPr>
        <w:numPr>
          <w:ilvl w:val="0"/>
          <w:numId w:val="20"/>
        </w:numPr>
        <w:ind w:left="432" w:right="72" w:hanging="432"/>
        <w:textAlignment w:val="baseline"/>
        <w:rPr>
          <w:rFonts w:eastAsia="Arial"/>
          <w:b/>
          <w:color w:val="000000"/>
          <w:sz w:val="24"/>
          <w:szCs w:val="24"/>
        </w:rPr>
      </w:pPr>
      <w:r w:rsidRPr="00C6565C">
        <w:rPr>
          <w:rFonts w:eastAsia="Arial"/>
          <w:b/>
          <w:color w:val="000000"/>
          <w:sz w:val="24"/>
          <w:szCs w:val="24"/>
        </w:rPr>
        <w:t>OFFEROR</w:t>
      </w:r>
      <w:r w:rsidR="007E49BE" w:rsidRPr="00C6565C">
        <w:rPr>
          <w:rFonts w:eastAsia="Arial"/>
          <w:b/>
          <w:color w:val="000000"/>
          <w:sz w:val="24"/>
          <w:szCs w:val="24"/>
        </w:rPr>
        <w:t xml:space="preserve"> INTERESTED IN MORE THAN ONE </w:t>
      </w:r>
      <w:r w:rsidR="004720C7">
        <w:rPr>
          <w:rFonts w:eastAsia="Arial"/>
          <w:b/>
          <w:color w:val="000000"/>
          <w:sz w:val="24"/>
          <w:szCs w:val="24"/>
        </w:rPr>
        <w:t>PROPOSAL</w:t>
      </w:r>
      <w:r w:rsidR="007E49BE" w:rsidRPr="00C6565C">
        <w:rPr>
          <w:rFonts w:eastAsia="Arial"/>
          <w:b/>
          <w:color w:val="000000"/>
          <w:sz w:val="24"/>
          <w:szCs w:val="24"/>
        </w:rPr>
        <w:t xml:space="preserve">: </w:t>
      </w:r>
      <w:r w:rsidR="007E49BE" w:rsidRPr="00C6565C">
        <w:rPr>
          <w:rFonts w:eastAsia="Arial"/>
          <w:color w:val="000000"/>
          <w:sz w:val="24"/>
          <w:szCs w:val="24"/>
        </w:rPr>
        <w:t xml:space="preserve">If more than one </w:t>
      </w:r>
      <w:r w:rsidR="004720C7">
        <w:rPr>
          <w:rFonts w:eastAsia="Arial"/>
          <w:color w:val="000000"/>
          <w:sz w:val="24"/>
          <w:szCs w:val="24"/>
        </w:rPr>
        <w:t>proposal</w:t>
      </w:r>
      <w:r w:rsidR="007E49BE" w:rsidRPr="00C6565C">
        <w:rPr>
          <w:rFonts w:eastAsia="Arial"/>
          <w:color w:val="000000"/>
          <w:sz w:val="24"/>
          <w:szCs w:val="24"/>
        </w:rPr>
        <w:t xml:space="preserve"> is offered by any one party, either directly or by or in the name of his or her clerk, partner, or other persons, all such </w:t>
      </w:r>
      <w:r w:rsidR="004720C7">
        <w:rPr>
          <w:rFonts w:eastAsia="Arial"/>
          <w:color w:val="000000"/>
          <w:sz w:val="24"/>
          <w:szCs w:val="24"/>
        </w:rPr>
        <w:t>proposal</w:t>
      </w:r>
      <w:r w:rsidR="007E49BE" w:rsidRPr="00C6565C">
        <w:rPr>
          <w:rFonts w:eastAsia="Arial"/>
          <w:color w:val="000000"/>
          <w:sz w:val="24"/>
          <w:szCs w:val="24"/>
        </w:rPr>
        <w:t xml:space="preserve">s may be rejected. </w:t>
      </w:r>
    </w:p>
    <w:p w:rsidR="00B81AFE" w:rsidRPr="00C6565C" w:rsidRDefault="007E49BE" w:rsidP="00DD7495">
      <w:pPr>
        <w:numPr>
          <w:ilvl w:val="0"/>
          <w:numId w:val="20"/>
        </w:numPr>
        <w:ind w:left="360" w:right="72" w:hanging="360"/>
        <w:textAlignment w:val="baseline"/>
        <w:rPr>
          <w:rFonts w:eastAsia="Arial"/>
          <w:b/>
          <w:color w:val="000000"/>
          <w:spacing w:val="-1"/>
          <w:sz w:val="24"/>
          <w:szCs w:val="24"/>
        </w:rPr>
      </w:pPr>
      <w:r w:rsidRPr="00C6565C">
        <w:rPr>
          <w:rFonts w:eastAsia="Arial"/>
          <w:b/>
          <w:color w:val="000000"/>
          <w:spacing w:val="-1"/>
          <w:sz w:val="24"/>
          <w:szCs w:val="24"/>
        </w:rPr>
        <w:t xml:space="preserve">TAX EXEMPTION: </w:t>
      </w:r>
      <w:r w:rsidRPr="00C6565C">
        <w:rPr>
          <w:rFonts w:eastAsia="Arial"/>
          <w:color w:val="000000"/>
          <w:spacing w:val="-1"/>
          <w:sz w:val="24"/>
          <w:szCs w:val="24"/>
        </w:rPr>
        <w:t xml:space="preserve">The </w:t>
      </w:r>
      <w:r w:rsidR="00DD7495">
        <w:rPr>
          <w:rFonts w:eastAsia="Arial"/>
          <w:color w:val="000000"/>
          <w:spacing w:val="-1"/>
          <w:sz w:val="24"/>
          <w:szCs w:val="24"/>
        </w:rPr>
        <w:t>City</w:t>
      </w:r>
      <w:r w:rsidRPr="00C6565C">
        <w:rPr>
          <w:rFonts w:eastAsia="Arial"/>
          <w:color w:val="000000"/>
          <w:spacing w:val="-1"/>
          <w:sz w:val="24"/>
          <w:szCs w:val="24"/>
        </w:rPr>
        <w:t xml:space="preserve"> is exempt from the payment of any federal excise or any Virginia sales tax. The price </w:t>
      </w:r>
      <w:r w:rsidR="004720C7">
        <w:rPr>
          <w:rFonts w:eastAsia="Arial"/>
          <w:color w:val="000000"/>
          <w:spacing w:val="-1"/>
          <w:sz w:val="24"/>
          <w:szCs w:val="24"/>
        </w:rPr>
        <w:t>proposed</w:t>
      </w:r>
      <w:r w:rsidRPr="00C6565C">
        <w:rPr>
          <w:rFonts w:eastAsia="Arial"/>
          <w:color w:val="000000"/>
          <w:spacing w:val="-1"/>
          <w:sz w:val="24"/>
          <w:szCs w:val="24"/>
        </w:rPr>
        <w:t xml:space="preserve"> must be net, exclusive of taxes. Tax exemption certificates will be furni</w:t>
      </w:r>
      <w:r w:rsidR="004720C7">
        <w:rPr>
          <w:rFonts w:eastAsia="Arial"/>
          <w:color w:val="000000"/>
          <w:spacing w:val="-1"/>
          <w:sz w:val="24"/>
          <w:szCs w:val="24"/>
        </w:rPr>
        <w:t xml:space="preserve">shed if requested by the </w:t>
      </w:r>
      <w:proofErr w:type="spellStart"/>
      <w:r w:rsidRPr="00C6565C">
        <w:rPr>
          <w:rFonts w:eastAsia="Arial"/>
          <w:color w:val="000000"/>
          <w:spacing w:val="-1"/>
          <w:sz w:val="24"/>
          <w:szCs w:val="24"/>
        </w:rPr>
        <w:t>Offeror</w:t>
      </w:r>
      <w:proofErr w:type="spellEnd"/>
      <w:r w:rsidRPr="00C6565C">
        <w:rPr>
          <w:rFonts w:eastAsia="Arial"/>
          <w:color w:val="000000"/>
          <w:spacing w:val="-1"/>
          <w:sz w:val="24"/>
          <w:szCs w:val="24"/>
        </w:rPr>
        <w:t>.</w:t>
      </w:r>
    </w:p>
    <w:p w:rsidR="00B81AFE" w:rsidRPr="00C6565C" w:rsidRDefault="007E49BE" w:rsidP="00DD7495">
      <w:pPr>
        <w:numPr>
          <w:ilvl w:val="0"/>
          <w:numId w:val="20"/>
        </w:numPr>
        <w:ind w:left="360" w:right="360" w:hanging="360"/>
        <w:textAlignment w:val="baseline"/>
        <w:rPr>
          <w:rFonts w:eastAsia="Arial"/>
          <w:b/>
          <w:color w:val="000000"/>
          <w:sz w:val="24"/>
          <w:szCs w:val="24"/>
        </w:rPr>
      </w:pPr>
      <w:r w:rsidRPr="00C6565C">
        <w:rPr>
          <w:rFonts w:eastAsia="Arial"/>
          <w:b/>
          <w:color w:val="000000"/>
          <w:sz w:val="24"/>
          <w:szCs w:val="24"/>
        </w:rPr>
        <w:t xml:space="preserve">DEBARMENT STATUS: </w:t>
      </w:r>
      <w:r w:rsidR="004720C7">
        <w:rPr>
          <w:rFonts w:eastAsia="Arial"/>
          <w:color w:val="000000"/>
          <w:sz w:val="24"/>
          <w:szCs w:val="24"/>
        </w:rPr>
        <w:t xml:space="preserve">By submitting a </w:t>
      </w:r>
      <w:r w:rsidRPr="00C6565C">
        <w:rPr>
          <w:rFonts w:eastAsia="Arial"/>
          <w:color w:val="000000"/>
          <w:sz w:val="24"/>
          <w:szCs w:val="24"/>
        </w:rPr>
        <w:t>proposal</w:t>
      </w:r>
      <w:r w:rsidR="004720C7">
        <w:rPr>
          <w:rFonts w:eastAsia="Arial"/>
          <w:color w:val="000000"/>
          <w:sz w:val="24"/>
          <w:szCs w:val="24"/>
        </w:rPr>
        <w:t xml:space="preserve">, </w:t>
      </w:r>
      <w:proofErr w:type="spellStart"/>
      <w:r w:rsidRPr="00C6565C">
        <w:rPr>
          <w:rFonts w:eastAsia="Arial"/>
          <w:color w:val="000000"/>
          <w:sz w:val="24"/>
          <w:szCs w:val="24"/>
        </w:rPr>
        <w:t>Offerors</w:t>
      </w:r>
      <w:proofErr w:type="spellEnd"/>
      <w:r w:rsidRPr="00C6565C">
        <w:rPr>
          <w:rFonts w:eastAsia="Arial"/>
          <w:color w:val="000000"/>
          <w:sz w:val="24"/>
          <w:szCs w:val="24"/>
        </w:rPr>
        <w:t xml:space="preserve"> certify that they are not currentl</w:t>
      </w:r>
      <w:r w:rsidR="004720C7">
        <w:rPr>
          <w:rFonts w:eastAsia="Arial"/>
          <w:color w:val="000000"/>
          <w:sz w:val="24"/>
          <w:szCs w:val="24"/>
        </w:rPr>
        <w:t xml:space="preserve">y debarred from submitting </w:t>
      </w:r>
      <w:r w:rsidRPr="00C6565C">
        <w:rPr>
          <w:rFonts w:eastAsia="Arial"/>
          <w:color w:val="000000"/>
          <w:sz w:val="24"/>
          <w:szCs w:val="24"/>
        </w:rPr>
        <w:t xml:space="preserve">proposals on contracts by </w:t>
      </w:r>
      <w:r w:rsidR="004D588E" w:rsidRPr="00C6565C">
        <w:rPr>
          <w:rFonts w:eastAsia="Arial"/>
          <w:color w:val="000000"/>
          <w:sz w:val="24"/>
          <w:szCs w:val="24"/>
        </w:rPr>
        <w:t>City of Covington</w:t>
      </w:r>
      <w:r w:rsidRPr="00C6565C">
        <w:rPr>
          <w:rFonts w:eastAsia="Arial"/>
          <w:color w:val="000000"/>
          <w:sz w:val="24"/>
          <w:szCs w:val="24"/>
        </w:rPr>
        <w:t>, nor are they an agent of any person or entity that is curren</w:t>
      </w:r>
      <w:r w:rsidR="004720C7">
        <w:rPr>
          <w:rFonts w:eastAsia="Arial"/>
          <w:color w:val="000000"/>
          <w:sz w:val="24"/>
          <w:szCs w:val="24"/>
        </w:rPr>
        <w:t xml:space="preserve">tly debarred from submitting proposals </w:t>
      </w:r>
      <w:r w:rsidRPr="00C6565C">
        <w:rPr>
          <w:rFonts w:eastAsia="Arial"/>
          <w:color w:val="000000"/>
          <w:sz w:val="24"/>
          <w:szCs w:val="24"/>
        </w:rPr>
        <w:t xml:space="preserve">on contracts by </w:t>
      </w:r>
      <w:r w:rsidR="004D588E" w:rsidRPr="00C6565C">
        <w:rPr>
          <w:rFonts w:eastAsia="Arial"/>
          <w:color w:val="000000"/>
          <w:sz w:val="24"/>
          <w:szCs w:val="24"/>
        </w:rPr>
        <w:t>City of Covington</w:t>
      </w:r>
      <w:r w:rsidRPr="00C6565C">
        <w:rPr>
          <w:rFonts w:eastAsia="Arial"/>
          <w:color w:val="000000"/>
          <w:sz w:val="24"/>
          <w:szCs w:val="24"/>
        </w:rPr>
        <w:t xml:space="preserve"> or any agency, public entity/locality or authority of the Commonwealth of Virginia.</w:t>
      </w:r>
    </w:p>
    <w:p w:rsidR="00B81AFE" w:rsidRPr="00C6565C" w:rsidRDefault="007E49BE" w:rsidP="00DD7495">
      <w:pPr>
        <w:numPr>
          <w:ilvl w:val="0"/>
          <w:numId w:val="20"/>
        </w:numPr>
        <w:ind w:left="360" w:right="72" w:hanging="360"/>
        <w:textAlignment w:val="baseline"/>
        <w:rPr>
          <w:rFonts w:eastAsia="Arial"/>
          <w:b/>
          <w:color w:val="000000"/>
          <w:sz w:val="24"/>
          <w:szCs w:val="24"/>
        </w:rPr>
      </w:pPr>
      <w:r w:rsidRPr="00C6565C">
        <w:rPr>
          <w:rFonts w:eastAsia="Arial"/>
          <w:b/>
          <w:color w:val="000000"/>
          <w:sz w:val="24"/>
          <w:szCs w:val="24"/>
        </w:rPr>
        <w:t>ETHICS IN PUBLIC CONTRACTING</w:t>
      </w:r>
      <w:r w:rsidRPr="00C6565C">
        <w:rPr>
          <w:rFonts w:eastAsia="Arial"/>
          <w:color w:val="000000"/>
          <w:sz w:val="24"/>
          <w:szCs w:val="24"/>
        </w:rPr>
        <w:t xml:space="preserve">: The provisions contained in the Virginia Public Procurement Act as set forth in the 1950 Code of Virginia, as amended, shall be applicable to all contracts solicited or entered into by the </w:t>
      </w:r>
      <w:r w:rsidR="00422935">
        <w:rPr>
          <w:rFonts w:eastAsia="Arial"/>
          <w:color w:val="000000"/>
          <w:sz w:val="24"/>
          <w:szCs w:val="24"/>
        </w:rPr>
        <w:t>City</w:t>
      </w:r>
      <w:r w:rsidRPr="00C6565C">
        <w:rPr>
          <w:rFonts w:eastAsia="Arial"/>
          <w:color w:val="000000"/>
          <w:sz w:val="24"/>
          <w:szCs w:val="24"/>
        </w:rPr>
        <w:t xml:space="preserve">. By submitting </w:t>
      </w:r>
      <w:r w:rsidR="004720C7">
        <w:rPr>
          <w:rFonts w:eastAsia="Arial"/>
          <w:color w:val="000000"/>
          <w:sz w:val="24"/>
          <w:szCs w:val="24"/>
        </w:rPr>
        <w:t xml:space="preserve">a proposals, all </w:t>
      </w:r>
      <w:proofErr w:type="spellStart"/>
      <w:r w:rsidRPr="00C6565C">
        <w:rPr>
          <w:rFonts w:eastAsia="Arial"/>
          <w:color w:val="000000"/>
          <w:sz w:val="24"/>
          <w:szCs w:val="24"/>
        </w:rPr>
        <w:t>O</w:t>
      </w:r>
      <w:r w:rsidR="004720C7">
        <w:rPr>
          <w:rFonts w:eastAsia="Arial"/>
          <w:color w:val="000000"/>
          <w:sz w:val="24"/>
          <w:szCs w:val="24"/>
        </w:rPr>
        <w:t>fferors</w:t>
      </w:r>
      <w:proofErr w:type="spellEnd"/>
      <w:r w:rsidR="004720C7">
        <w:rPr>
          <w:rFonts w:eastAsia="Arial"/>
          <w:color w:val="000000"/>
          <w:sz w:val="24"/>
          <w:szCs w:val="24"/>
        </w:rPr>
        <w:t xml:space="preserve"> certify that their </w:t>
      </w:r>
      <w:r w:rsidRPr="00C6565C">
        <w:rPr>
          <w:rFonts w:eastAsia="Arial"/>
          <w:color w:val="000000"/>
          <w:sz w:val="24"/>
          <w:szCs w:val="24"/>
        </w:rPr>
        <w:t>proposals are made without collusion or fraud and that they have not offered or received any kickbacks or i</w:t>
      </w:r>
      <w:r w:rsidR="004720C7">
        <w:rPr>
          <w:rFonts w:eastAsia="Arial"/>
          <w:color w:val="000000"/>
          <w:sz w:val="24"/>
          <w:szCs w:val="24"/>
        </w:rPr>
        <w:t xml:space="preserve">nducements from any other </w:t>
      </w:r>
      <w:proofErr w:type="spellStart"/>
      <w:r w:rsidR="004720C7">
        <w:rPr>
          <w:rFonts w:eastAsia="Arial"/>
          <w:color w:val="000000"/>
          <w:sz w:val="24"/>
          <w:szCs w:val="24"/>
        </w:rPr>
        <w:t>offeror</w:t>
      </w:r>
      <w:proofErr w:type="spellEnd"/>
      <w:r w:rsidRPr="00C6565C">
        <w:rPr>
          <w:rFonts w:eastAsia="Arial"/>
          <w:color w:val="000000"/>
          <w:sz w:val="24"/>
          <w:szCs w:val="24"/>
        </w:rPr>
        <w:t>, supplier, manufacturer or subcontract</w:t>
      </w:r>
      <w:r w:rsidR="004720C7">
        <w:rPr>
          <w:rFonts w:eastAsia="Arial"/>
          <w:color w:val="000000"/>
          <w:sz w:val="24"/>
          <w:szCs w:val="24"/>
        </w:rPr>
        <w:t xml:space="preserve">or in connection with their </w:t>
      </w:r>
      <w:r w:rsidRPr="00C6565C">
        <w:rPr>
          <w:rFonts w:eastAsia="Arial"/>
          <w:color w:val="000000"/>
          <w:sz w:val="24"/>
          <w:szCs w:val="24"/>
        </w:rPr>
        <w:t>proposal, and that they have not conferred on any public employee having official responsibility for this procurement transaction any payment, loan, subscription, advance, deposit of money, services or anything of more than nominal value, present or promised, unless consideration of substantially equal or greater value was exchanged.</w:t>
      </w:r>
    </w:p>
    <w:p w:rsidR="00B81AFE" w:rsidRPr="00C6565C" w:rsidRDefault="007E49BE" w:rsidP="00DD7495">
      <w:pPr>
        <w:numPr>
          <w:ilvl w:val="0"/>
          <w:numId w:val="20"/>
        </w:numPr>
        <w:ind w:left="360" w:right="72" w:hanging="360"/>
        <w:textAlignment w:val="baseline"/>
        <w:rPr>
          <w:rFonts w:eastAsia="Arial"/>
          <w:b/>
          <w:color w:val="000000"/>
          <w:sz w:val="24"/>
          <w:szCs w:val="24"/>
        </w:rPr>
      </w:pPr>
      <w:r w:rsidRPr="00C6565C">
        <w:rPr>
          <w:rFonts w:eastAsia="Arial"/>
          <w:b/>
          <w:color w:val="000000"/>
          <w:sz w:val="24"/>
          <w:szCs w:val="24"/>
        </w:rPr>
        <w:t xml:space="preserve">NO CONTACT POLICY: </w:t>
      </w:r>
      <w:r w:rsidR="004720C7">
        <w:rPr>
          <w:rFonts w:eastAsia="Arial"/>
          <w:color w:val="000000"/>
          <w:sz w:val="24"/>
          <w:szCs w:val="24"/>
        </w:rPr>
        <w:t xml:space="preserve">No </w:t>
      </w:r>
      <w:proofErr w:type="spellStart"/>
      <w:r w:rsidRPr="00C6565C">
        <w:rPr>
          <w:rFonts w:eastAsia="Arial"/>
          <w:color w:val="000000"/>
          <w:sz w:val="24"/>
          <w:szCs w:val="24"/>
        </w:rPr>
        <w:t>Offeror</w:t>
      </w:r>
      <w:proofErr w:type="spellEnd"/>
      <w:r w:rsidRPr="00C6565C">
        <w:rPr>
          <w:rFonts w:eastAsia="Arial"/>
          <w:color w:val="000000"/>
          <w:sz w:val="24"/>
          <w:szCs w:val="24"/>
        </w:rPr>
        <w:t xml:space="preserve"> shall initiate or otherwise have contact related to the solicitation with any </w:t>
      </w:r>
      <w:r w:rsidR="00DD7495">
        <w:rPr>
          <w:rFonts w:eastAsia="Arial"/>
          <w:color w:val="000000"/>
          <w:sz w:val="24"/>
          <w:szCs w:val="24"/>
        </w:rPr>
        <w:t>City</w:t>
      </w:r>
      <w:r w:rsidRPr="00C6565C">
        <w:rPr>
          <w:rFonts w:eastAsia="Arial"/>
          <w:color w:val="000000"/>
          <w:sz w:val="24"/>
          <w:szCs w:val="24"/>
        </w:rPr>
        <w:t xml:space="preserve"> representative or employee, other than </w:t>
      </w:r>
      <w:r w:rsidR="00DD7495">
        <w:rPr>
          <w:rFonts w:eastAsia="Arial"/>
          <w:color w:val="000000"/>
          <w:sz w:val="24"/>
          <w:szCs w:val="24"/>
        </w:rPr>
        <w:t>the City’s procurement representative</w:t>
      </w:r>
      <w:r w:rsidRPr="00C6565C">
        <w:rPr>
          <w:rFonts w:eastAsia="Arial"/>
          <w:color w:val="000000"/>
          <w:sz w:val="24"/>
          <w:szCs w:val="24"/>
        </w:rPr>
        <w:t xml:space="preserve">, after the date and time </w:t>
      </w:r>
      <w:r w:rsidR="004720C7">
        <w:rPr>
          <w:rFonts w:eastAsia="Arial"/>
          <w:color w:val="000000"/>
          <w:sz w:val="24"/>
          <w:szCs w:val="24"/>
        </w:rPr>
        <w:t xml:space="preserve">established for receipt of </w:t>
      </w:r>
      <w:r w:rsidRPr="00C6565C">
        <w:rPr>
          <w:rFonts w:eastAsia="Arial"/>
          <w:color w:val="000000"/>
          <w:sz w:val="24"/>
          <w:szCs w:val="24"/>
        </w:rPr>
        <w:t>proposals. Any contact initiate</w:t>
      </w:r>
      <w:r w:rsidR="004720C7">
        <w:rPr>
          <w:rFonts w:eastAsia="Arial"/>
          <w:color w:val="000000"/>
          <w:sz w:val="24"/>
          <w:szCs w:val="24"/>
        </w:rPr>
        <w:t xml:space="preserve">d by an </w:t>
      </w:r>
      <w:proofErr w:type="spellStart"/>
      <w:r w:rsidRPr="00C6565C">
        <w:rPr>
          <w:rFonts w:eastAsia="Arial"/>
          <w:color w:val="000000"/>
          <w:sz w:val="24"/>
          <w:szCs w:val="24"/>
        </w:rPr>
        <w:t>Offeror</w:t>
      </w:r>
      <w:proofErr w:type="spellEnd"/>
      <w:r w:rsidRPr="00C6565C">
        <w:rPr>
          <w:rFonts w:eastAsia="Arial"/>
          <w:color w:val="000000"/>
          <w:sz w:val="24"/>
          <w:szCs w:val="24"/>
        </w:rPr>
        <w:t xml:space="preserve"> with any </w:t>
      </w:r>
      <w:r w:rsidR="00DD7495">
        <w:rPr>
          <w:rFonts w:eastAsia="Arial"/>
          <w:color w:val="000000"/>
          <w:sz w:val="24"/>
          <w:szCs w:val="24"/>
        </w:rPr>
        <w:t>City</w:t>
      </w:r>
      <w:r w:rsidRPr="00C6565C">
        <w:rPr>
          <w:rFonts w:eastAsia="Arial"/>
          <w:color w:val="000000"/>
          <w:sz w:val="24"/>
          <w:szCs w:val="24"/>
        </w:rPr>
        <w:t xml:space="preserve"> representative, other than </w:t>
      </w:r>
      <w:r w:rsidR="00DD7495">
        <w:rPr>
          <w:rFonts w:eastAsia="Arial"/>
          <w:color w:val="000000"/>
          <w:sz w:val="24"/>
          <w:szCs w:val="24"/>
        </w:rPr>
        <w:t>as provided herein</w:t>
      </w:r>
      <w:r w:rsidRPr="00C6565C">
        <w:rPr>
          <w:rFonts w:eastAsia="Arial"/>
          <w:color w:val="000000"/>
          <w:sz w:val="24"/>
          <w:szCs w:val="24"/>
        </w:rPr>
        <w:t xml:space="preserve">, concerning this solicitation is prohibited and may cause the disqualification of the </w:t>
      </w:r>
      <w:proofErr w:type="spellStart"/>
      <w:r w:rsidRPr="00C6565C">
        <w:rPr>
          <w:rFonts w:eastAsia="Arial"/>
          <w:color w:val="000000"/>
          <w:sz w:val="24"/>
          <w:szCs w:val="24"/>
        </w:rPr>
        <w:t>Offeror</w:t>
      </w:r>
      <w:proofErr w:type="spellEnd"/>
      <w:r w:rsidRPr="00C6565C">
        <w:rPr>
          <w:rFonts w:eastAsia="Arial"/>
          <w:color w:val="000000"/>
          <w:sz w:val="24"/>
          <w:szCs w:val="24"/>
        </w:rPr>
        <w:t xml:space="preserve"> from this procurement process.</w:t>
      </w:r>
    </w:p>
    <w:p w:rsidR="00B81AFE" w:rsidRPr="00DD7495" w:rsidRDefault="007E49BE" w:rsidP="00DD7495">
      <w:pPr>
        <w:numPr>
          <w:ilvl w:val="0"/>
          <w:numId w:val="20"/>
        </w:numPr>
        <w:ind w:left="360" w:right="72" w:hanging="360"/>
        <w:textAlignment w:val="baseline"/>
        <w:rPr>
          <w:rFonts w:eastAsia="Arial"/>
          <w:b/>
          <w:color w:val="000000"/>
          <w:spacing w:val="-1"/>
          <w:sz w:val="24"/>
          <w:szCs w:val="24"/>
        </w:rPr>
      </w:pPr>
      <w:r w:rsidRPr="00C6565C">
        <w:rPr>
          <w:rFonts w:eastAsia="Arial"/>
          <w:b/>
          <w:color w:val="000000"/>
          <w:spacing w:val="-1"/>
          <w:sz w:val="24"/>
          <w:szCs w:val="24"/>
        </w:rPr>
        <w:t xml:space="preserve">BRAND NAME OR EQUAL ITEMS: </w:t>
      </w:r>
      <w:r w:rsidRPr="00C6565C">
        <w:rPr>
          <w:rFonts w:eastAsia="Arial"/>
          <w:color w:val="000000"/>
          <w:spacing w:val="-1"/>
          <w:sz w:val="24"/>
          <w:szCs w:val="24"/>
        </w:rPr>
        <w:t>Unless otherwise provided in the solicitation, the name of a certain brand, make</w:t>
      </w:r>
      <w:r w:rsidR="00DD7495">
        <w:rPr>
          <w:rFonts w:eastAsia="Arial"/>
          <w:color w:val="000000"/>
          <w:spacing w:val="-1"/>
          <w:sz w:val="24"/>
          <w:szCs w:val="24"/>
        </w:rPr>
        <w:t xml:space="preserve"> or</w:t>
      </w:r>
      <w:r w:rsidR="00DD7495">
        <w:rPr>
          <w:rFonts w:eastAsia="Arial"/>
          <w:b/>
          <w:color w:val="000000"/>
          <w:spacing w:val="-1"/>
          <w:sz w:val="24"/>
          <w:szCs w:val="24"/>
        </w:rPr>
        <w:t xml:space="preserve"> </w:t>
      </w:r>
      <w:r w:rsidRPr="00DD7495">
        <w:rPr>
          <w:rFonts w:eastAsia="Arial"/>
          <w:color w:val="000000"/>
          <w:spacing w:val="-1"/>
          <w:sz w:val="24"/>
          <w:szCs w:val="24"/>
        </w:rPr>
        <w:t xml:space="preserve">manufacturer does not restrict </w:t>
      </w:r>
      <w:proofErr w:type="spellStart"/>
      <w:r w:rsidR="00422935">
        <w:rPr>
          <w:rFonts w:eastAsia="Arial"/>
          <w:color w:val="000000"/>
          <w:spacing w:val="-1"/>
          <w:sz w:val="24"/>
          <w:szCs w:val="24"/>
        </w:rPr>
        <w:t>O</w:t>
      </w:r>
      <w:r w:rsidR="00657DEE" w:rsidRPr="00DD7495">
        <w:rPr>
          <w:rFonts w:eastAsia="Arial"/>
          <w:color w:val="000000"/>
          <w:spacing w:val="-1"/>
          <w:sz w:val="24"/>
          <w:szCs w:val="24"/>
        </w:rPr>
        <w:t>fferor</w:t>
      </w:r>
      <w:r w:rsidRPr="00DD7495">
        <w:rPr>
          <w:rFonts w:eastAsia="Arial"/>
          <w:color w:val="000000"/>
          <w:spacing w:val="-1"/>
          <w:sz w:val="24"/>
          <w:szCs w:val="24"/>
        </w:rPr>
        <w:t>s</w:t>
      </w:r>
      <w:proofErr w:type="spellEnd"/>
      <w:r w:rsidRPr="00DD7495">
        <w:rPr>
          <w:rFonts w:eastAsia="Arial"/>
          <w:color w:val="000000"/>
          <w:spacing w:val="-1"/>
          <w:sz w:val="24"/>
          <w:szCs w:val="24"/>
        </w:rPr>
        <w:t xml:space="preserve"> to the specific brand, make or manufacturer named; it conveys the general style, type, character, and quality of the article desired, and any article which the </w:t>
      </w:r>
      <w:r w:rsidR="00DD7495">
        <w:rPr>
          <w:rFonts w:eastAsia="Arial"/>
          <w:color w:val="000000"/>
          <w:spacing w:val="-1"/>
          <w:sz w:val="24"/>
          <w:szCs w:val="24"/>
        </w:rPr>
        <w:t>City</w:t>
      </w:r>
      <w:r w:rsidRPr="00DD7495">
        <w:rPr>
          <w:rFonts w:eastAsia="Arial"/>
          <w:color w:val="000000"/>
          <w:spacing w:val="-1"/>
          <w:sz w:val="24"/>
          <w:szCs w:val="24"/>
        </w:rPr>
        <w:t xml:space="preserve"> in its sole discretion determines to be the equal of that specified, considering quality, workmanship, economy of operation, and suitability for the purpose intended, shall be accepted. The </w:t>
      </w:r>
      <w:proofErr w:type="spellStart"/>
      <w:r w:rsidR="00657DEE" w:rsidRPr="00DD7495">
        <w:rPr>
          <w:rFonts w:eastAsia="Arial"/>
          <w:color w:val="000000"/>
          <w:spacing w:val="-1"/>
          <w:sz w:val="24"/>
          <w:szCs w:val="24"/>
        </w:rPr>
        <w:t>Offeror</w:t>
      </w:r>
      <w:proofErr w:type="spellEnd"/>
      <w:r w:rsidRPr="00DD7495">
        <w:rPr>
          <w:rFonts w:eastAsia="Arial"/>
          <w:color w:val="000000"/>
          <w:spacing w:val="-1"/>
          <w:sz w:val="24"/>
          <w:szCs w:val="24"/>
        </w:rPr>
        <w:t xml:space="preserve"> is responsible to clearly and specifically indicate the product being offered and to provide sufficient descriptive literature, catalog cuts and technical detail to enable the Owner to determine if the product offered meets the requirements of the solicitation. This is required even if offering the exact </w:t>
      </w:r>
      <w:r w:rsidRPr="00DD7495">
        <w:rPr>
          <w:rFonts w:eastAsia="Arial"/>
          <w:color w:val="000000"/>
          <w:spacing w:val="-1"/>
          <w:sz w:val="24"/>
          <w:szCs w:val="24"/>
        </w:rPr>
        <w:lastRenderedPageBreak/>
        <w:t xml:space="preserve">brand, make or manufacturer specified. Failure to furnish adequate data for evaluation purposes may result in declaring a </w:t>
      </w:r>
      <w:r w:rsidR="004720C7">
        <w:rPr>
          <w:rFonts w:eastAsia="Arial"/>
          <w:color w:val="000000"/>
          <w:spacing w:val="-1"/>
          <w:sz w:val="24"/>
          <w:szCs w:val="24"/>
        </w:rPr>
        <w:t>proposal</w:t>
      </w:r>
      <w:r w:rsidRPr="00DD7495">
        <w:rPr>
          <w:rFonts w:eastAsia="Arial"/>
          <w:color w:val="000000"/>
          <w:spacing w:val="-1"/>
          <w:sz w:val="24"/>
          <w:szCs w:val="24"/>
        </w:rPr>
        <w:t xml:space="preserve"> non-responsive. Unless the </w:t>
      </w:r>
      <w:proofErr w:type="spellStart"/>
      <w:r w:rsidR="00657DEE" w:rsidRPr="00DD7495">
        <w:rPr>
          <w:rFonts w:eastAsia="Arial"/>
          <w:color w:val="000000"/>
          <w:spacing w:val="-1"/>
          <w:sz w:val="24"/>
          <w:szCs w:val="24"/>
        </w:rPr>
        <w:t>Offeror</w:t>
      </w:r>
      <w:proofErr w:type="spellEnd"/>
      <w:r w:rsidR="004720C7">
        <w:rPr>
          <w:rFonts w:eastAsia="Arial"/>
          <w:color w:val="000000"/>
          <w:spacing w:val="-1"/>
          <w:sz w:val="24"/>
          <w:szCs w:val="24"/>
        </w:rPr>
        <w:t xml:space="preserve"> clearly indicates in its </w:t>
      </w:r>
      <w:r w:rsidRPr="00DD7495">
        <w:rPr>
          <w:rFonts w:eastAsia="Arial"/>
          <w:color w:val="000000"/>
          <w:spacing w:val="-1"/>
          <w:sz w:val="24"/>
          <w:szCs w:val="24"/>
        </w:rPr>
        <w:t>proposal that the product offered is "equ</w:t>
      </w:r>
      <w:r w:rsidR="004720C7">
        <w:rPr>
          <w:rFonts w:eastAsia="Arial"/>
          <w:color w:val="000000"/>
          <w:spacing w:val="-1"/>
          <w:sz w:val="24"/>
          <w:szCs w:val="24"/>
        </w:rPr>
        <w:t xml:space="preserve">al" product, such </w:t>
      </w:r>
      <w:r w:rsidRPr="00DD7495">
        <w:rPr>
          <w:rFonts w:eastAsia="Arial"/>
          <w:color w:val="000000"/>
          <w:spacing w:val="-1"/>
          <w:sz w:val="24"/>
          <w:szCs w:val="24"/>
        </w:rPr>
        <w:t>proposal will be considered to offer the brand name product referenced in the solicitation.</w:t>
      </w:r>
    </w:p>
    <w:p w:rsidR="00B81AFE" w:rsidRPr="00DD7495" w:rsidRDefault="007E49BE" w:rsidP="00DD7495">
      <w:pPr>
        <w:pStyle w:val="ListParagraph"/>
        <w:numPr>
          <w:ilvl w:val="0"/>
          <w:numId w:val="21"/>
        </w:numPr>
        <w:tabs>
          <w:tab w:val="left" w:pos="432"/>
        </w:tabs>
        <w:ind w:left="360" w:right="216" w:hanging="360"/>
        <w:textAlignment w:val="baseline"/>
        <w:rPr>
          <w:rFonts w:eastAsia="Arial"/>
          <w:b/>
          <w:color w:val="000000"/>
          <w:spacing w:val="-1"/>
          <w:sz w:val="24"/>
          <w:szCs w:val="24"/>
        </w:rPr>
      </w:pPr>
      <w:r w:rsidRPr="00DD7495">
        <w:rPr>
          <w:rFonts w:eastAsia="Arial"/>
          <w:b/>
          <w:color w:val="000000"/>
          <w:spacing w:val="-1"/>
          <w:sz w:val="24"/>
          <w:szCs w:val="24"/>
        </w:rPr>
        <w:t xml:space="preserve">FORMAL SPECIFICATIONS: </w:t>
      </w:r>
      <w:r w:rsidRPr="00DD7495">
        <w:rPr>
          <w:rFonts w:eastAsia="Arial"/>
          <w:color w:val="000000"/>
          <w:spacing w:val="-1"/>
          <w:sz w:val="24"/>
          <w:szCs w:val="24"/>
        </w:rPr>
        <w:t xml:space="preserve">When a solicitation contains a specification which states no substitutes, no deviation therefrom will be permitted and the </w:t>
      </w:r>
      <w:proofErr w:type="spellStart"/>
      <w:r w:rsidR="00422935">
        <w:rPr>
          <w:rFonts w:eastAsia="Arial"/>
          <w:color w:val="000000"/>
          <w:spacing w:val="-1"/>
          <w:sz w:val="24"/>
          <w:szCs w:val="24"/>
        </w:rPr>
        <w:t>O</w:t>
      </w:r>
      <w:r w:rsidR="00657DEE" w:rsidRPr="00DD7495">
        <w:rPr>
          <w:rFonts w:eastAsia="Arial"/>
          <w:color w:val="000000"/>
          <w:spacing w:val="-1"/>
          <w:sz w:val="24"/>
          <w:szCs w:val="24"/>
        </w:rPr>
        <w:t>fferor</w:t>
      </w:r>
      <w:proofErr w:type="spellEnd"/>
      <w:r w:rsidRPr="00DD7495">
        <w:rPr>
          <w:rFonts w:eastAsia="Arial"/>
          <w:color w:val="000000"/>
          <w:spacing w:val="-1"/>
          <w:sz w:val="24"/>
          <w:szCs w:val="24"/>
        </w:rPr>
        <w:t xml:space="preserve"> will be required to furnish articles in conformity with that specification.</w:t>
      </w:r>
    </w:p>
    <w:p w:rsidR="00B81AFE" w:rsidRPr="00C6565C" w:rsidRDefault="007E49BE" w:rsidP="00DD7495">
      <w:pPr>
        <w:numPr>
          <w:ilvl w:val="0"/>
          <w:numId w:val="21"/>
        </w:numPr>
        <w:tabs>
          <w:tab w:val="left" w:pos="360"/>
        </w:tabs>
        <w:ind w:left="360" w:right="216" w:hanging="360"/>
        <w:textAlignment w:val="baseline"/>
        <w:rPr>
          <w:rFonts w:eastAsia="Arial"/>
          <w:b/>
          <w:color w:val="000000"/>
          <w:sz w:val="24"/>
          <w:szCs w:val="24"/>
        </w:rPr>
      </w:pPr>
      <w:r w:rsidRPr="00C6565C">
        <w:rPr>
          <w:rFonts w:eastAsia="Arial"/>
          <w:b/>
          <w:color w:val="000000"/>
          <w:sz w:val="24"/>
          <w:szCs w:val="24"/>
        </w:rPr>
        <w:t xml:space="preserve">OMISSIONS &amp; DISCREPANCIES: </w:t>
      </w:r>
      <w:r w:rsidRPr="00C6565C">
        <w:rPr>
          <w:rFonts w:eastAsia="Arial"/>
          <w:color w:val="000000"/>
          <w:sz w:val="24"/>
          <w:szCs w:val="24"/>
        </w:rPr>
        <w:t>Any items or parts of any equipment listed in this solicitation which are not fully described or are omitted from such specification, and which are clearly necessary for the completion of such equipment and its appurtenances, shall be considered a part of such equipment although not directly specified or called for in the specifications.</w:t>
      </w:r>
    </w:p>
    <w:p w:rsidR="00B81AFE" w:rsidRPr="00C6565C" w:rsidRDefault="004720C7" w:rsidP="00DD7495">
      <w:pPr>
        <w:tabs>
          <w:tab w:val="left" w:pos="720"/>
        </w:tabs>
        <w:ind w:left="720" w:right="72" w:hanging="360"/>
        <w:textAlignment w:val="baseline"/>
        <w:rPr>
          <w:rFonts w:eastAsia="Arial"/>
          <w:color w:val="000000"/>
          <w:sz w:val="24"/>
          <w:szCs w:val="24"/>
        </w:rPr>
      </w:pPr>
      <w:r>
        <w:rPr>
          <w:rFonts w:eastAsia="Arial"/>
          <w:color w:val="000000"/>
          <w:sz w:val="24"/>
          <w:szCs w:val="24"/>
        </w:rPr>
        <w:t>a.</w:t>
      </w:r>
      <w:r>
        <w:rPr>
          <w:rFonts w:eastAsia="Arial"/>
          <w:color w:val="000000"/>
          <w:sz w:val="24"/>
          <w:szCs w:val="24"/>
        </w:rPr>
        <w:tab/>
        <w:t xml:space="preserve">The </w:t>
      </w:r>
      <w:proofErr w:type="spellStart"/>
      <w:r w:rsidR="007E49BE" w:rsidRPr="00C6565C">
        <w:rPr>
          <w:rFonts w:eastAsia="Arial"/>
          <w:color w:val="000000"/>
          <w:sz w:val="24"/>
          <w:szCs w:val="24"/>
        </w:rPr>
        <w:t>Offeror</w:t>
      </w:r>
      <w:proofErr w:type="spellEnd"/>
      <w:r w:rsidR="007E49BE" w:rsidRPr="00C6565C">
        <w:rPr>
          <w:rFonts w:eastAsia="Arial"/>
          <w:color w:val="000000"/>
          <w:sz w:val="24"/>
          <w:szCs w:val="24"/>
        </w:rPr>
        <w:t xml:space="preserve"> shall abide by and comply with the true intent of the specifications and not take advantage of any unintentional error or omission, but shall fully complete every part as the true intent and meaning of the specifications and drawings. </w:t>
      </w:r>
    </w:p>
    <w:p w:rsidR="00B81AFE" w:rsidRPr="00C6565C" w:rsidRDefault="007E49BE" w:rsidP="002A37A7">
      <w:pPr>
        <w:numPr>
          <w:ilvl w:val="0"/>
          <w:numId w:val="21"/>
        </w:numPr>
        <w:tabs>
          <w:tab w:val="left" w:pos="360"/>
        </w:tabs>
        <w:ind w:left="360" w:right="72" w:hanging="342"/>
        <w:textAlignment w:val="baseline"/>
        <w:rPr>
          <w:rFonts w:eastAsia="Arial"/>
          <w:b/>
          <w:color w:val="000000"/>
          <w:sz w:val="24"/>
          <w:szCs w:val="24"/>
        </w:rPr>
      </w:pPr>
      <w:r w:rsidRPr="00C6565C">
        <w:rPr>
          <w:rFonts w:eastAsia="Arial"/>
          <w:b/>
          <w:color w:val="000000"/>
          <w:sz w:val="24"/>
          <w:szCs w:val="24"/>
        </w:rPr>
        <w:t xml:space="preserve">CONDITION OF ITEMS: </w:t>
      </w:r>
      <w:r w:rsidRPr="00C6565C">
        <w:rPr>
          <w:rFonts w:eastAsia="Arial"/>
          <w:color w:val="000000"/>
          <w:sz w:val="24"/>
          <w:szCs w:val="24"/>
        </w:rPr>
        <w:t>Unless otherwise specified in the solicitation, all items shall be new, in first class condition.</w:t>
      </w:r>
    </w:p>
    <w:p w:rsidR="00B81AFE" w:rsidRPr="00C6565C" w:rsidRDefault="007E49BE" w:rsidP="002A37A7">
      <w:pPr>
        <w:numPr>
          <w:ilvl w:val="0"/>
          <w:numId w:val="21"/>
        </w:numPr>
        <w:tabs>
          <w:tab w:val="left" w:pos="360"/>
        </w:tabs>
        <w:ind w:left="360" w:right="72" w:hanging="360"/>
        <w:textAlignment w:val="baseline"/>
        <w:rPr>
          <w:rFonts w:eastAsia="Arial"/>
          <w:b/>
          <w:color w:val="000000"/>
          <w:sz w:val="24"/>
          <w:szCs w:val="24"/>
        </w:rPr>
      </w:pPr>
      <w:r w:rsidRPr="00C6565C">
        <w:rPr>
          <w:rFonts w:eastAsia="Arial"/>
          <w:b/>
          <w:color w:val="000000"/>
          <w:sz w:val="24"/>
          <w:szCs w:val="24"/>
        </w:rPr>
        <w:t xml:space="preserve">AWARD OR REJECTION OF </w:t>
      </w:r>
      <w:r w:rsidR="004720C7">
        <w:rPr>
          <w:rFonts w:eastAsia="Arial"/>
          <w:b/>
          <w:color w:val="000000"/>
          <w:sz w:val="24"/>
          <w:szCs w:val="24"/>
        </w:rPr>
        <w:t>PROPOSAL</w:t>
      </w:r>
      <w:r w:rsidRPr="00C6565C">
        <w:rPr>
          <w:rFonts w:eastAsia="Arial"/>
          <w:b/>
          <w:color w:val="000000"/>
          <w:sz w:val="24"/>
          <w:szCs w:val="24"/>
        </w:rPr>
        <w:t xml:space="preserve">S: </w:t>
      </w:r>
      <w:r w:rsidRPr="00C6565C">
        <w:rPr>
          <w:rFonts w:eastAsia="Arial"/>
          <w:color w:val="000000"/>
          <w:sz w:val="24"/>
          <w:szCs w:val="24"/>
        </w:rPr>
        <w:t xml:space="preserve">Awards made in response to a RFP will be made to the highest qualified </w:t>
      </w:r>
      <w:proofErr w:type="spellStart"/>
      <w:r w:rsidRPr="00C6565C">
        <w:rPr>
          <w:rFonts w:eastAsia="Arial"/>
          <w:color w:val="000000"/>
          <w:sz w:val="24"/>
          <w:szCs w:val="24"/>
        </w:rPr>
        <w:t>Offeror</w:t>
      </w:r>
      <w:proofErr w:type="spellEnd"/>
      <w:r w:rsidRPr="00C6565C">
        <w:rPr>
          <w:rFonts w:eastAsia="Arial"/>
          <w:color w:val="000000"/>
          <w:sz w:val="24"/>
          <w:szCs w:val="24"/>
        </w:rPr>
        <w:t xml:space="preserve"> whose proposal is determined, in writing, to be the most advantageous to the </w:t>
      </w:r>
      <w:r w:rsidR="004720C7">
        <w:rPr>
          <w:rFonts w:eastAsia="Arial"/>
          <w:color w:val="000000"/>
          <w:sz w:val="24"/>
          <w:szCs w:val="24"/>
        </w:rPr>
        <w:t>City</w:t>
      </w:r>
      <w:r w:rsidRPr="00C6565C">
        <w:rPr>
          <w:rFonts w:eastAsia="Arial"/>
          <w:color w:val="000000"/>
          <w:sz w:val="24"/>
          <w:szCs w:val="24"/>
        </w:rPr>
        <w:t xml:space="preserve"> taking into consideration the evaluation factors set forth in the RFP. The </w:t>
      </w:r>
      <w:r w:rsidR="002A37A7">
        <w:rPr>
          <w:rFonts w:eastAsia="Arial"/>
          <w:color w:val="000000"/>
          <w:sz w:val="24"/>
          <w:szCs w:val="24"/>
        </w:rPr>
        <w:t>City</w:t>
      </w:r>
      <w:r w:rsidRPr="00C6565C">
        <w:rPr>
          <w:rFonts w:eastAsia="Arial"/>
          <w:color w:val="000000"/>
          <w:sz w:val="24"/>
          <w:szCs w:val="24"/>
        </w:rPr>
        <w:t xml:space="preserve"> reserves the right to award a contract by individual items, in the aggregate, or in combination thereof, or to reject any or all proposals and to waive any informality in proposals received whenever such rejection or waiver is in the best interest of the </w:t>
      </w:r>
      <w:r w:rsidR="002A37A7">
        <w:rPr>
          <w:rFonts w:eastAsia="Arial"/>
          <w:color w:val="000000"/>
          <w:sz w:val="24"/>
          <w:szCs w:val="24"/>
        </w:rPr>
        <w:t>City</w:t>
      </w:r>
      <w:r w:rsidRPr="00C6565C">
        <w:rPr>
          <w:rFonts w:eastAsia="Arial"/>
          <w:color w:val="000000"/>
          <w:sz w:val="24"/>
          <w:szCs w:val="24"/>
        </w:rPr>
        <w:t>. Award</w:t>
      </w:r>
      <w:r w:rsidR="004720C7">
        <w:rPr>
          <w:rFonts w:eastAsia="Arial"/>
          <w:color w:val="000000"/>
          <w:sz w:val="24"/>
          <w:szCs w:val="24"/>
        </w:rPr>
        <w:t xml:space="preserve"> may be made to as many </w:t>
      </w:r>
      <w:proofErr w:type="spellStart"/>
      <w:r w:rsidRPr="00C6565C">
        <w:rPr>
          <w:rFonts w:eastAsia="Arial"/>
          <w:color w:val="000000"/>
          <w:sz w:val="24"/>
          <w:szCs w:val="24"/>
        </w:rPr>
        <w:t>Offerors</w:t>
      </w:r>
      <w:proofErr w:type="spellEnd"/>
      <w:r w:rsidRPr="00C6565C">
        <w:rPr>
          <w:rFonts w:eastAsia="Arial"/>
          <w:color w:val="000000"/>
          <w:sz w:val="24"/>
          <w:szCs w:val="24"/>
        </w:rPr>
        <w:t xml:space="preserve"> as deemed necessary to fulfill the anticipated requirements of the </w:t>
      </w:r>
      <w:r w:rsidR="002A37A7">
        <w:rPr>
          <w:rFonts w:eastAsia="Arial"/>
          <w:color w:val="000000"/>
          <w:sz w:val="24"/>
          <w:szCs w:val="24"/>
        </w:rPr>
        <w:t>City</w:t>
      </w:r>
      <w:r w:rsidRPr="00C6565C">
        <w:rPr>
          <w:rFonts w:eastAsia="Arial"/>
          <w:color w:val="000000"/>
          <w:sz w:val="24"/>
          <w:szCs w:val="24"/>
        </w:rPr>
        <w:t xml:space="preserve">. The </w:t>
      </w:r>
      <w:r w:rsidR="002A37A7">
        <w:rPr>
          <w:rFonts w:eastAsia="Arial"/>
          <w:color w:val="000000"/>
          <w:sz w:val="24"/>
          <w:szCs w:val="24"/>
        </w:rPr>
        <w:t>City</w:t>
      </w:r>
      <w:r w:rsidRPr="00C6565C">
        <w:rPr>
          <w:rFonts w:eastAsia="Arial"/>
          <w:color w:val="000000"/>
          <w:sz w:val="24"/>
          <w:szCs w:val="24"/>
        </w:rPr>
        <w:t xml:space="preserve"> also reserves the right to reject the </w:t>
      </w:r>
      <w:r w:rsidR="00A93890">
        <w:rPr>
          <w:rFonts w:eastAsia="Arial"/>
          <w:color w:val="000000"/>
          <w:sz w:val="24"/>
          <w:szCs w:val="24"/>
        </w:rPr>
        <w:t>proposal</w:t>
      </w:r>
      <w:r w:rsidRPr="00C6565C">
        <w:rPr>
          <w:rFonts w:eastAsia="Arial"/>
          <w:color w:val="000000"/>
          <w:sz w:val="24"/>
          <w:szCs w:val="24"/>
        </w:rPr>
        <w:t xml:space="preserve"> if a</w:t>
      </w:r>
      <w:r w:rsidR="00A93890">
        <w:rPr>
          <w:rFonts w:eastAsia="Arial"/>
          <w:color w:val="000000"/>
          <w:sz w:val="24"/>
          <w:szCs w:val="24"/>
        </w:rPr>
        <w:t xml:space="preserve">n </w:t>
      </w:r>
      <w:proofErr w:type="spellStart"/>
      <w:r w:rsidR="00A93890">
        <w:rPr>
          <w:rFonts w:eastAsia="Arial"/>
          <w:color w:val="000000"/>
          <w:sz w:val="24"/>
          <w:szCs w:val="24"/>
        </w:rPr>
        <w:t>O</w:t>
      </w:r>
      <w:r w:rsidR="00657DEE" w:rsidRPr="00C6565C">
        <w:rPr>
          <w:rFonts w:eastAsia="Arial"/>
          <w:color w:val="000000"/>
          <w:sz w:val="24"/>
          <w:szCs w:val="24"/>
        </w:rPr>
        <w:t>fferor</w:t>
      </w:r>
      <w:proofErr w:type="spellEnd"/>
      <w:r w:rsidRPr="00C6565C">
        <w:rPr>
          <w:rFonts w:eastAsia="Arial"/>
          <w:color w:val="000000"/>
          <w:sz w:val="24"/>
          <w:szCs w:val="24"/>
        </w:rPr>
        <w:t xml:space="preserve"> is</w:t>
      </w:r>
      <w:r w:rsidR="00A93890">
        <w:rPr>
          <w:rFonts w:eastAsia="Arial"/>
          <w:color w:val="000000"/>
          <w:sz w:val="24"/>
          <w:szCs w:val="24"/>
        </w:rPr>
        <w:t xml:space="preserve"> deemed to be a non-responsible </w:t>
      </w:r>
      <w:proofErr w:type="spellStart"/>
      <w:r w:rsidR="007C2DF7">
        <w:rPr>
          <w:rFonts w:eastAsia="Arial"/>
          <w:color w:val="000000"/>
          <w:sz w:val="24"/>
          <w:szCs w:val="24"/>
        </w:rPr>
        <w:t>O</w:t>
      </w:r>
      <w:r w:rsidR="00657DEE" w:rsidRPr="00C6565C">
        <w:rPr>
          <w:rFonts w:eastAsia="Arial"/>
          <w:color w:val="000000"/>
          <w:sz w:val="24"/>
          <w:szCs w:val="24"/>
        </w:rPr>
        <w:t>fferor</w:t>
      </w:r>
      <w:proofErr w:type="spellEnd"/>
      <w:r w:rsidRPr="00C6565C">
        <w:rPr>
          <w:rFonts w:eastAsia="Arial"/>
          <w:color w:val="000000"/>
          <w:sz w:val="24"/>
          <w:szCs w:val="24"/>
        </w:rPr>
        <w:t>.</w:t>
      </w:r>
    </w:p>
    <w:p w:rsidR="00B81AFE" w:rsidRPr="00C6565C" w:rsidRDefault="007E49BE" w:rsidP="002A37A7">
      <w:pPr>
        <w:numPr>
          <w:ilvl w:val="0"/>
          <w:numId w:val="21"/>
        </w:numPr>
        <w:tabs>
          <w:tab w:val="left" w:pos="360"/>
        </w:tabs>
        <w:ind w:left="360" w:right="72" w:hanging="360"/>
        <w:textAlignment w:val="baseline"/>
        <w:rPr>
          <w:rFonts w:eastAsia="Arial"/>
          <w:b/>
          <w:color w:val="000000"/>
          <w:sz w:val="24"/>
          <w:szCs w:val="24"/>
        </w:rPr>
      </w:pPr>
      <w:r w:rsidRPr="00C6565C">
        <w:rPr>
          <w:rFonts w:eastAsia="Arial"/>
          <w:b/>
          <w:color w:val="000000"/>
          <w:sz w:val="24"/>
          <w:szCs w:val="24"/>
        </w:rPr>
        <w:t xml:space="preserve">ANNOUNCEMENT OF AWARD: </w:t>
      </w:r>
      <w:r w:rsidRPr="00C6565C">
        <w:rPr>
          <w:rFonts w:eastAsia="Arial"/>
          <w:color w:val="000000"/>
          <w:sz w:val="24"/>
          <w:szCs w:val="24"/>
        </w:rPr>
        <w:t xml:space="preserve">Upon the award or announcement of the decision to award a contract as a result of this solicitation, the </w:t>
      </w:r>
      <w:r w:rsidR="002A37A7">
        <w:rPr>
          <w:rFonts w:eastAsia="Arial"/>
          <w:color w:val="000000"/>
          <w:sz w:val="24"/>
          <w:szCs w:val="24"/>
        </w:rPr>
        <w:t>City</w:t>
      </w:r>
      <w:r w:rsidRPr="00C6565C">
        <w:rPr>
          <w:rFonts w:eastAsia="Arial"/>
          <w:color w:val="000000"/>
          <w:sz w:val="24"/>
          <w:szCs w:val="24"/>
        </w:rPr>
        <w:t xml:space="preserve"> will publicly post </w:t>
      </w:r>
      <w:r w:rsidR="002A37A7">
        <w:rPr>
          <w:rFonts w:eastAsia="Arial"/>
          <w:color w:val="000000"/>
          <w:sz w:val="24"/>
          <w:szCs w:val="24"/>
        </w:rPr>
        <w:t>a notice</w:t>
      </w:r>
      <w:r w:rsidRPr="00C6565C">
        <w:rPr>
          <w:rFonts w:eastAsia="Arial"/>
          <w:color w:val="000000"/>
          <w:sz w:val="24"/>
          <w:szCs w:val="24"/>
        </w:rPr>
        <w:t>.</w:t>
      </w:r>
    </w:p>
    <w:p w:rsidR="00B81AFE" w:rsidRPr="00C6565C" w:rsidRDefault="007E49BE" w:rsidP="002A37A7">
      <w:pPr>
        <w:numPr>
          <w:ilvl w:val="0"/>
          <w:numId w:val="21"/>
        </w:numPr>
        <w:tabs>
          <w:tab w:val="left" w:pos="360"/>
        </w:tabs>
        <w:ind w:left="360" w:right="72" w:hanging="360"/>
        <w:textAlignment w:val="baseline"/>
        <w:rPr>
          <w:rFonts w:eastAsia="Arial"/>
          <w:b/>
          <w:color w:val="000000"/>
          <w:spacing w:val="1"/>
          <w:sz w:val="24"/>
          <w:szCs w:val="24"/>
        </w:rPr>
      </w:pPr>
      <w:r w:rsidRPr="00C6565C">
        <w:rPr>
          <w:rFonts w:eastAsia="Arial"/>
          <w:b/>
          <w:color w:val="000000"/>
          <w:spacing w:val="1"/>
          <w:sz w:val="24"/>
          <w:szCs w:val="24"/>
        </w:rPr>
        <w:t xml:space="preserve">QUALIFICATIONS OF OFFERORS: </w:t>
      </w:r>
      <w:r w:rsidRPr="00C6565C">
        <w:rPr>
          <w:rFonts w:eastAsia="Arial"/>
          <w:color w:val="000000"/>
          <w:spacing w:val="1"/>
          <w:sz w:val="24"/>
          <w:szCs w:val="24"/>
        </w:rPr>
        <w:t xml:space="preserve">The </w:t>
      </w:r>
      <w:r w:rsidR="002A37A7">
        <w:rPr>
          <w:rFonts w:eastAsia="Arial"/>
          <w:color w:val="000000"/>
          <w:spacing w:val="1"/>
          <w:sz w:val="24"/>
          <w:szCs w:val="24"/>
        </w:rPr>
        <w:t>City</w:t>
      </w:r>
      <w:r w:rsidRPr="00C6565C">
        <w:rPr>
          <w:rFonts w:eastAsia="Arial"/>
          <w:color w:val="000000"/>
          <w:spacing w:val="1"/>
          <w:sz w:val="24"/>
          <w:szCs w:val="24"/>
        </w:rPr>
        <w:t xml:space="preserve"> may make such reasonable investigations as deemed proper and necessary to de</w:t>
      </w:r>
      <w:r w:rsidR="007C2DF7">
        <w:rPr>
          <w:rFonts w:eastAsia="Arial"/>
          <w:color w:val="000000"/>
          <w:spacing w:val="1"/>
          <w:sz w:val="24"/>
          <w:szCs w:val="24"/>
        </w:rPr>
        <w:t xml:space="preserve">termine the ability of the </w:t>
      </w:r>
      <w:proofErr w:type="spellStart"/>
      <w:r w:rsidRPr="00C6565C">
        <w:rPr>
          <w:rFonts w:eastAsia="Arial"/>
          <w:color w:val="000000"/>
          <w:spacing w:val="1"/>
          <w:sz w:val="24"/>
          <w:szCs w:val="24"/>
        </w:rPr>
        <w:t>Offeror</w:t>
      </w:r>
      <w:proofErr w:type="spellEnd"/>
      <w:r w:rsidRPr="00C6565C">
        <w:rPr>
          <w:rFonts w:eastAsia="Arial"/>
          <w:color w:val="000000"/>
          <w:spacing w:val="1"/>
          <w:sz w:val="24"/>
          <w:szCs w:val="24"/>
        </w:rPr>
        <w:t xml:space="preserve"> to perform the work/fur</w:t>
      </w:r>
      <w:r w:rsidR="007F5E28">
        <w:rPr>
          <w:rFonts w:eastAsia="Arial"/>
          <w:color w:val="000000"/>
          <w:spacing w:val="1"/>
          <w:sz w:val="24"/>
          <w:szCs w:val="24"/>
        </w:rPr>
        <w:t xml:space="preserve">nish the item(s) and the </w:t>
      </w:r>
      <w:proofErr w:type="spellStart"/>
      <w:r w:rsidRPr="00C6565C">
        <w:rPr>
          <w:rFonts w:eastAsia="Arial"/>
          <w:color w:val="000000"/>
          <w:spacing w:val="1"/>
          <w:sz w:val="24"/>
          <w:szCs w:val="24"/>
        </w:rPr>
        <w:t>Offeror</w:t>
      </w:r>
      <w:proofErr w:type="spellEnd"/>
      <w:r w:rsidRPr="00C6565C">
        <w:rPr>
          <w:rFonts w:eastAsia="Arial"/>
          <w:color w:val="000000"/>
          <w:spacing w:val="1"/>
          <w:sz w:val="24"/>
          <w:szCs w:val="24"/>
        </w:rPr>
        <w:t xml:space="preserve"> shall furnish to the </w:t>
      </w:r>
      <w:r w:rsidR="002A37A7">
        <w:rPr>
          <w:rFonts w:eastAsia="Arial"/>
          <w:color w:val="000000"/>
          <w:spacing w:val="1"/>
          <w:sz w:val="24"/>
          <w:szCs w:val="24"/>
        </w:rPr>
        <w:t>City</w:t>
      </w:r>
      <w:r w:rsidRPr="00C6565C">
        <w:rPr>
          <w:rFonts w:eastAsia="Arial"/>
          <w:color w:val="000000"/>
          <w:spacing w:val="1"/>
          <w:sz w:val="24"/>
          <w:szCs w:val="24"/>
        </w:rPr>
        <w:t xml:space="preserve"> all such information and data for this purpose as may be requested. The </w:t>
      </w:r>
      <w:r w:rsidR="002A37A7">
        <w:rPr>
          <w:rFonts w:eastAsia="Arial"/>
          <w:color w:val="000000"/>
          <w:spacing w:val="1"/>
          <w:sz w:val="24"/>
          <w:szCs w:val="24"/>
        </w:rPr>
        <w:t>City</w:t>
      </w:r>
      <w:r w:rsidRPr="00C6565C">
        <w:rPr>
          <w:rFonts w:eastAsia="Arial"/>
          <w:color w:val="000000"/>
          <w:spacing w:val="1"/>
          <w:sz w:val="24"/>
          <w:szCs w:val="24"/>
        </w:rPr>
        <w:t xml:space="preserve"> reserve</w:t>
      </w:r>
      <w:r w:rsidR="007F5E28">
        <w:rPr>
          <w:rFonts w:eastAsia="Arial"/>
          <w:color w:val="000000"/>
          <w:spacing w:val="1"/>
          <w:sz w:val="24"/>
          <w:szCs w:val="24"/>
        </w:rPr>
        <w:t xml:space="preserve">s the right to inspect </w:t>
      </w:r>
      <w:proofErr w:type="spellStart"/>
      <w:r w:rsidRPr="00C6565C">
        <w:rPr>
          <w:rFonts w:eastAsia="Arial"/>
          <w:color w:val="000000"/>
          <w:spacing w:val="1"/>
          <w:sz w:val="24"/>
          <w:szCs w:val="24"/>
        </w:rPr>
        <w:t>Offeror’s</w:t>
      </w:r>
      <w:proofErr w:type="spellEnd"/>
      <w:r w:rsidRPr="00C6565C">
        <w:rPr>
          <w:rFonts w:eastAsia="Arial"/>
          <w:color w:val="000000"/>
          <w:spacing w:val="1"/>
          <w:sz w:val="24"/>
          <w:szCs w:val="24"/>
        </w:rPr>
        <w:t xml:space="preserve"> physical facilities prior to award to satisfy q</w:t>
      </w:r>
      <w:r w:rsidR="007F5E28">
        <w:rPr>
          <w:rFonts w:eastAsia="Arial"/>
          <w:color w:val="000000"/>
          <w:spacing w:val="1"/>
          <w:sz w:val="24"/>
          <w:szCs w:val="24"/>
        </w:rPr>
        <w:t xml:space="preserve">uestions regarding the </w:t>
      </w:r>
      <w:proofErr w:type="spellStart"/>
      <w:r w:rsidRPr="00C6565C">
        <w:rPr>
          <w:rFonts w:eastAsia="Arial"/>
          <w:color w:val="000000"/>
          <w:spacing w:val="1"/>
          <w:sz w:val="24"/>
          <w:szCs w:val="24"/>
        </w:rPr>
        <w:t>Offeror’s</w:t>
      </w:r>
      <w:proofErr w:type="spellEnd"/>
      <w:r w:rsidRPr="00C6565C">
        <w:rPr>
          <w:rFonts w:eastAsia="Arial"/>
          <w:color w:val="000000"/>
          <w:spacing w:val="1"/>
          <w:sz w:val="24"/>
          <w:szCs w:val="24"/>
        </w:rPr>
        <w:t xml:space="preserve"> capabilities. The </w:t>
      </w:r>
      <w:r w:rsidR="002A37A7">
        <w:rPr>
          <w:rFonts w:eastAsia="Arial"/>
          <w:color w:val="000000"/>
          <w:spacing w:val="1"/>
          <w:sz w:val="24"/>
          <w:szCs w:val="24"/>
        </w:rPr>
        <w:t>City</w:t>
      </w:r>
      <w:r w:rsidRPr="00C6565C">
        <w:rPr>
          <w:rFonts w:eastAsia="Arial"/>
          <w:color w:val="000000"/>
          <w:spacing w:val="1"/>
          <w:sz w:val="24"/>
          <w:szCs w:val="24"/>
        </w:rPr>
        <w:t xml:space="preserve"> further reserves</w:t>
      </w:r>
      <w:r w:rsidR="007F5E28">
        <w:rPr>
          <w:rFonts w:eastAsia="Arial"/>
          <w:color w:val="000000"/>
          <w:spacing w:val="1"/>
          <w:sz w:val="24"/>
          <w:szCs w:val="24"/>
        </w:rPr>
        <w:t xml:space="preserve"> the right to reject any </w:t>
      </w:r>
      <w:r w:rsidRPr="00C6565C">
        <w:rPr>
          <w:rFonts w:eastAsia="Arial"/>
          <w:color w:val="000000"/>
          <w:spacing w:val="1"/>
          <w:sz w:val="24"/>
          <w:szCs w:val="24"/>
        </w:rPr>
        <w:t>proposal if the evidence submitted by or</w:t>
      </w:r>
      <w:r w:rsidR="007F5E28">
        <w:rPr>
          <w:rFonts w:eastAsia="Arial"/>
          <w:color w:val="000000"/>
          <w:spacing w:val="1"/>
          <w:sz w:val="24"/>
          <w:szCs w:val="24"/>
        </w:rPr>
        <w:t xml:space="preserve"> investigations of, such </w:t>
      </w:r>
      <w:proofErr w:type="spellStart"/>
      <w:r w:rsidRPr="00C6565C">
        <w:rPr>
          <w:rFonts w:eastAsia="Arial"/>
          <w:color w:val="000000"/>
          <w:spacing w:val="1"/>
          <w:sz w:val="24"/>
          <w:szCs w:val="24"/>
        </w:rPr>
        <w:t>Offeror</w:t>
      </w:r>
      <w:proofErr w:type="spellEnd"/>
      <w:r w:rsidRPr="00C6565C">
        <w:rPr>
          <w:rFonts w:eastAsia="Arial"/>
          <w:color w:val="000000"/>
          <w:spacing w:val="1"/>
          <w:sz w:val="24"/>
          <w:szCs w:val="24"/>
        </w:rPr>
        <w:t xml:space="preserve"> fails to satisfy the </w:t>
      </w:r>
      <w:r w:rsidR="002A37A7">
        <w:rPr>
          <w:rFonts w:eastAsia="Arial"/>
          <w:color w:val="000000"/>
          <w:spacing w:val="1"/>
          <w:sz w:val="24"/>
          <w:szCs w:val="24"/>
        </w:rPr>
        <w:t>City</w:t>
      </w:r>
      <w:r w:rsidR="007F5E28">
        <w:rPr>
          <w:rFonts w:eastAsia="Arial"/>
          <w:color w:val="000000"/>
          <w:spacing w:val="1"/>
          <w:sz w:val="24"/>
          <w:szCs w:val="24"/>
        </w:rPr>
        <w:t xml:space="preserve"> that such </w:t>
      </w:r>
      <w:proofErr w:type="spellStart"/>
      <w:r w:rsidRPr="00C6565C">
        <w:rPr>
          <w:rFonts w:eastAsia="Arial"/>
          <w:color w:val="000000"/>
          <w:spacing w:val="1"/>
          <w:sz w:val="24"/>
          <w:szCs w:val="24"/>
        </w:rPr>
        <w:t>Offeror</w:t>
      </w:r>
      <w:proofErr w:type="spellEnd"/>
      <w:r w:rsidRPr="00C6565C">
        <w:rPr>
          <w:rFonts w:eastAsia="Arial"/>
          <w:color w:val="000000"/>
          <w:spacing w:val="1"/>
          <w:sz w:val="24"/>
          <w:szCs w:val="24"/>
        </w:rPr>
        <w:t xml:space="preserve"> is properly qualified to carry out the obligations of the contract and to complete the work/furnish the item(s) contemplated therein.</w:t>
      </w:r>
    </w:p>
    <w:p w:rsidR="00B81AFE" w:rsidRPr="002A37A7" w:rsidRDefault="007E49BE" w:rsidP="002A37A7">
      <w:pPr>
        <w:numPr>
          <w:ilvl w:val="0"/>
          <w:numId w:val="21"/>
        </w:numPr>
        <w:tabs>
          <w:tab w:val="left" w:pos="360"/>
        </w:tabs>
        <w:ind w:left="360" w:right="72" w:hanging="360"/>
        <w:textAlignment w:val="baseline"/>
        <w:rPr>
          <w:rFonts w:eastAsia="Arial"/>
          <w:b/>
          <w:color w:val="000000"/>
          <w:sz w:val="24"/>
          <w:szCs w:val="24"/>
        </w:rPr>
      </w:pPr>
      <w:r w:rsidRPr="002A37A7">
        <w:rPr>
          <w:rFonts w:eastAsia="Arial"/>
          <w:b/>
          <w:color w:val="000000"/>
          <w:sz w:val="24"/>
          <w:szCs w:val="24"/>
        </w:rPr>
        <w:t xml:space="preserve">NEGOTIATION WITH </w:t>
      </w:r>
      <w:r w:rsidR="00657DEE" w:rsidRPr="002A37A7">
        <w:rPr>
          <w:rFonts w:eastAsia="Arial"/>
          <w:b/>
          <w:color w:val="000000"/>
          <w:sz w:val="24"/>
          <w:szCs w:val="24"/>
        </w:rPr>
        <w:t>OFFERORS</w:t>
      </w:r>
      <w:r w:rsidRPr="002A37A7">
        <w:rPr>
          <w:rFonts w:eastAsia="Arial"/>
          <w:b/>
          <w:color w:val="000000"/>
          <w:sz w:val="24"/>
          <w:szCs w:val="24"/>
        </w:rPr>
        <w:t xml:space="preserve">: </w:t>
      </w:r>
      <w:r w:rsidR="007F5E28">
        <w:rPr>
          <w:rFonts w:eastAsia="Arial"/>
          <w:color w:val="000000"/>
          <w:sz w:val="24"/>
          <w:szCs w:val="24"/>
        </w:rPr>
        <w:t xml:space="preserve">The City shall negotiate with selected </w:t>
      </w:r>
      <w:proofErr w:type="spellStart"/>
      <w:r w:rsidR="007F5E28">
        <w:rPr>
          <w:rFonts w:eastAsia="Arial"/>
          <w:color w:val="000000"/>
          <w:sz w:val="24"/>
          <w:szCs w:val="24"/>
        </w:rPr>
        <w:t>Offerors</w:t>
      </w:r>
      <w:proofErr w:type="spellEnd"/>
      <w:r w:rsidR="007F5E28">
        <w:rPr>
          <w:rFonts w:eastAsia="Arial"/>
          <w:color w:val="000000"/>
          <w:sz w:val="24"/>
          <w:szCs w:val="24"/>
        </w:rPr>
        <w:t xml:space="preserve"> pursuant to the procedure set forth in the Virginia Code for competitive negotiations for nonprofessional services.</w:t>
      </w:r>
    </w:p>
    <w:p w:rsidR="00B81AFE" w:rsidRPr="002A37A7" w:rsidRDefault="007E49BE" w:rsidP="002A37A7">
      <w:pPr>
        <w:numPr>
          <w:ilvl w:val="0"/>
          <w:numId w:val="21"/>
        </w:numPr>
        <w:tabs>
          <w:tab w:val="left" w:pos="270"/>
        </w:tabs>
        <w:ind w:left="360" w:right="216" w:hanging="360"/>
        <w:textAlignment w:val="baseline"/>
        <w:rPr>
          <w:rFonts w:eastAsia="Arial"/>
          <w:b/>
          <w:color w:val="000000"/>
          <w:spacing w:val="-1"/>
          <w:sz w:val="24"/>
          <w:szCs w:val="24"/>
        </w:rPr>
      </w:pPr>
      <w:r w:rsidRPr="002A37A7">
        <w:rPr>
          <w:rFonts w:eastAsia="Arial"/>
          <w:b/>
          <w:color w:val="000000"/>
          <w:spacing w:val="-1"/>
          <w:sz w:val="24"/>
          <w:szCs w:val="24"/>
        </w:rPr>
        <w:t>TIE BIDS</w:t>
      </w:r>
      <w:r w:rsidRPr="002A37A7">
        <w:rPr>
          <w:rFonts w:eastAsia="Arial"/>
          <w:color w:val="000000"/>
          <w:spacing w:val="-1"/>
          <w:sz w:val="24"/>
          <w:szCs w:val="24"/>
        </w:rPr>
        <w:t xml:space="preserve">: </w:t>
      </w:r>
      <w:r w:rsidR="007F5E28">
        <w:rPr>
          <w:rFonts w:eastAsia="Arial"/>
          <w:color w:val="000000"/>
          <w:spacing w:val="-1"/>
          <w:sz w:val="24"/>
          <w:szCs w:val="24"/>
        </w:rPr>
        <w:t>Not applicable.</w:t>
      </w:r>
    </w:p>
    <w:p w:rsidR="00B81AFE" w:rsidRPr="00C6565C" w:rsidRDefault="007E49BE" w:rsidP="002A37A7">
      <w:pPr>
        <w:ind w:left="360" w:right="36" w:hanging="360"/>
        <w:textAlignment w:val="baseline"/>
        <w:rPr>
          <w:rFonts w:eastAsia="Arial"/>
          <w:color w:val="000000"/>
          <w:sz w:val="24"/>
          <w:szCs w:val="24"/>
        </w:rPr>
      </w:pPr>
      <w:r w:rsidRPr="002A37A7">
        <w:rPr>
          <w:rFonts w:eastAsia="Arial"/>
          <w:b/>
          <w:color w:val="000000"/>
          <w:sz w:val="24"/>
          <w:szCs w:val="24"/>
        </w:rPr>
        <w:t>2</w:t>
      </w:r>
      <w:r w:rsidR="002A37A7">
        <w:rPr>
          <w:rFonts w:eastAsia="Arial"/>
          <w:b/>
          <w:color w:val="000000"/>
          <w:sz w:val="24"/>
          <w:szCs w:val="24"/>
        </w:rPr>
        <w:t>7</w:t>
      </w:r>
      <w:r w:rsidRPr="002A37A7">
        <w:rPr>
          <w:rFonts w:eastAsia="Arial"/>
          <w:b/>
          <w:color w:val="000000"/>
          <w:sz w:val="24"/>
          <w:szCs w:val="24"/>
        </w:rPr>
        <w:t>.</w:t>
      </w:r>
      <w:r w:rsidRPr="00C6565C">
        <w:rPr>
          <w:rFonts w:eastAsia="Arial"/>
          <w:color w:val="000000"/>
          <w:sz w:val="24"/>
          <w:szCs w:val="24"/>
        </w:rPr>
        <w:t xml:space="preserve"> </w:t>
      </w:r>
      <w:r w:rsidRPr="00C6565C">
        <w:rPr>
          <w:rFonts w:eastAsia="Arial"/>
          <w:b/>
          <w:color w:val="000000"/>
          <w:sz w:val="24"/>
          <w:szCs w:val="24"/>
        </w:rPr>
        <w:t>APPLICABLE LAW AND COURTS</w:t>
      </w:r>
      <w:r w:rsidRPr="00C6565C">
        <w:rPr>
          <w:rFonts w:eastAsia="Arial"/>
          <w:color w:val="000000"/>
          <w:sz w:val="24"/>
          <w:szCs w:val="24"/>
        </w:rPr>
        <w:t xml:space="preserve">: Any contract resulting from this solicitation shall be governed in any respects by the laws of Virginia, and any litigation with respect thereto shall be brought in the Circuit Court of </w:t>
      </w:r>
      <w:r w:rsidR="004D588E" w:rsidRPr="00C6565C">
        <w:rPr>
          <w:rFonts w:eastAsia="Arial"/>
          <w:color w:val="000000"/>
          <w:sz w:val="24"/>
          <w:szCs w:val="24"/>
        </w:rPr>
        <w:t>Alleghany County</w:t>
      </w:r>
      <w:r w:rsidRPr="00C6565C">
        <w:rPr>
          <w:rFonts w:eastAsia="Arial"/>
          <w:color w:val="000000"/>
          <w:sz w:val="24"/>
          <w:szCs w:val="24"/>
        </w:rPr>
        <w:t>, Virginia. The Contractor shall comply with applicable federal, state and local laws and regulations.</w:t>
      </w:r>
    </w:p>
    <w:p w:rsidR="00B81AFE" w:rsidRPr="00C6565C" w:rsidRDefault="007E49BE" w:rsidP="002A37A7">
      <w:pPr>
        <w:ind w:left="360" w:right="144" w:hanging="360"/>
        <w:textAlignment w:val="baseline"/>
        <w:rPr>
          <w:rFonts w:eastAsia="Arial"/>
          <w:color w:val="000000"/>
          <w:sz w:val="24"/>
          <w:szCs w:val="24"/>
        </w:rPr>
      </w:pPr>
      <w:r w:rsidRPr="002A37A7">
        <w:rPr>
          <w:rFonts w:eastAsia="Arial"/>
          <w:b/>
          <w:color w:val="000000"/>
          <w:sz w:val="24"/>
          <w:szCs w:val="24"/>
        </w:rPr>
        <w:lastRenderedPageBreak/>
        <w:t>2</w:t>
      </w:r>
      <w:r w:rsidR="002A37A7" w:rsidRPr="002A37A7">
        <w:rPr>
          <w:rFonts w:eastAsia="Arial"/>
          <w:b/>
          <w:color w:val="000000"/>
          <w:sz w:val="24"/>
          <w:szCs w:val="24"/>
        </w:rPr>
        <w:t>8</w:t>
      </w:r>
      <w:r w:rsidRPr="00C6565C">
        <w:rPr>
          <w:rFonts w:eastAsia="Arial"/>
          <w:color w:val="000000"/>
          <w:sz w:val="24"/>
          <w:szCs w:val="24"/>
        </w:rPr>
        <w:t xml:space="preserve">. </w:t>
      </w:r>
      <w:r w:rsidRPr="00C6565C">
        <w:rPr>
          <w:rFonts w:eastAsia="Arial"/>
          <w:b/>
          <w:color w:val="000000"/>
          <w:sz w:val="24"/>
          <w:szCs w:val="24"/>
        </w:rPr>
        <w:t xml:space="preserve">VIRGINIA STATE CORPORATION COMMISSION: </w:t>
      </w:r>
      <w:r w:rsidRPr="00C6565C">
        <w:rPr>
          <w:rFonts w:eastAsia="Arial"/>
          <w:color w:val="000000"/>
          <w:sz w:val="24"/>
          <w:szCs w:val="24"/>
        </w:rPr>
        <w:t>If required by law, the Contractor shall maintain a valid certificate of authority or registration to transact business in Virginia with the Virginia State Corporation Commission as required by Section 13.1 or Title 50 of the Code of Virginia, during the term of the Contract or any Contract renewal. The Contractor shall not allow its existence to lapse or its certificate of authority or registration to transact business in the Commonwealth to be revoked or cancelled at any time during the terms of the contract. If the Contractor fails to remain in compliance with the provisions of this section, the contract may become void.</w:t>
      </w:r>
    </w:p>
    <w:p w:rsidR="00B81AFE" w:rsidRPr="00C6565C" w:rsidRDefault="002A37A7" w:rsidP="002A37A7">
      <w:pPr>
        <w:tabs>
          <w:tab w:val="decimal" w:pos="360"/>
          <w:tab w:val="right" w:pos="8640"/>
        </w:tabs>
        <w:ind w:left="360" w:right="36" w:hanging="360"/>
        <w:textAlignment w:val="baseline"/>
        <w:rPr>
          <w:rFonts w:eastAsia="Arial"/>
          <w:color w:val="000000"/>
          <w:sz w:val="24"/>
          <w:szCs w:val="24"/>
        </w:rPr>
      </w:pPr>
      <w:r>
        <w:rPr>
          <w:rFonts w:eastAsia="Arial"/>
          <w:b/>
          <w:color w:val="000000"/>
          <w:sz w:val="24"/>
          <w:szCs w:val="24"/>
        </w:rPr>
        <w:t>29</w:t>
      </w:r>
      <w:r w:rsidR="007E49BE" w:rsidRPr="002A37A7">
        <w:rPr>
          <w:rFonts w:eastAsia="Arial"/>
          <w:b/>
          <w:color w:val="000000"/>
          <w:sz w:val="24"/>
          <w:szCs w:val="24"/>
        </w:rPr>
        <w:t>.</w:t>
      </w:r>
      <w:r w:rsidR="007E49BE" w:rsidRPr="002A37A7">
        <w:rPr>
          <w:rFonts w:eastAsia="Arial"/>
          <w:b/>
          <w:color w:val="000000"/>
          <w:sz w:val="24"/>
          <w:szCs w:val="24"/>
        </w:rPr>
        <w:tab/>
      </w:r>
      <w:r>
        <w:rPr>
          <w:rFonts w:eastAsia="Arial"/>
          <w:b/>
          <w:color w:val="000000"/>
          <w:sz w:val="24"/>
          <w:szCs w:val="24"/>
        </w:rPr>
        <w:t xml:space="preserve"> </w:t>
      </w:r>
      <w:r w:rsidR="007E49BE" w:rsidRPr="00C6565C">
        <w:rPr>
          <w:rFonts w:eastAsia="Arial"/>
          <w:b/>
          <w:color w:val="000000"/>
          <w:sz w:val="24"/>
          <w:szCs w:val="24"/>
        </w:rPr>
        <w:t>IMMIGRATION REFORM AND CONTROL ACT OF 1986</w:t>
      </w:r>
      <w:r w:rsidR="007E49BE" w:rsidRPr="00C6565C">
        <w:rPr>
          <w:rFonts w:eastAsia="Arial"/>
          <w:color w:val="000000"/>
          <w:sz w:val="24"/>
          <w:szCs w:val="24"/>
        </w:rPr>
        <w:t xml:space="preserve">: By submitting their </w:t>
      </w:r>
      <w:r w:rsidR="007F5E28">
        <w:rPr>
          <w:rFonts w:eastAsia="Arial"/>
          <w:color w:val="000000"/>
          <w:sz w:val="24"/>
          <w:szCs w:val="24"/>
        </w:rPr>
        <w:t>proposal</w:t>
      </w:r>
      <w:r w:rsidR="007E49BE" w:rsidRPr="00C6565C">
        <w:rPr>
          <w:rFonts w:eastAsia="Arial"/>
          <w:color w:val="000000"/>
          <w:sz w:val="24"/>
          <w:szCs w:val="24"/>
        </w:rPr>
        <w:t xml:space="preserve">s, </w:t>
      </w:r>
      <w:r w:rsidR="004D588E" w:rsidRPr="00C6565C">
        <w:rPr>
          <w:rFonts w:eastAsia="Arial"/>
          <w:color w:val="000000"/>
          <w:sz w:val="24"/>
          <w:szCs w:val="24"/>
        </w:rPr>
        <w:t>Proposers</w:t>
      </w:r>
      <w:r w:rsidR="007E49BE" w:rsidRPr="00C6565C">
        <w:rPr>
          <w:rFonts w:eastAsia="Arial"/>
          <w:color w:val="000000"/>
          <w:sz w:val="24"/>
          <w:szCs w:val="24"/>
        </w:rPr>
        <w:t xml:space="preserve"> certify that they do not</w:t>
      </w:r>
      <w:r>
        <w:rPr>
          <w:rFonts w:eastAsia="Arial"/>
          <w:color w:val="000000"/>
          <w:sz w:val="24"/>
          <w:szCs w:val="24"/>
        </w:rPr>
        <w:t xml:space="preserve"> </w:t>
      </w:r>
      <w:r w:rsidR="007E49BE" w:rsidRPr="00C6565C">
        <w:rPr>
          <w:rFonts w:eastAsia="Arial"/>
          <w:color w:val="000000"/>
          <w:sz w:val="24"/>
          <w:szCs w:val="24"/>
        </w:rPr>
        <w:t>and will not during the performance of this contract employ illegal alien workers or otherwise violate the provisions of the federal Immigration Reform and Control Act of 1986.</w:t>
      </w:r>
    </w:p>
    <w:p w:rsidR="00B81AFE" w:rsidRPr="00C6565C" w:rsidRDefault="002A37A7" w:rsidP="002A37A7">
      <w:pPr>
        <w:ind w:left="360" w:right="144" w:hanging="360"/>
        <w:textAlignment w:val="baseline"/>
        <w:rPr>
          <w:rFonts w:eastAsia="Arial"/>
          <w:color w:val="000000"/>
          <w:sz w:val="24"/>
          <w:szCs w:val="24"/>
        </w:rPr>
      </w:pPr>
      <w:r w:rsidRPr="002A37A7">
        <w:rPr>
          <w:rFonts w:eastAsia="Arial"/>
          <w:b/>
          <w:color w:val="000000"/>
          <w:sz w:val="24"/>
          <w:szCs w:val="24"/>
        </w:rPr>
        <w:t>30</w:t>
      </w:r>
      <w:r w:rsidR="007E49BE" w:rsidRPr="00C6565C">
        <w:rPr>
          <w:rFonts w:eastAsia="Arial"/>
          <w:color w:val="000000"/>
          <w:sz w:val="24"/>
          <w:szCs w:val="24"/>
        </w:rPr>
        <w:t xml:space="preserve">. </w:t>
      </w:r>
      <w:r w:rsidR="007E49BE" w:rsidRPr="00C6565C">
        <w:rPr>
          <w:rFonts w:eastAsia="Arial"/>
          <w:b/>
          <w:color w:val="000000"/>
          <w:sz w:val="24"/>
          <w:szCs w:val="24"/>
        </w:rPr>
        <w:t>ANTI-TRUST</w:t>
      </w:r>
      <w:r w:rsidR="007E49BE" w:rsidRPr="00C6565C">
        <w:rPr>
          <w:rFonts w:eastAsia="Arial"/>
          <w:color w:val="000000"/>
          <w:sz w:val="24"/>
          <w:szCs w:val="24"/>
        </w:rPr>
        <w:t xml:space="preserve">: By entering into a contract, the Contractor conveys, sells, assigns, and transfers to the </w:t>
      </w:r>
      <w:r>
        <w:rPr>
          <w:rFonts w:eastAsia="Arial"/>
          <w:color w:val="000000"/>
          <w:sz w:val="24"/>
          <w:szCs w:val="24"/>
        </w:rPr>
        <w:t>City</w:t>
      </w:r>
      <w:r w:rsidR="007E49BE" w:rsidRPr="00C6565C">
        <w:rPr>
          <w:rFonts w:eastAsia="Arial"/>
          <w:color w:val="000000"/>
          <w:sz w:val="24"/>
          <w:szCs w:val="24"/>
        </w:rPr>
        <w:t xml:space="preserve"> all rights, title and interest in and to all causes of the action it may now have or hereafter acquire under the antitrust law of the United</w:t>
      </w:r>
      <w:r>
        <w:rPr>
          <w:rFonts w:eastAsia="Arial"/>
          <w:color w:val="000000"/>
          <w:sz w:val="24"/>
          <w:szCs w:val="24"/>
        </w:rPr>
        <w:t xml:space="preserve"> States</w:t>
      </w:r>
      <w:r w:rsidR="007E49BE" w:rsidRPr="00C6565C">
        <w:rPr>
          <w:rFonts w:eastAsia="Arial"/>
          <w:color w:val="000000"/>
          <w:sz w:val="24"/>
          <w:szCs w:val="24"/>
        </w:rPr>
        <w:t xml:space="preserve">, relating to the particular goods or services purchased or acquired by the </w:t>
      </w:r>
      <w:r>
        <w:rPr>
          <w:rFonts w:eastAsia="Arial"/>
          <w:color w:val="000000"/>
          <w:sz w:val="24"/>
          <w:szCs w:val="24"/>
        </w:rPr>
        <w:t>City</w:t>
      </w:r>
      <w:r w:rsidR="007E49BE" w:rsidRPr="00C6565C">
        <w:rPr>
          <w:rFonts w:eastAsia="Arial"/>
          <w:color w:val="000000"/>
          <w:sz w:val="24"/>
          <w:szCs w:val="24"/>
        </w:rPr>
        <w:t xml:space="preserve"> under said contract. </w:t>
      </w:r>
    </w:p>
    <w:p w:rsidR="00B81AFE" w:rsidRPr="00C6565C" w:rsidRDefault="002A37A7" w:rsidP="002A37A7">
      <w:pPr>
        <w:ind w:left="360" w:right="144" w:hanging="360"/>
        <w:jc w:val="both"/>
        <w:textAlignment w:val="baseline"/>
        <w:rPr>
          <w:rFonts w:eastAsia="Arial"/>
          <w:color w:val="000000"/>
          <w:sz w:val="24"/>
          <w:szCs w:val="24"/>
        </w:rPr>
      </w:pPr>
      <w:r w:rsidRPr="002A37A7">
        <w:rPr>
          <w:rFonts w:eastAsia="Arial"/>
          <w:b/>
          <w:color w:val="000000"/>
          <w:sz w:val="24"/>
          <w:szCs w:val="24"/>
        </w:rPr>
        <w:t>31</w:t>
      </w:r>
      <w:r w:rsidR="007E49BE" w:rsidRPr="002A37A7">
        <w:rPr>
          <w:rFonts w:eastAsia="Arial"/>
          <w:b/>
          <w:color w:val="000000"/>
          <w:sz w:val="24"/>
          <w:szCs w:val="24"/>
        </w:rPr>
        <w:t xml:space="preserve">. </w:t>
      </w:r>
      <w:r w:rsidR="007E49BE" w:rsidRPr="00C6565C">
        <w:rPr>
          <w:rFonts w:eastAsia="Arial"/>
          <w:b/>
          <w:color w:val="000000"/>
          <w:sz w:val="24"/>
          <w:szCs w:val="24"/>
        </w:rPr>
        <w:t>PAYMENT TERMS</w:t>
      </w:r>
      <w:r w:rsidR="007E49BE" w:rsidRPr="00C6565C">
        <w:rPr>
          <w:rFonts w:eastAsia="Arial"/>
          <w:color w:val="000000"/>
          <w:sz w:val="24"/>
          <w:szCs w:val="24"/>
        </w:rPr>
        <w:t>: Unless otherwise provided in the solicitation payment will be made thirty (30) days after receipt of a proper invoice, or thirty (30) days after receipt of all goods or acceptance of work, whichever is the latter.</w:t>
      </w:r>
    </w:p>
    <w:p w:rsidR="00B81AFE" w:rsidRPr="00C6565C" w:rsidRDefault="002A37A7" w:rsidP="002A37A7">
      <w:pPr>
        <w:ind w:left="360" w:right="36" w:hanging="360"/>
        <w:textAlignment w:val="baseline"/>
        <w:rPr>
          <w:rFonts w:eastAsia="Arial"/>
          <w:color w:val="000000"/>
          <w:spacing w:val="1"/>
          <w:sz w:val="24"/>
          <w:szCs w:val="24"/>
        </w:rPr>
      </w:pPr>
      <w:r w:rsidRPr="002A37A7">
        <w:rPr>
          <w:rFonts w:eastAsia="Arial"/>
          <w:b/>
          <w:color w:val="000000"/>
          <w:spacing w:val="1"/>
          <w:sz w:val="24"/>
          <w:szCs w:val="24"/>
        </w:rPr>
        <w:t>32</w:t>
      </w:r>
      <w:r w:rsidR="007E49BE" w:rsidRPr="002A37A7">
        <w:rPr>
          <w:rFonts w:eastAsia="Arial"/>
          <w:b/>
          <w:color w:val="000000"/>
          <w:spacing w:val="1"/>
          <w:sz w:val="24"/>
          <w:szCs w:val="24"/>
        </w:rPr>
        <w:t>.</w:t>
      </w:r>
      <w:r w:rsidR="007E49BE" w:rsidRPr="00C6565C">
        <w:rPr>
          <w:rFonts w:eastAsia="Arial"/>
          <w:color w:val="000000"/>
          <w:spacing w:val="1"/>
          <w:sz w:val="24"/>
          <w:szCs w:val="24"/>
        </w:rPr>
        <w:t xml:space="preserve"> </w:t>
      </w:r>
      <w:r w:rsidR="007E49BE" w:rsidRPr="00C6565C">
        <w:rPr>
          <w:rFonts w:eastAsia="Arial"/>
          <w:b/>
          <w:color w:val="000000"/>
          <w:spacing w:val="1"/>
          <w:sz w:val="24"/>
          <w:szCs w:val="24"/>
        </w:rPr>
        <w:t>PAYMENT TO SUBCONTRACTORS</w:t>
      </w:r>
      <w:r w:rsidR="007E49BE" w:rsidRPr="00C6565C">
        <w:rPr>
          <w:rFonts w:eastAsia="Arial"/>
          <w:color w:val="000000"/>
          <w:spacing w:val="1"/>
          <w:sz w:val="24"/>
          <w:szCs w:val="24"/>
        </w:rPr>
        <w:t>: A contractor awarded a contract under this solicitation is hereby obligated:</w:t>
      </w:r>
    </w:p>
    <w:p w:rsidR="00B81AFE" w:rsidRDefault="002A37A7" w:rsidP="002A37A7">
      <w:pPr>
        <w:tabs>
          <w:tab w:val="left" w:pos="360"/>
          <w:tab w:val="left" w:pos="720"/>
          <w:tab w:val="left" w:pos="1152"/>
        </w:tabs>
        <w:ind w:left="720" w:right="36" w:hanging="360"/>
        <w:textAlignment w:val="baseline"/>
        <w:rPr>
          <w:rFonts w:eastAsia="Arial"/>
          <w:color w:val="000000"/>
          <w:sz w:val="24"/>
          <w:szCs w:val="24"/>
        </w:rPr>
      </w:pPr>
      <w:r>
        <w:rPr>
          <w:rFonts w:eastAsia="Arial"/>
          <w:color w:val="000000"/>
          <w:sz w:val="24"/>
          <w:szCs w:val="24"/>
        </w:rPr>
        <w:t xml:space="preserve">a.   </w:t>
      </w:r>
      <w:r w:rsidR="007E49BE" w:rsidRPr="00C6565C">
        <w:rPr>
          <w:rFonts w:eastAsia="Arial"/>
          <w:color w:val="000000"/>
          <w:sz w:val="24"/>
          <w:szCs w:val="24"/>
        </w:rPr>
        <w:t xml:space="preserve">To pay the subcontractor(s) within seven (7) days of the contractor's receipt of payment from the </w:t>
      </w:r>
      <w:r>
        <w:rPr>
          <w:rFonts w:eastAsia="Arial"/>
          <w:color w:val="000000"/>
          <w:sz w:val="24"/>
          <w:szCs w:val="24"/>
        </w:rPr>
        <w:t>City</w:t>
      </w:r>
      <w:r w:rsidR="007E49BE" w:rsidRPr="00C6565C">
        <w:rPr>
          <w:rFonts w:eastAsia="Arial"/>
          <w:color w:val="000000"/>
          <w:sz w:val="24"/>
          <w:szCs w:val="24"/>
        </w:rPr>
        <w:t xml:space="preserve"> for the proportionate share of the payment received for work performed by the subcontractor(s) under the contract; or</w:t>
      </w:r>
    </w:p>
    <w:p w:rsidR="00B81AFE" w:rsidRPr="002A37A7" w:rsidRDefault="002A37A7" w:rsidP="002A37A7">
      <w:pPr>
        <w:tabs>
          <w:tab w:val="left" w:pos="360"/>
          <w:tab w:val="left" w:pos="720"/>
          <w:tab w:val="left" w:pos="1152"/>
        </w:tabs>
        <w:ind w:left="720" w:right="36" w:hanging="360"/>
        <w:textAlignment w:val="baseline"/>
        <w:rPr>
          <w:rFonts w:eastAsia="Arial"/>
          <w:color w:val="000000"/>
          <w:sz w:val="24"/>
          <w:szCs w:val="24"/>
        </w:rPr>
      </w:pPr>
      <w:r>
        <w:rPr>
          <w:rFonts w:eastAsia="Arial"/>
          <w:color w:val="000000"/>
          <w:sz w:val="24"/>
          <w:szCs w:val="24"/>
        </w:rPr>
        <w:t xml:space="preserve">b.   </w:t>
      </w:r>
      <w:r w:rsidR="007E49BE" w:rsidRPr="002A37A7">
        <w:rPr>
          <w:rFonts w:eastAsia="Arial"/>
          <w:color w:val="000000"/>
          <w:sz w:val="24"/>
          <w:szCs w:val="24"/>
        </w:rPr>
        <w:t xml:space="preserve">To notify the </w:t>
      </w:r>
      <w:r>
        <w:rPr>
          <w:rFonts w:eastAsia="Arial"/>
          <w:color w:val="000000"/>
          <w:sz w:val="24"/>
          <w:szCs w:val="24"/>
        </w:rPr>
        <w:t>City</w:t>
      </w:r>
      <w:r w:rsidR="007E49BE" w:rsidRPr="002A37A7">
        <w:rPr>
          <w:rFonts w:eastAsia="Arial"/>
          <w:color w:val="000000"/>
          <w:sz w:val="24"/>
          <w:szCs w:val="24"/>
        </w:rPr>
        <w:t xml:space="preserve"> and the subcontractor(s), in writing, of the contractor's intention to withhold payment and the reason. The contractor is obligated to pay the subcontractor(s) interest at the rate of one percent per month (unless otherwise provided under the terms of the contract) on all amounts owed by the contractor that remain unpaid seven (7) days following receipt of payment from the </w:t>
      </w:r>
      <w:r>
        <w:rPr>
          <w:rFonts w:eastAsia="Arial"/>
          <w:color w:val="000000"/>
          <w:sz w:val="24"/>
          <w:szCs w:val="24"/>
        </w:rPr>
        <w:t>City,</w:t>
      </w:r>
      <w:r w:rsidR="007E49BE" w:rsidRPr="002A37A7">
        <w:rPr>
          <w:rFonts w:eastAsia="Arial"/>
          <w:color w:val="000000"/>
          <w:sz w:val="24"/>
          <w:szCs w:val="24"/>
        </w:rPr>
        <w:t xml:space="preserve"> except for amounts withheld as stated in 2 above. The date of mailing of any payment by U.S. Mail is deemed to be payment to the addressee. These provisions apply to each sub-tier contractor performing under the primary contract. A contractor's obligation to pay an interest charge to a subcontractor may not be construed to be an obligation of the </w:t>
      </w:r>
      <w:r>
        <w:rPr>
          <w:rFonts w:eastAsia="Arial"/>
          <w:color w:val="000000"/>
          <w:sz w:val="24"/>
          <w:szCs w:val="24"/>
        </w:rPr>
        <w:t>City</w:t>
      </w:r>
      <w:r w:rsidR="007E49BE" w:rsidRPr="002A37A7">
        <w:rPr>
          <w:rFonts w:eastAsia="Arial"/>
          <w:color w:val="000000"/>
          <w:sz w:val="24"/>
          <w:szCs w:val="24"/>
        </w:rPr>
        <w:t>.</w:t>
      </w:r>
    </w:p>
    <w:p w:rsidR="00B81AFE" w:rsidRPr="00C6565C" w:rsidRDefault="002A37A7" w:rsidP="002A37A7">
      <w:pPr>
        <w:ind w:left="432" w:right="144" w:hanging="432"/>
        <w:jc w:val="both"/>
        <w:textAlignment w:val="baseline"/>
        <w:rPr>
          <w:rFonts w:eastAsia="Arial"/>
          <w:color w:val="000000"/>
          <w:sz w:val="24"/>
          <w:szCs w:val="24"/>
        </w:rPr>
      </w:pPr>
      <w:r w:rsidRPr="002A37A7">
        <w:rPr>
          <w:rFonts w:eastAsia="Arial"/>
          <w:b/>
          <w:color w:val="000000"/>
          <w:sz w:val="24"/>
          <w:szCs w:val="24"/>
        </w:rPr>
        <w:t>33</w:t>
      </w:r>
      <w:r w:rsidR="007E49BE" w:rsidRPr="002A37A7">
        <w:rPr>
          <w:rFonts w:eastAsia="Arial"/>
          <w:b/>
          <w:color w:val="000000"/>
          <w:sz w:val="24"/>
          <w:szCs w:val="24"/>
        </w:rPr>
        <w:t>.</w:t>
      </w:r>
      <w:r w:rsidR="007E49BE" w:rsidRPr="00C6565C">
        <w:rPr>
          <w:rFonts w:eastAsia="Arial"/>
          <w:color w:val="000000"/>
          <w:sz w:val="24"/>
          <w:szCs w:val="24"/>
        </w:rPr>
        <w:t xml:space="preserve"> </w:t>
      </w:r>
      <w:r w:rsidR="007E49BE" w:rsidRPr="00C6565C">
        <w:rPr>
          <w:rFonts w:eastAsia="Arial"/>
          <w:b/>
          <w:color w:val="000000"/>
          <w:sz w:val="24"/>
          <w:szCs w:val="24"/>
        </w:rPr>
        <w:t>ASSIGNMENT OF CONTRACT</w:t>
      </w:r>
      <w:r w:rsidR="007E49BE" w:rsidRPr="00C6565C">
        <w:rPr>
          <w:rFonts w:eastAsia="Arial"/>
          <w:color w:val="000000"/>
          <w:sz w:val="24"/>
          <w:szCs w:val="24"/>
        </w:rPr>
        <w:t xml:space="preserve">: A contract shall not be assignable by the Contractor in whole or in part without the written consent of the </w:t>
      </w:r>
      <w:r>
        <w:rPr>
          <w:rFonts w:eastAsia="Arial"/>
          <w:color w:val="000000"/>
          <w:sz w:val="24"/>
          <w:szCs w:val="24"/>
        </w:rPr>
        <w:t>City</w:t>
      </w:r>
      <w:r w:rsidR="007E49BE" w:rsidRPr="00C6565C">
        <w:rPr>
          <w:rFonts w:eastAsia="Arial"/>
          <w:color w:val="000000"/>
          <w:sz w:val="24"/>
          <w:szCs w:val="24"/>
        </w:rPr>
        <w:t>.</w:t>
      </w:r>
    </w:p>
    <w:p w:rsidR="00B81AFE" w:rsidRPr="00C6565C" w:rsidRDefault="007E49BE" w:rsidP="002A37A7">
      <w:pPr>
        <w:tabs>
          <w:tab w:val="decimal" w:pos="216"/>
          <w:tab w:val="right" w:pos="8640"/>
        </w:tabs>
        <w:ind w:left="360" w:right="36" w:hanging="360"/>
        <w:textAlignment w:val="baseline"/>
        <w:rPr>
          <w:rFonts w:eastAsia="Arial"/>
          <w:color w:val="000000"/>
          <w:sz w:val="24"/>
          <w:szCs w:val="24"/>
        </w:rPr>
      </w:pPr>
      <w:r w:rsidRPr="00C6565C">
        <w:rPr>
          <w:rFonts w:eastAsia="Arial"/>
          <w:color w:val="000000"/>
          <w:sz w:val="24"/>
          <w:szCs w:val="24"/>
        </w:rPr>
        <w:tab/>
      </w:r>
      <w:r w:rsidR="002A37A7" w:rsidRPr="002A37A7">
        <w:rPr>
          <w:rFonts w:eastAsia="Arial"/>
          <w:b/>
          <w:color w:val="000000"/>
          <w:sz w:val="24"/>
          <w:szCs w:val="24"/>
        </w:rPr>
        <w:t>34</w:t>
      </w:r>
      <w:r w:rsidRPr="00C6565C">
        <w:rPr>
          <w:rFonts w:eastAsia="Arial"/>
          <w:color w:val="000000"/>
          <w:sz w:val="24"/>
          <w:szCs w:val="24"/>
        </w:rPr>
        <w:t>.</w:t>
      </w:r>
      <w:r w:rsidRPr="00C6565C">
        <w:rPr>
          <w:rFonts w:eastAsia="Arial"/>
          <w:color w:val="000000"/>
          <w:sz w:val="24"/>
          <w:szCs w:val="24"/>
        </w:rPr>
        <w:tab/>
      </w:r>
      <w:r w:rsidRPr="00C6565C">
        <w:rPr>
          <w:rFonts w:eastAsia="Arial"/>
          <w:b/>
          <w:color w:val="000000"/>
          <w:sz w:val="24"/>
          <w:szCs w:val="24"/>
        </w:rPr>
        <w:t>DEFAULT</w:t>
      </w:r>
      <w:r w:rsidRPr="00C6565C">
        <w:rPr>
          <w:rFonts w:eastAsia="Arial"/>
          <w:color w:val="000000"/>
          <w:sz w:val="24"/>
          <w:szCs w:val="24"/>
        </w:rPr>
        <w:t>: In case of failure to deliver goods or services in accordance with the contract terms and conditions, the</w:t>
      </w:r>
      <w:r w:rsidR="002A37A7">
        <w:rPr>
          <w:rFonts w:eastAsia="Arial"/>
          <w:color w:val="000000"/>
          <w:sz w:val="24"/>
          <w:szCs w:val="24"/>
        </w:rPr>
        <w:t xml:space="preserve"> City</w:t>
      </w:r>
      <w:r w:rsidRPr="00C6565C">
        <w:rPr>
          <w:rFonts w:eastAsia="Arial"/>
          <w:color w:val="000000"/>
          <w:sz w:val="24"/>
          <w:szCs w:val="24"/>
        </w:rPr>
        <w:t xml:space="preserve">, after due oral or written notice, may procure them from other sources and hold the Contractor responsible for any resulting additional purchases and administrative costs. This remedy shall be in addition to and other remedies which the </w:t>
      </w:r>
      <w:r w:rsidR="002A37A7">
        <w:rPr>
          <w:rFonts w:eastAsia="Arial"/>
          <w:color w:val="000000"/>
          <w:sz w:val="24"/>
          <w:szCs w:val="24"/>
        </w:rPr>
        <w:t>City</w:t>
      </w:r>
      <w:r w:rsidRPr="00C6565C">
        <w:rPr>
          <w:rFonts w:eastAsia="Arial"/>
          <w:color w:val="000000"/>
          <w:sz w:val="24"/>
          <w:szCs w:val="24"/>
        </w:rPr>
        <w:t xml:space="preserve"> may have.</w:t>
      </w:r>
    </w:p>
    <w:p w:rsidR="00B81AFE" w:rsidRPr="00C6565C" w:rsidRDefault="00F2415E" w:rsidP="00F2415E">
      <w:pPr>
        <w:ind w:left="360" w:right="72" w:hanging="360"/>
        <w:textAlignment w:val="baseline"/>
        <w:rPr>
          <w:rFonts w:eastAsia="Arial"/>
          <w:color w:val="000000"/>
          <w:sz w:val="24"/>
          <w:szCs w:val="24"/>
        </w:rPr>
      </w:pPr>
      <w:r w:rsidRPr="00F2415E">
        <w:rPr>
          <w:rFonts w:eastAsia="Arial"/>
          <w:b/>
          <w:color w:val="000000"/>
          <w:sz w:val="24"/>
          <w:szCs w:val="24"/>
        </w:rPr>
        <w:t>35</w:t>
      </w:r>
      <w:r w:rsidR="007E49BE" w:rsidRPr="00F2415E">
        <w:rPr>
          <w:rFonts w:eastAsia="Arial"/>
          <w:b/>
          <w:color w:val="000000"/>
          <w:sz w:val="24"/>
          <w:szCs w:val="24"/>
        </w:rPr>
        <w:t>.</w:t>
      </w:r>
      <w:r w:rsidR="007E49BE" w:rsidRPr="00C6565C">
        <w:rPr>
          <w:rFonts w:eastAsia="Arial"/>
          <w:color w:val="000000"/>
          <w:sz w:val="24"/>
          <w:szCs w:val="24"/>
        </w:rPr>
        <w:t xml:space="preserve"> </w:t>
      </w:r>
      <w:r w:rsidR="007E49BE" w:rsidRPr="00C6565C">
        <w:rPr>
          <w:rFonts w:eastAsia="Arial"/>
          <w:b/>
          <w:color w:val="000000"/>
          <w:sz w:val="24"/>
          <w:szCs w:val="24"/>
        </w:rPr>
        <w:t xml:space="preserve">ANTI-DISCRIMINATION: </w:t>
      </w:r>
      <w:r w:rsidR="007F5E28">
        <w:rPr>
          <w:rFonts w:eastAsia="Arial"/>
          <w:color w:val="000000"/>
          <w:sz w:val="24"/>
          <w:szCs w:val="24"/>
        </w:rPr>
        <w:t xml:space="preserve">By submitting their proposals, </w:t>
      </w:r>
      <w:proofErr w:type="spellStart"/>
      <w:r w:rsidR="007E49BE" w:rsidRPr="00C6565C">
        <w:rPr>
          <w:rFonts w:eastAsia="Arial"/>
          <w:color w:val="000000"/>
          <w:sz w:val="24"/>
          <w:szCs w:val="24"/>
        </w:rPr>
        <w:t>Offerors</w:t>
      </w:r>
      <w:proofErr w:type="spellEnd"/>
      <w:r w:rsidR="007E49BE" w:rsidRPr="00C6565C">
        <w:rPr>
          <w:rFonts w:eastAsia="Arial"/>
          <w:color w:val="000000"/>
          <w:sz w:val="24"/>
          <w:szCs w:val="24"/>
        </w:rPr>
        <w:t xml:space="preserve"> certify to the </w:t>
      </w:r>
      <w:r w:rsidR="00E333B2">
        <w:rPr>
          <w:rFonts w:eastAsia="Arial"/>
          <w:color w:val="000000"/>
          <w:sz w:val="24"/>
          <w:szCs w:val="24"/>
        </w:rPr>
        <w:t>City</w:t>
      </w:r>
      <w:r w:rsidR="007E49BE" w:rsidRPr="00C6565C">
        <w:rPr>
          <w:rFonts w:eastAsia="Arial"/>
          <w:color w:val="000000"/>
          <w:sz w:val="24"/>
          <w:szCs w:val="24"/>
        </w:rPr>
        <w:t xml:space="preserve"> that they will conform to the provisions of the Federal Civil Rights Act of 1964, as amended, as well as the Virginia Fair Employment Act of 1975, as amended, where applicable, the Virginians With Disabilities Act, the Americans With Disabilities Act and those applicable Sections of the </w:t>
      </w:r>
      <w:r w:rsidR="007E49BE" w:rsidRPr="00C6565C">
        <w:rPr>
          <w:rFonts w:eastAsia="Arial"/>
          <w:i/>
          <w:color w:val="000000"/>
          <w:sz w:val="24"/>
          <w:szCs w:val="24"/>
        </w:rPr>
        <w:t>Virginia Public Procurement Act</w:t>
      </w:r>
      <w:r w:rsidR="007E49BE" w:rsidRPr="00C6565C">
        <w:rPr>
          <w:rFonts w:eastAsia="Arial"/>
          <w:color w:val="000000"/>
          <w:sz w:val="24"/>
          <w:szCs w:val="24"/>
        </w:rPr>
        <w:t xml:space="preserve">. If the award is made to a faith-based organization, the organization shall not discriminate against any recipient of goods, services, </w:t>
      </w:r>
      <w:r w:rsidR="007E49BE" w:rsidRPr="00C6565C">
        <w:rPr>
          <w:rFonts w:eastAsia="Arial"/>
          <w:color w:val="000000"/>
          <w:sz w:val="24"/>
          <w:szCs w:val="24"/>
        </w:rPr>
        <w:lastRenderedPageBreak/>
        <w:t>or disbursements made pursuant to the contract on the basis of the recipient’s religion, religious belief, refusal to participate in a religious practice, or on the basis of race, age, color, gender or national origin and shall be subject to the same rules as other organizations that contract with public bodies to account for the use of the funds provided; however, if the faith-based organization segregates public funds into separate accounts, only the accounts and programs funded with public funds shall be subject to audit by the public body.</w:t>
      </w:r>
    </w:p>
    <w:p w:rsidR="00B81AFE" w:rsidRPr="00C6565C" w:rsidRDefault="00E333B2" w:rsidP="00C6565C">
      <w:pPr>
        <w:ind w:left="72"/>
        <w:textAlignment w:val="baseline"/>
        <w:rPr>
          <w:rFonts w:eastAsia="Arial"/>
          <w:color w:val="000000"/>
          <w:spacing w:val="1"/>
          <w:sz w:val="24"/>
          <w:szCs w:val="24"/>
        </w:rPr>
      </w:pPr>
      <w:r w:rsidRPr="00E333B2">
        <w:rPr>
          <w:rFonts w:eastAsia="Arial"/>
          <w:b/>
          <w:color w:val="000000"/>
          <w:spacing w:val="1"/>
          <w:sz w:val="24"/>
          <w:szCs w:val="24"/>
        </w:rPr>
        <w:t>36</w:t>
      </w:r>
      <w:r w:rsidR="007E49BE" w:rsidRPr="00E333B2">
        <w:rPr>
          <w:rFonts w:eastAsia="Arial"/>
          <w:b/>
          <w:color w:val="000000"/>
          <w:spacing w:val="1"/>
          <w:sz w:val="24"/>
          <w:szCs w:val="24"/>
        </w:rPr>
        <w:t>.</w:t>
      </w:r>
      <w:r w:rsidR="007E49BE" w:rsidRPr="00C6565C">
        <w:rPr>
          <w:rFonts w:eastAsia="Arial"/>
          <w:color w:val="000000"/>
          <w:spacing w:val="1"/>
          <w:sz w:val="24"/>
          <w:szCs w:val="24"/>
        </w:rPr>
        <w:t xml:space="preserve"> In every contract over $10,000 the provisions in A and B below shall apply:</w:t>
      </w:r>
    </w:p>
    <w:p w:rsidR="00B81AFE" w:rsidRPr="00C6565C" w:rsidRDefault="007E49BE" w:rsidP="00C6565C">
      <w:pPr>
        <w:tabs>
          <w:tab w:val="left" w:pos="1152"/>
        </w:tabs>
        <w:ind w:left="792"/>
        <w:textAlignment w:val="baseline"/>
        <w:rPr>
          <w:rFonts w:eastAsia="Arial"/>
          <w:color w:val="000000"/>
          <w:sz w:val="24"/>
          <w:szCs w:val="24"/>
        </w:rPr>
      </w:pPr>
      <w:r w:rsidRPr="00C6565C">
        <w:rPr>
          <w:rFonts w:eastAsia="Arial"/>
          <w:color w:val="000000"/>
          <w:sz w:val="24"/>
          <w:szCs w:val="24"/>
        </w:rPr>
        <w:t>a.</w:t>
      </w:r>
      <w:r w:rsidRPr="00C6565C">
        <w:rPr>
          <w:rFonts w:eastAsia="Arial"/>
          <w:color w:val="000000"/>
          <w:sz w:val="24"/>
          <w:szCs w:val="24"/>
        </w:rPr>
        <w:tab/>
        <w:t>During the performance of this contract, the Contractor agrees as follows:</w:t>
      </w:r>
    </w:p>
    <w:p w:rsidR="00B81AFE" w:rsidRPr="00C6565C" w:rsidRDefault="007E49BE" w:rsidP="00C6565C">
      <w:pPr>
        <w:numPr>
          <w:ilvl w:val="0"/>
          <w:numId w:val="24"/>
        </w:numPr>
        <w:tabs>
          <w:tab w:val="clear" w:pos="288"/>
          <w:tab w:val="left" w:pos="1728"/>
        </w:tabs>
        <w:ind w:left="1728" w:right="144" w:hanging="288"/>
        <w:textAlignment w:val="baseline"/>
        <w:rPr>
          <w:rFonts w:eastAsia="Arial"/>
          <w:color w:val="000000"/>
          <w:sz w:val="24"/>
          <w:szCs w:val="24"/>
        </w:rPr>
      </w:pPr>
      <w:r w:rsidRPr="00C6565C">
        <w:rPr>
          <w:rFonts w:eastAsia="Arial"/>
          <w:color w:val="000000"/>
          <w:sz w:val="24"/>
          <w:szCs w:val="24"/>
        </w:rPr>
        <w:t>The Contractor will not discriminate against any employee or applicant for employment because of race, religion, color, sex, national origin, age, disability, or any other basis prohibited by state law relating to discrimination in employment, except where there is a bona fide occupational qualification reasonably necessary to the normal operation of the contractor. The Contractor agrees to post in conspicuous places, available to employees and applicants for employment, notices setting forth the provisions of this nondiscrimination clause.</w:t>
      </w:r>
    </w:p>
    <w:p w:rsidR="00B81AFE" w:rsidRPr="00C6565C" w:rsidRDefault="007E49BE" w:rsidP="00C6565C">
      <w:pPr>
        <w:numPr>
          <w:ilvl w:val="0"/>
          <w:numId w:val="24"/>
        </w:numPr>
        <w:tabs>
          <w:tab w:val="clear" w:pos="288"/>
          <w:tab w:val="left" w:pos="1728"/>
        </w:tabs>
        <w:ind w:left="1728" w:right="288" w:hanging="288"/>
        <w:textAlignment w:val="baseline"/>
        <w:rPr>
          <w:rFonts w:eastAsia="Arial"/>
          <w:color w:val="000000"/>
          <w:sz w:val="24"/>
          <w:szCs w:val="24"/>
        </w:rPr>
      </w:pPr>
      <w:r w:rsidRPr="00C6565C">
        <w:rPr>
          <w:rFonts w:eastAsia="Arial"/>
          <w:color w:val="000000"/>
          <w:sz w:val="24"/>
          <w:szCs w:val="24"/>
        </w:rPr>
        <w:t>The Contractor, in all solicitations or advertisements for employees placed by or on behalf of the Contractor, will state that such Contractor is an equal opportunity employer.</w:t>
      </w:r>
    </w:p>
    <w:p w:rsidR="00B81AFE" w:rsidRPr="00C6565C" w:rsidRDefault="007E49BE" w:rsidP="00C6565C">
      <w:pPr>
        <w:numPr>
          <w:ilvl w:val="0"/>
          <w:numId w:val="24"/>
        </w:numPr>
        <w:tabs>
          <w:tab w:val="clear" w:pos="288"/>
          <w:tab w:val="left" w:pos="1728"/>
        </w:tabs>
        <w:ind w:left="1728" w:right="216" w:hanging="288"/>
        <w:textAlignment w:val="baseline"/>
        <w:rPr>
          <w:rFonts w:eastAsia="Arial"/>
          <w:color w:val="000000"/>
          <w:spacing w:val="-1"/>
          <w:sz w:val="24"/>
          <w:szCs w:val="24"/>
        </w:rPr>
      </w:pPr>
      <w:r w:rsidRPr="00C6565C">
        <w:rPr>
          <w:rFonts w:eastAsia="Arial"/>
          <w:color w:val="000000"/>
          <w:spacing w:val="-1"/>
          <w:sz w:val="24"/>
          <w:szCs w:val="24"/>
        </w:rPr>
        <w:t>Notices, advertisements and solicitations placed in accordance with federal law, rule or regulation shall be deemed sufficient for the purpose of meeting the requirements of this Section.</w:t>
      </w:r>
    </w:p>
    <w:p w:rsidR="00B81AFE" w:rsidRPr="00C6565C" w:rsidRDefault="007E49BE" w:rsidP="00C6565C">
      <w:pPr>
        <w:tabs>
          <w:tab w:val="left" w:pos="1152"/>
        </w:tabs>
        <w:ind w:left="1152" w:right="720" w:hanging="360"/>
        <w:textAlignment w:val="baseline"/>
        <w:rPr>
          <w:rFonts w:eastAsia="Arial"/>
          <w:color w:val="000000"/>
          <w:sz w:val="24"/>
          <w:szCs w:val="24"/>
        </w:rPr>
      </w:pPr>
      <w:r w:rsidRPr="00C6565C">
        <w:rPr>
          <w:rFonts w:eastAsia="Arial"/>
          <w:color w:val="000000"/>
          <w:sz w:val="24"/>
          <w:szCs w:val="24"/>
        </w:rPr>
        <w:t>b.</w:t>
      </w:r>
      <w:r w:rsidRPr="00C6565C">
        <w:rPr>
          <w:rFonts w:eastAsia="Arial"/>
          <w:color w:val="000000"/>
          <w:sz w:val="24"/>
          <w:szCs w:val="24"/>
        </w:rPr>
        <w:tab/>
        <w:t>The Contractor will include the provisions of A. above in every subcontract or purchase order over $10,000, so that the provisions will be binding upon each subcontractor or vendor.</w:t>
      </w:r>
    </w:p>
    <w:p w:rsidR="00B81AFE" w:rsidRPr="00C6565C" w:rsidRDefault="00E333B2" w:rsidP="00E333B2">
      <w:pPr>
        <w:tabs>
          <w:tab w:val="left" w:pos="432"/>
        </w:tabs>
        <w:ind w:left="72"/>
        <w:textAlignment w:val="baseline"/>
        <w:rPr>
          <w:rFonts w:eastAsia="Arial"/>
          <w:color w:val="000000"/>
          <w:sz w:val="24"/>
          <w:szCs w:val="24"/>
        </w:rPr>
      </w:pPr>
      <w:r w:rsidRPr="00E333B2">
        <w:rPr>
          <w:rFonts w:eastAsia="Arial"/>
          <w:b/>
          <w:color w:val="000000"/>
          <w:sz w:val="24"/>
          <w:szCs w:val="24"/>
        </w:rPr>
        <w:t>37</w:t>
      </w:r>
      <w:r w:rsidR="007E49BE" w:rsidRPr="00E333B2">
        <w:rPr>
          <w:rFonts w:eastAsia="Arial"/>
          <w:b/>
          <w:color w:val="000000"/>
          <w:sz w:val="24"/>
          <w:szCs w:val="24"/>
        </w:rPr>
        <w:t>.</w:t>
      </w:r>
      <w:r w:rsidR="007E49BE" w:rsidRPr="00C6565C">
        <w:rPr>
          <w:rFonts w:eastAsia="Arial"/>
          <w:color w:val="000000"/>
          <w:sz w:val="24"/>
          <w:szCs w:val="24"/>
        </w:rPr>
        <w:tab/>
      </w:r>
      <w:r w:rsidR="007E49BE" w:rsidRPr="00C6565C">
        <w:rPr>
          <w:rFonts w:eastAsia="Arial"/>
          <w:b/>
          <w:color w:val="000000"/>
          <w:sz w:val="24"/>
          <w:szCs w:val="24"/>
        </w:rPr>
        <w:t>INVOICES</w:t>
      </w:r>
      <w:r w:rsidR="007E49BE" w:rsidRPr="00C6565C">
        <w:rPr>
          <w:rFonts w:eastAsia="Arial"/>
          <w:color w:val="000000"/>
          <w:sz w:val="24"/>
          <w:szCs w:val="24"/>
        </w:rPr>
        <w:t>: Invoices for items ordered, delivered and accepted shall be submitted by the Contractor directly to the</w:t>
      </w:r>
      <w:r>
        <w:rPr>
          <w:rFonts w:eastAsia="Arial"/>
          <w:color w:val="000000"/>
          <w:sz w:val="24"/>
          <w:szCs w:val="24"/>
        </w:rPr>
        <w:t xml:space="preserve"> </w:t>
      </w:r>
      <w:r w:rsidR="007E49BE" w:rsidRPr="00C6565C">
        <w:rPr>
          <w:rFonts w:eastAsia="Arial"/>
          <w:color w:val="000000"/>
          <w:sz w:val="24"/>
          <w:szCs w:val="24"/>
        </w:rPr>
        <w:t>department address requesting the purchase order/contract. All invoices shall show the IFB/RFP number</w:t>
      </w:r>
      <w:r>
        <w:rPr>
          <w:rFonts w:eastAsia="Arial"/>
          <w:color w:val="000000"/>
          <w:sz w:val="24"/>
          <w:szCs w:val="24"/>
        </w:rPr>
        <w:t xml:space="preserve"> or title</w:t>
      </w:r>
      <w:r w:rsidR="007E49BE" w:rsidRPr="00C6565C">
        <w:rPr>
          <w:rFonts w:eastAsia="Arial"/>
          <w:color w:val="000000"/>
          <w:sz w:val="24"/>
          <w:szCs w:val="24"/>
        </w:rPr>
        <w:t xml:space="preserve"> and/or purchase order number and must have the department heads approval.</w:t>
      </w:r>
    </w:p>
    <w:p w:rsidR="00B81AFE" w:rsidRPr="00C6565C" w:rsidRDefault="00E333B2" w:rsidP="00C6565C">
      <w:pPr>
        <w:ind w:left="72"/>
        <w:textAlignment w:val="baseline"/>
        <w:rPr>
          <w:rFonts w:eastAsia="Arial"/>
          <w:color w:val="000000"/>
          <w:sz w:val="24"/>
          <w:szCs w:val="24"/>
        </w:rPr>
      </w:pPr>
      <w:r w:rsidRPr="00E333B2">
        <w:rPr>
          <w:rFonts w:eastAsia="Arial"/>
          <w:b/>
          <w:color w:val="000000"/>
          <w:sz w:val="24"/>
          <w:szCs w:val="24"/>
        </w:rPr>
        <w:t>38</w:t>
      </w:r>
      <w:r w:rsidR="007E49BE" w:rsidRPr="00E333B2">
        <w:rPr>
          <w:rFonts w:eastAsia="Arial"/>
          <w:b/>
          <w:color w:val="000000"/>
          <w:sz w:val="24"/>
          <w:szCs w:val="24"/>
        </w:rPr>
        <w:t>.</w:t>
      </w:r>
      <w:r w:rsidR="007E49BE" w:rsidRPr="00C6565C">
        <w:rPr>
          <w:rFonts w:eastAsia="Arial"/>
          <w:color w:val="000000"/>
          <w:sz w:val="24"/>
          <w:szCs w:val="24"/>
        </w:rPr>
        <w:t xml:space="preserve"> </w:t>
      </w:r>
      <w:r w:rsidR="007E49BE" w:rsidRPr="00C6565C">
        <w:rPr>
          <w:rFonts w:eastAsia="Arial"/>
          <w:b/>
          <w:color w:val="000000"/>
          <w:sz w:val="24"/>
          <w:szCs w:val="24"/>
        </w:rPr>
        <w:t>CHANGES TO THE CONTRACT</w:t>
      </w:r>
      <w:r w:rsidR="007E49BE" w:rsidRPr="00C6565C">
        <w:rPr>
          <w:rFonts w:eastAsia="Arial"/>
          <w:color w:val="000000"/>
          <w:sz w:val="24"/>
          <w:szCs w:val="24"/>
        </w:rPr>
        <w:t>: Changes can be made to the contract in any of the following ways:</w:t>
      </w:r>
    </w:p>
    <w:p w:rsidR="00B81AFE" w:rsidRPr="00C6565C" w:rsidRDefault="007E49BE" w:rsidP="00C6565C">
      <w:pPr>
        <w:numPr>
          <w:ilvl w:val="0"/>
          <w:numId w:val="25"/>
        </w:numPr>
        <w:tabs>
          <w:tab w:val="clear" w:pos="360"/>
          <w:tab w:val="left" w:pos="1152"/>
        </w:tabs>
        <w:ind w:left="1152" w:right="360" w:hanging="360"/>
        <w:textAlignment w:val="baseline"/>
        <w:rPr>
          <w:rFonts w:eastAsia="Arial"/>
          <w:color w:val="000000"/>
          <w:sz w:val="24"/>
          <w:szCs w:val="24"/>
        </w:rPr>
      </w:pPr>
      <w:r w:rsidRPr="00C6565C">
        <w:rPr>
          <w:rFonts w:eastAsia="Arial"/>
          <w:color w:val="000000"/>
          <w:sz w:val="24"/>
          <w:szCs w:val="24"/>
        </w:rPr>
        <w:t>The parties may agree to modify the scope of the contract. An increase or decrease in the price of the contract resulting from such modification shall be agreed to by the parties as a part of their written agreement to modify the scope of the contract.</w:t>
      </w:r>
    </w:p>
    <w:p w:rsidR="00B81AFE" w:rsidRPr="00C6565C" w:rsidRDefault="007E49BE" w:rsidP="00C6565C">
      <w:pPr>
        <w:numPr>
          <w:ilvl w:val="0"/>
          <w:numId w:val="25"/>
        </w:numPr>
        <w:tabs>
          <w:tab w:val="clear" w:pos="360"/>
          <w:tab w:val="left" w:pos="1152"/>
        </w:tabs>
        <w:ind w:left="1152" w:right="144" w:hanging="360"/>
        <w:textAlignment w:val="baseline"/>
        <w:rPr>
          <w:rFonts w:eastAsia="Arial"/>
          <w:color w:val="000000"/>
          <w:sz w:val="24"/>
          <w:szCs w:val="24"/>
        </w:rPr>
      </w:pPr>
      <w:r w:rsidRPr="00C6565C">
        <w:rPr>
          <w:rFonts w:eastAsia="Arial"/>
          <w:color w:val="000000"/>
          <w:sz w:val="24"/>
          <w:szCs w:val="24"/>
        </w:rPr>
        <w:t xml:space="preserve">The </w:t>
      </w:r>
      <w:r w:rsidR="00E333B2">
        <w:rPr>
          <w:rFonts w:eastAsia="Arial"/>
          <w:color w:val="000000"/>
          <w:sz w:val="24"/>
          <w:szCs w:val="24"/>
        </w:rPr>
        <w:t>City</w:t>
      </w:r>
      <w:r w:rsidRPr="00C6565C">
        <w:rPr>
          <w:rFonts w:eastAsia="Arial"/>
          <w:color w:val="000000"/>
          <w:sz w:val="24"/>
          <w:szCs w:val="24"/>
        </w:rPr>
        <w:t xml:space="preserve"> may order changes within the general scope of the contract at any time by written notice to the Contractor. Changes within the scope of the contract include, but are not limited to, things such as services to be performed, the method of packing or shipment, and the place of delivery or installation. The Contractor shall comply with the notice upon receipt. The Contractor shall be compensated for any additional costs incurred as the result of such order and shall give the </w:t>
      </w:r>
      <w:r w:rsidR="00E333B2">
        <w:rPr>
          <w:rFonts w:eastAsia="Arial"/>
          <w:color w:val="000000"/>
          <w:sz w:val="24"/>
          <w:szCs w:val="24"/>
        </w:rPr>
        <w:t>City</w:t>
      </w:r>
      <w:r w:rsidRPr="00C6565C">
        <w:rPr>
          <w:rFonts w:eastAsia="Arial"/>
          <w:color w:val="000000"/>
          <w:sz w:val="24"/>
          <w:szCs w:val="24"/>
        </w:rPr>
        <w:t xml:space="preserve"> a credit for any savings. Said compensation shall be determined by one of the following methods.</w:t>
      </w:r>
    </w:p>
    <w:p w:rsidR="00B81AFE" w:rsidRPr="00C6565C" w:rsidRDefault="007E49BE" w:rsidP="00C6565C">
      <w:pPr>
        <w:numPr>
          <w:ilvl w:val="0"/>
          <w:numId w:val="26"/>
        </w:numPr>
        <w:tabs>
          <w:tab w:val="clear" w:pos="288"/>
          <w:tab w:val="left" w:pos="1728"/>
        </w:tabs>
        <w:ind w:left="1728" w:hanging="288"/>
        <w:textAlignment w:val="baseline"/>
        <w:rPr>
          <w:rFonts w:eastAsia="Arial"/>
          <w:color w:val="000000"/>
          <w:sz w:val="24"/>
          <w:szCs w:val="24"/>
        </w:rPr>
      </w:pPr>
      <w:r w:rsidRPr="00C6565C">
        <w:rPr>
          <w:rFonts w:eastAsia="Arial"/>
          <w:color w:val="000000"/>
          <w:sz w:val="24"/>
          <w:szCs w:val="24"/>
        </w:rPr>
        <w:t>By mutual agreement between the parties in writing; or</w:t>
      </w:r>
    </w:p>
    <w:p w:rsidR="00B81AFE" w:rsidRPr="00C6565C" w:rsidRDefault="007E49BE" w:rsidP="00C6565C">
      <w:pPr>
        <w:numPr>
          <w:ilvl w:val="0"/>
          <w:numId w:val="26"/>
        </w:numPr>
        <w:tabs>
          <w:tab w:val="clear" w:pos="288"/>
          <w:tab w:val="left" w:pos="1728"/>
        </w:tabs>
        <w:ind w:left="1728" w:right="144" w:hanging="288"/>
        <w:textAlignment w:val="baseline"/>
        <w:rPr>
          <w:rFonts w:eastAsia="Arial"/>
          <w:color w:val="000000"/>
          <w:sz w:val="24"/>
          <w:szCs w:val="24"/>
        </w:rPr>
      </w:pPr>
      <w:r w:rsidRPr="00C6565C">
        <w:rPr>
          <w:rFonts w:eastAsia="Arial"/>
          <w:color w:val="000000"/>
          <w:sz w:val="24"/>
          <w:szCs w:val="24"/>
        </w:rPr>
        <w:t xml:space="preserve">By agreeing upon a unit price or using a unit price set forth in the contract, if the work to be done can be expressed in units, and the contractor accounts for </w:t>
      </w:r>
      <w:r w:rsidRPr="00C6565C">
        <w:rPr>
          <w:rFonts w:eastAsia="Arial"/>
          <w:color w:val="000000"/>
          <w:sz w:val="24"/>
          <w:szCs w:val="24"/>
        </w:rPr>
        <w:lastRenderedPageBreak/>
        <w:t xml:space="preserve">the number of units of work performed, subject to the </w:t>
      </w:r>
      <w:r w:rsidR="00E333B2">
        <w:rPr>
          <w:rFonts w:eastAsia="Arial"/>
          <w:color w:val="000000"/>
          <w:sz w:val="24"/>
          <w:szCs w:val="24"/>
        </w:rPr>
        <w:t>City</w:t>
      </w:r>
      <w:r w:rsidRPr="00C6565C">
        <w:rPr>
          <w:rFonts w:eastAsia="Arial"/>
          <w:color w:val="000000"/>
          <w:sz w:val="24"/>
          <w:szCs w:val="24"/>
        </w:rPr>
        <w:t>’s right to audit the Contractor’s records and/or determine the correct number of units independently; or</w:t>
      </w:r>
    </w:p>
    <w:p w:rsidR="00B81AFE" w:rsidRPr="00E333B2" w:rsidRDefault="007E49BE" w:rsidP="00E333B2">
      <w:pPr>
        <w:numPr>
          <w:ilvl w:val="0"/>
          <w:numId w:val="26"/>
        </w:numPr>
        <w:tabs>
          <w:tab w:val="clear" w:pos="288"/>
          <w:tab w:val="left" w:pos="1728"/>
        </w:tabs>
        <w:ind w:left="1728" w:right="72" w:hanging="288"/>
        <w:textAlignment w:val="baseline"/>
        <w:rPr>
          <w:rFonts w:eastAsia="Arial"/>
          <w:color w:val="000000"/>
          <w:spacing w:val="2"/>
          <w:sz w:val="24"/>
          <w:szCs w:val="24"/>
        </w:rPr>
      </w:pPr>
      <w:r w:rsidRPr="00E333B2">
        <w:rPr>
          <w:rFonts w:eastAsia="Arial"/>
          <w:color w:val="000000"/>
          <w:spacing w:val="-1"/>
          <w:sz w:val="24"/>
          <w:szCs w:val="24"/>
        </w:rPr>
        <w:t xml:space="preserve">By ordering the Contractor to proceed with the work and keep a record of all costs incurred and savings realized. A markup for overhead and profit may be allowed if provided by the contract. The same markup shall be used for determining a decrease in price as the result of savings realized. The Contractor shall present the </w:t>
      </w:r>
      <w:r w:rsidR="00E333B2" w:rsidRPr="00E333B2">
        <w:rPr>
          <w:rFonts w:eastAsia="Arial"/>
          <w:color w:val="000000"/>
          <w:spacing w:val="-1"/>
          <w:sz w:val="24"/>
          <w:szCs w:val="24"/>
        </w:rPr>
        <w:t>City</w:t>
      </w:r>
      <w:r w:rsidRPr="00E333B2">
        <w:rPr>
          <w:rFonts w:eastAsia="Arial"/>
          <w:color w:val="000000"/>
          <w:spacing w:val="-1"/>
          <w:sz w:val="24"/>
          <w:szCs w:val="24"/>
        </w:rPr>
        <w:t xml:space="preserve"> with all vouchers and records of expenses incurred and savings realized. The </w:t>
      </w:r>
      <w:r w:rsidR="00E333B2" w:rsidRPr="00E333B2">
        <w:rPr>
          <w:rFonts w:eastAsia="Arial"/>
          <w:color w:val="000000"/>
          <w:spacing w:val="-1"/>
          <w:sz w:val="24"/>
          <w:szCs w:val="24"/>
        </w:rPr>
        <w:t>City</w:t>
      </w:r>
      <w:r w:rsidRPr="00E333B2">
        <w:rPr>
          <w:rFonts w:eastAsia="Arial"/>
          <w:color w:val="000000"/>
          <w:spacing w:val="-1"/>
          <w:sz w:val="24"/>
          <w:szCs w:val="24"/>
        </w:rPr>
        <w:t xml:space="preserve"> shall have the right to audit the records of the Contractor as it deems necessary to determine costs or savings. Any claim for an adjustment in price under this provision must be asserted by written notice to Procurement within thirty (30) days from the date of receipt of the written order from Procurement. If</w:t>
      </w:r>
      <w:r w:rsidR="00E333B2" w:rsidRPr="00E333B2">
        <w:rPr>
          <w:rFonts w:eastAsia="Arial"/>
          <w:color w:val="000000"/>
          <w:spacing w:val="-1"/>
          <w:sz w:val="24"/>
          <w:szCs w:val="24"/>
        </w:rPr>
        <w:t xml:space="preserve"> the parties fail to agree on an </w:t>
      </w:r>
      <w:r w:rsidRPr="00E333B2">
        <w:rPr>
          <w:rFonts w:eastAsia="Arial"/>
          <w:color w:val="000000"/>
          <w:spacing w:val="2"/>
          <w:sz w:val="24"/>
          <w:szCs w:val="24"/>
        </w:rPr>
        <w:t xml:space="preserve">amount of adjustment, the questions of an increase or decrease in the contract price or time for performance shall be resolved in accordance with the procedures for relieving disputes provided by the Disputes clause of this contract. Neither the existence of a claim nor a dispute resolution process, litigation or any other provision of this contract shall excuse the Contractor from promptly complying with the changes ordered by the </w:t>
      </w:r>
      <w:r w:rsidR="00E333B2">
        <w:rPr>
          <w:rFonts w:eastAsia="Arial"/>
          <w:color w:val="000000"/>
          <w:spacing w:val="2"/>
          <w:sz w:val="24"/>
          <w:szCs w:val="24"/>
        </w:rPr>
        <w:t>City</w:t>
      </w:r>
      <w:r w:rsidRPr="00E333B2">
        <w:rPr>
          <w:rFonts w:eastAsia="Arial"/>
          <w:color w:val="000000"/>
          <w:spacing w:val="2"/>
          <w:sz w:val="24"/>
          <w:szCs w:val="24"/>
        </w:rPr>
        <w:t xml:space="preserve"> or with the performance of the contract generally.</w:t>
      </w:r>
    </w:p>
    <w:p w:rsidR="00B81AFE" w:rsidRPr="00C6565C" w:rsidRDefault="007E49BE" w:rsidP="00C6565C">
      <w:pPr>
        <w:numPr>
          <w:ilvl w:val="0"/>
          <w:numId w:val="27"/>
        </w:numPr>
        <w:tabs>
          <w:tab w:val="clear" w:pos="360"/>
          <w:tab w:val="left" w:pos="1152"/>
        </w:tabs>
        <w:ind w:left="1152" w:right="360" w:hanging="360"/>
        <w:textAlignment w:val="baseline"/>
        <w:rPr>
          <w:rFonts w:eastAsia="Arial"/>
          <w:color w:val="000000"/>
          <w:sz w:val="24"/>
          <w:szCs w:val="24"/>
        </w:rPr>
      </w:pPr>
      <w:r w:rsidRPr="00C6565C">
        <w:rPr>
          <w:rFonts w:eastAsia="Arial"/>
          <w:color w:val="000000"/>
          <w:sz w:val="24"/>
          <w:szCs w:val="24"/>
        </w:rPr>
        <w:t xml:space="preserve">No modification for a fixed price contract may be increased by more than 25% or $50,000, whichever is greater without the advanced written approval of the </w:t>
      </w:r>
      <w:r w:rsidR="00E333B2">
        <w:rPr>
          <w:rFonts w:eastAsia="Arial"/>
          <w:color w:val="000000"/>
          <w:sz w:val="24"/>
          <w:szCs w:val="24"/>
        </w:rPr>
        <w:t>City Council</w:t>
      </w:r>
      <w:r w:rsidRPr="00C6565C">
        <w:rPr>
          <w:rFonts w:eastAsia="Arial"/>
          <w:color w:val="000000"/>
          <w:sz w:val="24"/>
          <w:szCs w:val="24"/>
        </w:rPr>
        <w:t xml:space="preserve"> as applicable.</w:t>
      </w:r>
    </w:p>
    <w:p w:rsidR="00B81AFE" w:rsidRPr="00C6565C" w:rsidRDefault="00E333B2" w:rsidP="00C6565C">
      <w:pPr>
        <w:ind w:left="432" w:right="72" w:hanging="360"/>
        <w:textAlignment w:val="baseline"/>
        <w:rPr>
          <w:rFonts w:eastAsia="Arial"/>
          <w:color w:val="000000"/>
          <w:sz w:val="24"/>
          <w:szCs w:val="24"/>
        </w:rPr>
      </w:pPr>
      <w:r w:rsidRPr="00E333B2">
        <w:rPr>
          <w:rFonts w:eastAsia="Arial"/>
          <w:b/>
          <w:color w:val="000000"/>
          <w:sz w:val="24"/>
          <w:szCs w:val="24"/>
        </w:rPr>
        <w:t>39</w:t>
      </w:r>
      <w:r w:rsidR="007E49BE" w:rsidRPr="00E333B2">
        <w:rPr>
          <w:rFonts w:eastAsia="Arial"/>
          <w:b/>
          <w:color w:val="000000"/>
          <w:sz w:val="24"/>
          <w:szCs w:val="24"/>
        </w:rPr>
        <w:t>.</w:t>
      </w:r>
      <w:r w:rsidR="007E49BE" w:rsidRPr="00C6565C">
        <w:rPr>
          <w:rFonts w:eastAsia="Arial"/>
          <w:color w:val="000000"/>
          <w:sz w:val="24"/>
          <w:szCs w:val="24"/>
        </w:rPr>
        <w:t xml:space="preserve"> </w:t>
      </w:r>
      <w:r w:rsidR="007E49BE" w:rsidRPr="00C6565C">
        <w:rPr>
          <w:rFonts w:eastAsia="Arial"/>
          <w:b/>
          <w:color w:val="000000"/>
          <w:sz w:val="24"/>
          <w:szCs w:val="24"/>
        </w:rPr>
        <w:t>INDEMNIFICATION</w:t>
      </w:r>
      <w:r w:rsidR="007E49BE" w:rsidRPr="00C6565C">
        <w:rPr>
          <w:rFonts w:eastAsia="Arial"/>
          <w:color w:val="000000"/>
          <w:sz w:val="24"/>
          <w:szCs w:val="24"/>
        </w:rPr>
        <w:t xml:space="preserve">: Contractor shall indemnify, keep and save harmless the </w:t>
      </w:r>
      <w:r>
        <w:rPr>
          <w:rFonts w:eastAsia="Arial"/>
          <w:color w:val="000000"/>
          <w:sz w:val="24"/>
          <w:szCs w:val="24"/>
        </w:rPr>
        <w:t>City</w:t>
      </w:r>
      <w:r w:rsidR="007E49BE" w:rsidRPr="00C6565C">
        <w:rPr>
          <w:rFonts w:eastAsia="Arial"/>
          <w:color w:val="000000"/>
          <w:sz w:val="24"/>
          <w:szCs w:val="24"/>
        </w:rPr>
        <w:t xml:space="preserve">, its agents, officials, employees and volunteers against claims of injuries, death, damage to property, patent claims, suits, liabilities, judgments, cost and expenses which may otherwise accrue against the </w:t>
      </w:r>
      <w:r>
        <w:rPr>
          <w:rFonts w:eastAsia="Arial"/>
          <w:color w:val="000000"/>
          <w:sz w:val="24"/>
          <w:szCs w:val="24"/>
        </w:rPr>
        <w:t>City</w:t>
      </w:r>
      <w:r w:rsidR="007E49BE" w:rsidRPr="00C6565C">
        <w:rPr>
          <w:rFonts w:eastAsia="Arial"/>
          <w:color w:val="000000"/>
          <w:sz w:val="24"/>
          <w:szCs w:val="24"/>
        </w:rPr>
        <w:t xml:space="preserve"> in consequence of the granting of a contract or which may otherwise result there from, if it shall be determined that the act was caused through negligence or error, or omission of the Contractor or his or her employees, or that of the subcontractor or his or her employees, if any; and the Contractor shall, at his or her own expense, appear, defend and pay all charges of attorneys and all costs and other expenses arising therefrom or incurred in connection therewith; and if any judgment shall be rendered against the </w:t>
      </w:r>
      <w:r>
        <w:rPr>
          <w:rFonts w:eastAsia="Arial"/>
          <w:color w:val="000000"/>
          <w:sz w:val="24"/>
          <w:szCs w:val="24"/>
        </w:rPr>
        <w:t>City</w:t>
      </w:r>
      <w:r w:rsidR="007E49BE" w:rsidRPr="00C6565C">
        <w:rPr>
          <w:rFonts w:eastAsia="Arial"/>
          <w:color w:val="000000"/>
          <w:sz w:val="24"/>
          <w:szCs w:val="24"/>
        </w:rPr>
        <w:t xml:space="preserve"> in any such action, the Contractor shall, at his or her own expenses, satisfy and discharge the same. Contractor expressly understands and agrees that any performance bond or insurance protection required by this contract, or otherwise provided by the Contractor, shall in no way limit the responsibility to indemnify, keep and save harmless and defend the </w:t>
      </w:r>
      <w:r>
        <w:rPr>
          <w:rFonts w:eastAsia="Arial"/>
          <w:color w:val="000000"/>
          <w:sz w:val="24"/>
          <w:szCs w:val="24"/>
        </w:rPr>
        <w:t>City</w:t>
      </w:r>
      <w:r w:rsidR="007E49BE" w:rsidRPr="00C6565C">
        <w:rPr>
          <w:rFonts w:eastAsia="Arial"/>
          <w:color w:val="000000"/>
          <w:sz w:val="24"/>
          <w:szCs w:val="24"/>
        </w:rPr>
        <w:t xml:space="preserve"> as herein provided.</w:t>
      </w:r>
    </w:p>
    <w:p w:rsidR="00B81AFE" w:rsidRPr="00C6565C" w:rsidRDefault="00E333B2" w:rsidP="00C6565C">
      <w:pPr>
        <w:tabs>
          <w:tab w:val="left" w:pos="432"/>
        </w:tabs>
        <w:ind w:left="432" w:right="72" w:hanging="360"/>
        <w:textAlignment w:val="baseline"/>
        <w:rPr>
          <w:rFonts w:eastAsia="Arial"/>
          <w:color w:val="000000"/>
          <w:sz w:val="24"/>
          <w:szCs w:val="24"/>
        </w:rPr>
      </w:pPr>
      <w:r w:rsidRPr="00E333B2">
        <w:rPr>
          <w:rFonts w:eastAsia="Arial"/>
          <w:b/>
          <w:color w:val="000000"/>
          <w:sz w:val="24"/>
          <w:szCs w:val="24"/>
        </w:rPr>
        <w:t>40.</w:t>
      </w:r>
      <w:r>
        <w:rPr>
          <w:rFonts w:eastAsia="Arial"/>
          <w:color w:val="000000"/>
          <w:sz w:val="24"/>
          <w:szCs w:val="24"/>
        </w:rPr>
        <w:t xml:space="preserve"> </w:t>
      </w:r>
      <w:r w:rsidR="007E49BE" w:rsidRPr="00C6565C">
        <w:rPr>
          <w:rFonts w:eastAsia="Arial"/>
          <w:b/>
          <w:color w:val="000000"/>
          <w:sz w:val="24"/>
          <w:szCs w:val="24"/>
        </w:rPr>
        <w:t xml:space="preserve">DRUG-FREE WORKPLACE: </w:t>
      </w:r>
      <w:r w:rsidR="007E49BE" w:rsidRPr="00C6565C">
        <w:rPr>
          <w:rFonts w:eastAsia="Arial"/>
          <w:color w:val="000000"/>
          <w:sz w:val="24"/>
          <w:szCs w:val="24"/>
        </w:rPr>
        <w:t xml:space="preserve">During the performance of this contract, the contractor agrees to (I) provide a drug-free workplace for the contractor’s employees; (ii) post in conspicuous places, available to employees and applicants for employment, a statement notifying employees that the unlawful manufacture, sale, distribution, dispensation, possession, or use of a controlled substance or marijuana is prohibited in the contractor’s workplace and specifying the actions that will be taken against employees for violations of such prohibition; (iii) state in all solicitations or advertisements for employees placed by or on behalf of the contractor that the contractor maintains a drug-free workplace; and (iv) include the provisions of the foregoing clauses in every subcontract or purchase order of </w:t>
      </w:r>
      <w:r w:rsidR="007E49BE" w:rsidRPr="00C6565C">
        <w:rPr>
          <w:rFonts w:eastAsia="Arial"/>
          <w:color w:val="000000"/>
          <w:sz w:val="24"/>
          <w:szCs w:val="24"/>
        </w:rPr>
        <w:lastRenderedPageBreak/>
        <w:t>over $10,000, so that the provisions will be binding upon each subcontractor or vendor. For the purposes of this section, “</w:t>
      </w:r>
      <w:r w:rsidR="007E49BE" w:rsidRPr="00C6565C">
        <w:rPr>
          <w:rFonts w:eastAsia="Arial"/>
          <w:i/>
          <w:color w:val="000000"/>
          <w:sz w:val="24"/>
          <w:szCs w:val="24"/>
        </w:rPr>
        <w:t xml:space="preserve">drug-free workplace” </w:t>
      </w:r>
      <w:r w:rsidR="007E49BE" w:rsidRPr="00C6565C">
        <w:rPr>
          <w:rFonts w:eastAsia="Arial"/>
          <w:color w:val="000000"/>
          <w:sz w:val="24"/>
          <w:szCs w:val="24"/>
        </w:rPr>
        <w:t>means a site for the performance of work done in connection with a specific contract awarded to a contractor in accordance with this chapter, the employees of whom are prohibited from engaging in the unlawful manufacture, sale, distribution, dispensation, possession or use of any controlled substance or marijuana during the performance of the contract.</w:t>
      </w:r>
    </w:p>
    <w:p w:rsidR="00B81AFE" w:rsidRPr="00C6565C" w:rsidRDefault="00E333B2" w:rsidP="00C6565C">
      <w:pPr>
        <w:ind w:left="432" w:right="72" w:hanging="360"/>
        <w:textAlignment w:val="baseline"/>
        <w:rPr>
          <w:rFonts w:eastAsia="Arial"/>
          <w:color w:val="000000"/>
          <w:sz w:val="24"/>
          <w:szCs w:val="24"/>
        </w:rPr>
      </w:pPr>
      <w:r w:rsidRPr="00E333B2">
        <w:rPr>
          <w:rFonts w:eastAsia="Arial"/>
          <w:b/>
          <w:color w:val="000000"/>
          <w:sz w:val="24"/>
          <w:szCs w:val="24"/>
        </w:rPr>
        <w:t>41</w:t>
      </w:r>
      <w:r w:rsidR="007E49BE" w:rsidRPr="00E333B2">
        <w:rPr>
          <w:rFonts w:eastAsia="Arial"/>
          <w:b/>
          <w:color w:val="000000"/>
          <w:sz w:val="24"/>
          <w:szCs w:val="24"/>
        </w:rPr>
        <w:t>.</w:t>
      </w:r>
      <w:r w:rsidR="007E49BE" w:rsidRPr="00C6565C">
        <w:rPr>
          <w:rFonts w:eastAsia="Arial"/>
          <w:color w:val="000000"/>
          <w:sz w:val="24"/>
          <w:szCs w:val="24"/>
        </w:rPr>
        <w:t xml:space="preserve"> </w:t>
      </w:r>
      <w:r w:rsidR="007E49BE" w:rsidRPr="00C6565C">
        <w:rPr>
          <w:rFonts w:eastAsia="Arial"/>
          <w:b/>
          <w:color w:val="000000"/>
          <w:sz w:val="24"/>
          <w:szCs w:val="24"/>
        </w:rPr>
        <w:t xml:space="preserve">TERMINATION: </w:t>
      </w:r>
      <w:r w:rsidR="007E49BE" w:rsidRPr="00C6565C">
        <w:rPr>
          <w:rFonts w:eastAsia="Arial"/>
          <w:color w:val="000000"/>
          <w:sz w:val="24"/>
          <w:szCs w:val="24"/>
        </w:rPr>
        <w:t xml:space="preserve">Subject to the provisions below, the contract may be terminated by the </w:t>
      </w:r>
      <w:r>
        <w:rPr>
          <w:rFonts w:eastAsia="Arial"/>
          <w:color w:val="000000"/>
          <w:sz w:val="24"/>
          <w:szCs w:val="24"/>
        </w:rPr>
        <w:t>City</w:t>
      </w:r>
      <w:r w:rsidR="007E49BE" w:rsidRPr="00C6565C">
        <w:rPr>
          <w:rFonts w:eastAsia="Arial"/>
          <w:color w:val="000000"/>
          <w:sz w:val="24"/>
          <w:szCs w:val="24"/>
        </w:rPr>
        <w:t xml:space="preserve"> upon thirty (30) days advance written notice to the other party. Any contract cancellation notice shall not relieve the contractor of the obligation to deliver and/or perform on all outstanding orders issued prior to the effective date of cancellation.</w:t>
      </w:r>
    </w:p>
    <w:p w:rsidR="00B81AFE" w:rsidRPr="00C6565C" w:rsidRDefault="007E49BE" w:rsidP="00C6565C">
      <w:pPr>
        <w:numPr>
          <w:ilvl w:val="0"/>
          <w:numId w:val="28"/>
        </w:numPr>
        <w:tabs>
          <w:tab w:val="clear" w:pos="360"/>
          <w:tab w:val="left" w:pos="1152"/>
        </w:tabs>
        <w:ind w:left="1152" w:right="288" w:hanging="360"/>
        <w:textAlignment w:val="baseline"/>
        <w:rPr>
          <w:rFonts w:eastAsia="Arial"/>
          <w:color w:val="000000"/>
          <w:sz w:val="24"/>
          <w:szCs w:val="24"/>
          <w:u w:val="single"/>
        </w:rPr>
      </w:pPr>
      <w:r w:rsidRPr="00C6565C">
        <w:rPr>
          <w:rFonts w:eastAsia="Arial"/>
          <w:color w:val="000000"/>
          <w:sz w:val="24"/>
          <w:szCs w:val="24"/>
          <w:u w:val="single"/>
        </w:rPr>
        <w:t>Termination for Convenience</w:t>
      </w:r>
      <w:r w:rsidRPr="00C6565C">
        <w:rPr>
          <w:rFonts w:eastAsia="Arial"/>
          <w:b/>
          <w:color w:val="000000"/>
          <w:sz w:val="24"/>
          <w:szCs w:val="24"/>
          <w:u w:val="single"/>
        </w:rPr>
        <w:t>:</w:t>
      </w:r>
      <w:r w:rsidRPr="00C6565C">
        <w:rPr>
          <w:rFonts w:eastAsia="Arial"/>
          <w:color w:val="000000"/>
          <w:sz w:val="24"/>
          <w:szCs w:val="24"/>
        </w:rPr>
        <w:t xml:space="preserve"> In the event that the contract is terminated upon request and for the convenience of the </w:t>
      </w:r>
      <w:r w:rsidR="00E333B2">
        <w:rPr>
          <w:rFonts w:eastAsia="Arial"/>
          <w:color w:val="000000"/>
          <w:sz w:val="24"/>
          <w:szCs w:val="24"/>
        </w:rPr>
        <w:t>City</w:t>
      </w:r>
      <w:r w:rsidRPr="00C6565C">
        <w:rPr>
          <w:rFonts w:eastAsia="Arial"/>
          <w:color w:val="000000"/>
          <w:sz w:val="24"/>
          <w:szCs w:val="24"/>
        </w:rPr>
        <w:t xml:space="preserve">, without the required thirty (30) days advance notice, then the </w:t>
      </w:r>
      <w:r w:rsidR="00E333B2">
        <w:rPr>
          <w:rFonts w:eastAsia="Arial"/>
          <w:color w:val="000000"/>
          <w:sz w:val="24"/>
          <w:szCs w:val="24"/>
        </w:rPr>
        <w:t>City</w:t>
      </w:r>
      <w:r w:rsidRPr="00C6565C">
        <w:rPr>
          <w:rFonts w:eastAsia="Arial"/>
          <w:color w:val="000000"/>
          <w:sz w:val="24"/>
          <w:szCs w:val="24"/>
        </w:rPr>
        <w:t xml:space="preserve"> shall be responsible for payment of services up to the termination date.</w:t>
      </w:r>
    </w:p>
    <w:p w:rsidR="00B81AFE" w:rsidRPr="00C6565C" w:rsidRDefault="007E49BE" w:rsidP="00C6565C">
      <w:pPr>
        <w:numPr>
          <w:ilvl w:val="0"/>
          <w:numId w:val="28"/>
        </w:numPr>
        <w:tabs>
          <w:tab w:val="clear" w:pos="360"/>
          <w:tab w:val="left" w:pos="1152"/>
        </w:tabs>
        <w:ind w:left="1152" w:right="288" w:hanging="360"/>
        <w:textAlignment w:val="baseline"/>
        <w:rPr>
          <w:rFonts w:eastAsia="Arial"/>
          <w:color w:val="000000"/>
          <w:sz w:val="24"/>
          <w:szCs w:val="24"/>
          <w:u w:val="single"/>
        </w:rPr>
      </w:pPr>
      <w:r w:rsidRPr="00C6565C">
        <w:rPr>
          <w:rFonts w:eastAsia="Arial"/>
          <w:color w:val="000000"/>
          <w:sz w:val="24"/>
          <w:szCs w:val="24"/>
          <w:u w:val="single"/>
        </w:rPr>
        <w:t>Termination for Cause:</w:t>
      </w:r>
      <w:r w:rsidRPr="00C6565C">
        <w:rPr>
          <w:rFonts w:eastAsia="Arial"/>
          <w:color w:val="000000"/>
          <w:sz w:val="24"/>
          <w:szCs w:val="24"/>
        </w:rPr>
        <w:t xml:space="preserve"> Termination by the </w:t>
      </w:r>
      <w:r w:rsidR="00E333B2">
        <w:rPr>
          <w:rFonts w:eastAsia="Arial"/>
          <w:color w:val="000000"/>
          <w:sz w:val="24"/>
          <w:szCs w:val="24"/>
        </w:rPr>
        <w:t>City</w:t>
      </w:r>
      <w:r w:rsidRPr="00C6565C">
        <w:rPr>
          <w:rFonts w:eastAsia="Arial"/>
          <w:color w:val="000000"/>
          <w:sz w:val="24"/>
          <w:szCs w:val="24"/>
        </w:rPr>
        <w:t xml:space="preserve"> for cause, default or negligence on the part of the contractor shall be excluded from the foregoing provision; termination costs, if any shall not apply. However, pursuant to paragraph 3</w:t>
      </w:r>
      <w:r w:rsidR="00E333B2">
        <w:rPr>
          <w:rFonts w:eastAsia="Arial"/>
          <w:color w:val="000000"/>
          <w:sz w:val="24"/>
          <w:szCs w:val="24"/>
        </w:rPr>
        <w:t>1</w:t>
      </w:r>
      <w:r w:rsidRPr="00C6565C">
        <w:rPr>
          <w:rFonts w:eastAsia="Arial"/>
          <w:color w:val="000000"/>
          <w:sz w:val="24"/>
          <w:szCs w:val="24"/>
        </w:rPr>
        <w:t xml:space="preserve"> of these General Conditions, the </w:t>
      </w:r>
      <w:r w:rsidR="00E333B2">
        <w:rPr>
          <w:rFonts w:eastAsia="Arial"/>
          <w:color w:val="000000"/>
          <w:sz w:val="24"/>
          <w:szCs w:val="24"/>
        </w:rPr>
        <w:t>City</w:t>
      </w:r>
      <w:r w:rsidRPr="00C6565C">
        <w:rPr>
          <w:rFonts w:eastAsia="Arial"/>
          <w:color w:val="000000"/>
          <w:sz w:val="24"/>
          <w:szCs w:val="24"/>
        </w:rPr>
        <w:t xml:space="preserve"> may hold the contractor responsible for any resulting additional purchase and administrative costs. The thirty (30) days advance notice requirement is waived in the event of Termination for Cause.</w:t>
      </w:r>
    </w:p>
    <w:p w:rsidR="00B81AFE" w:rsidRPr="00C6565C" w:rsidRDefault="007E49BE" w:rsidP="00C6565C">
      <w:pPr>
        <w:numPr>
          <w:ilvl w:val="0"/>
          <w:numId w:val="28"/>
        </w:numPr>
        <w:tabs>
          <w:tab w:val="clear" w:pos="360"/>
          <w:tab w:val="left" w:pos="1152"/>
        </w:tabs>
        <w:ind w:left="1152" w:right="72" w:hanging="360"/>
        <w:textAlignment w:val="baseline"/>
        <w:rPr>
          <w:rFonts w:eastAsia="Arial"/>
          <w:color w:val="000000"/>
          <w:sz w:val="24"/>
          <w:szCs w:val="24"/>
          <w:u w:val="single"/>
        </w:rPr>
      </w:pPr>
      <w:r w:rsidRPr="00C6565C">
        <w:rPr>
          <w:rFonts w:eastAsia="Arial"/>
          <w:color w:val="000000"/>
          <w:sz w:val="24"/>
          <w:szCs w:val="24"/>
          <w:u w:val="single"/>
        </w:rPr>
        <w:t>Termination Due to Unavailability of Funds in Succeeding Fiscal Years:</w:t>
      </w:r>
      <w:r w:rsidRPr="00C6565C">
        <w:rPr>
          <w:rFonts w:eastAsia="Arial"/>
          <w:color w:val="000000"/>
          <w:sz w:val="24"/>
          <w:szCs w:val="24"/>
        </w:rPr>
        <w:t xml:space="preserve"> When funds are not appropriated or otherwise made available to support continuation of performance in a subsequent fiscal year, the contract shall be canceled as of the first day of that subsequent fiscal year.</w:t>
      </w:r>
    </w:p>
    <w:p w:rsidR="00B81AFE" w:rsidRPr="00C6565C" w:rsidRDefault="00E333B2" w:rsidP="00C6565C">
      <w:pPr>
        <w:ind w:left="432" w:right="72" w:hanging="360"/>
        <w:textAlignment w:val="baseline"/>
        <w:rPr>
          <w:rFonts w:eastAsia="Arial"/>
          <w:color w:val="000000"/>
          <w:sz w:val="24"/>
          <w:szCs w:val="24"/>
        </w:rPr>
      </w:pPr>
      <w:r w:rsidRPr="00E333B2">
        <w:rPr>
          <w:rFonts w:eastAsia="Arial"/>
          <w:b/>
          <w:color w:val="000000"/>
          <w:sz w:val="24"/>
          <w:szCs w:val="24"/>
        </w:rPr>
        <w:t>42</w:t>
      </w:r>
      <w:r w:rsidR="007E49BE" w:rsidRPr="00E333B2">
        <w:rPr>
          <w:rFonts w:eastAsia="Arial"/>
          <w:b/>
          <w:color w:val="000000"/>
          <w:sz w:val="24"/>
          <w:szCs w:val="24"/>
        </w:rPr>
        <w:t>.</w:t>
      </w:r>
      <w:r w:rsidR="007E49BE" w:rsidRPr="00C6565C">
        <w:rPr>
          <w:rFonts w:eastAsia="Arial"/>
          <w:color w:val="000000"/>
          <w:sz w:val="24"/>
          <w:szCs w:val="24"/>
        </w:rPr>
        <w:t xml:space="preserve"> </w:t>
      </w:r>
      <w:r w:rsidR="007E49BE" w:rsidRPr="00C6565C">
        <w:rPr>
          <w:rFonts w:eastAsia="Arial"/>
          <w:b/>
          <w:color w:val="000000"/>
          <w:sz w:val="24"/>
          <w:szCs w:val="24"/>
        </w:rPr>
        <w:t>VIRGINIA FREEDOM OF INFORMATION ACT</w:t>
      </w:r>
      <w:r w:rsidR="007E49BE" w:rsidRPr="00C6565C">
        <w:rPr>
          <w:rFonts w:eastAsia="Arial"/>
          <w:color w:val="000000"/>
          <w:sz w:val="24"/>
          <w:szCs w:val="24"/>
        </w:rPr>
        <w:t>: All proceedings, records, contracts and other public records relating to procurement transactions shall be open to the inspection of any citizen, or any interested person, firm or corporation, in accordance with the Virginia Freedom of Information Act except as provided below:</w:t>
      </w:r>
    </w:p>
    <w:p w:rsidR="00B81AFE" w:rsidRPr="00C6565C" w:rsidRDefault="007E49BE" w:rsidP="00C6565C">
      <w:pPr>
        <w:numPr>
          <w:ilvl w:val="0"/>
          <w:numId w:val="29"/>
        </w:numPr>
        <w:tabs>
          <w:tab w:val="clear" w:pos="360"/>
          <w:tab w:val="left" w:pos="1152"/>
        </w:tabs>
        <w:ind w:left="1152" w:right="288" w:hanging="360"/>
        <w:textAlignment w:val="baseline"/>
        <w:rPr>
          <w:rFonts w:eastAsia="Arial"/>
          <w:color w:val="000000"/>
          <w:sz w:val="24"/>
          <w:szCs w:val="24"/>
        </w:rPr>
      </w:pPr>
      <w:r w:rsidRPr="00C6565C">
        <w:rPr>
          <w:rFonts w:eastAsia="Arial"/>
          <w:color w:val="000000"/>
          <w:sz w:val="24"/>
          <w:szCs w:val="24"/>
        </w:rPr>
        <w:t>Cost estimates relating to a proposed procurement transaction prepared by or for a public body shall not be open to public inspection.</w:t>
      </w:r>
    </w:p>
    <w:p w:rsidR="00B81AFE" w:rsidRPr="00E333B2" w:rsidRDefault="007E49BE" w:rsidP="00E333B2">
      <w:pPr>
        <w:numPr>
          <w:ilvl w:val="0"/>
          <w:numId w:val="29"/>
        </w:numPr>
        <w:tabs>
          <w:tab w:val="clear" w:pos="360"/>
          <w:tab w:val="left" w:pos="1152"/>
        </w:tabs>
        <w:ind w:left="1152" w:right="72" w:hanging="360"/>
        <w:textAlignment w:val="baseline"/>
        <w:rPr>
          <w:rFonts w:eastAsia="Arial"/>
          <w:color w:val="000000"/>
          <w:sz w:val="24"/>
          <w:szCs w:val="24"/>
        </w:rPr>
      </w:pPr>
      <w:r w:rsidRPr="00E333B2">
        <w:rPr>
          <w:rFonts w:eastAsia="Arial"/>
          <w:color w:val="000000"/>
          <w:sz w:val="24"/>
          <w:szCs w:val="24"/>
        </w:rPr>
        <w:t xml:space="preserve">Any competitive negotiation </w:t>
      </w:r>
      <w:proofErr w:type="spellStart"/>
      <w:r w:rsidRPr="00E333B2">
        <w:rPr>
          <w:rFonts w:eastAsia="Arial"/>
          <w:color w:val="000000"/>
          <w:sz w:val="24"/>
          <w:szCs w:val="24"/>
        </w:rPr>
        <w:t>Offeror</w:t>
      </w:r>
      <w:proofErr w:type="spellEnd"/>
      <w:r w:rsidRPr="00E333B2">
        <w:rPr>
          <w:rFonts w:eastAsia="Arial"/>
          <w:color w:val="000000"/>
          <w:sz w:val="24"/>
          <w:szCs w:val="24"/>
        </w:rPr>
        <w:t xml:space="preserve">, upon request, shall be afforded the opportunity to inspect proposal records within a reasonable time after the evaluation and negotiations of proposals are completed but prior to award except in the event that the </w:t>
      </w:r>
      <w:r w:rsidR="00E333B2">
        <w:rPr>
          <w:rFonts w:eastAsia="Arial"/>
          <w:color w:val="000000"/>
          <w:sz w:val="24"/>
          <w:szCs w:val="24"/>
        </w:rPr>
        <w:t>City</w:t>
      </w:r>
      <w:r w:rsidRPr="00E333B2">
        <w:rPr>
          <w:rFonts w:eastAsia="Arial"/>
          <w:color w:val="000000"/>
          <w:sz w:val="24"/>
          <w:szCs w:val="24"/>
        </w:rPr>
        <w:t xml:space="preserve"> decides not to accept any of the proposals and to reopen the contract. Otherwise, proposal records shall be open to the public inspection only after award of the contract except as provided in paragraph “c” below. Any inspection of procurement transaction records under this section shall be subject to reasonable restrictions to ensure the security and integrity of the records.</w:t>
      </w:r>
    </w:p>
    <w:p w:rsidR="00B81AFE" w:rsidRPr="00C6565C" w:rsidRDefault="007E49BE" w:rsidP="00C6565C">
      <w:pPr>
        <w:numPr>
          <w:ilvl w:val="0"/>
          <w:numId w:val="30"/>
        </w:numPr>
        <w:tabs>
          <w:tab w:val="clear" w:pos="360"/>
          <w:tab w:val="left" w:pos="1152"/>
        </w:tabs>
        <w:ind w:left="1152" w:right="144" w:hanging="360"/>
        <w:textAlignment w:val="baseline"/>
        <w:rPr>
          <w:rFonts w:eastAsia="Arial"/>
          <w:color w:val="000000"/>
          <w:sz w:val="24"/>
          <w:szCs w:val="24"/>
        </w:rPr>
      </w:pPr>
      <w:r w:rsidRPr="00C6565C">
        <w:rPr>
          <w:rFonts w:eastAsia="Arial"/>
          <w:color w:val="000000"/>
          <w:sz w:val="24"/>
          <w:szCs w:val="24"/>
        </w:rPr>
        <w:t>Trade secrets or proprie</w:t>
      </w:r>
      <w:r w:rsidR="007F5E28">
        <w:rPr>
          <w:rFonts w:eastAsia="Arial"/>
          <w:color w:val="000000"/>
          <w:sz w:val="24"/>
          <w:szCs w:val="24"/>
        </w:rPr>
        <w:t xml:space="preserve">tary information submitted by an </w:t>
      </w:r>
      <w:proofErr w:type="spellStart"/>
      <w:r w:rsidRPr="00C6565C">
        <w:rPr>
          <w:rFonts w:eastAsia="Arial"/>
          <w:color w:val="000000"/>
          <w:sz w:val="24"/>
          <w:szCs w:val="24"/>
        </w:rPr>
        <w:t>Offeror</w:t>
      </w:r>
      <w:proofErr w:type="spellEnd"/>
      <w:r w:rsidRPr="00C6565C">
        <w:rPr>
          <w:rFonts w:eastAsia="Arial"/>
          <w:color w:val="000000"/>
          <w:sz w:val="24"/>
          <w:szCs w:val="24"/>
        </w:rPr>
        <w:t xml:space="preserve"> or Contractor in connection with a procurement transaction shall not be subject to public disclosure under the Virginia Freedom of Inform</w:t>
      </w:r>
      <w:r w:rsidR="007F5E28">
        <w:rPr>
          <w:rFonts w:eastAsia="Arial"/>
          <w:color w:val="000000"/>
          <w:sz w:val="24"/>
          <w:szCs w:val="24"/>
        </w:rPr>
        <w:t xml:space="preserve">ation Act; however, the </w:t>
      </w:r>
      <w:proofErr w:type="spellStart"/>
      <w:r w:rsidRPr="00C6565C">
        <w:rPr>
          <w:rFonts w:eastAsia="Arial"/>
          <w:color w:val="000000"/>
          <w:sz w:val="24"/>
          <w:szCs w:val="24"/>
        </w:rPr>
        <w:t>Offeror</w:t>
      </w:r>
      <w:proofErr w:type="spellEnd"/>
      <w:r w:rsidRPr="00C6565C">
        <w:rPr>
          <w:rFonts w:eastAsia="Arial"/>
          <w:color w:val="000000"/>
          <w:sz w:val="24"/>
          <w:szCs w:val="24"/>
        </w:rPr>
        <w:t xml:space="preserve"> or Contractor must invoke the protections of that section prior to or upon submission of the data or other materials, and must identify the data or other materials to be protected and state the reasons why protection is necessary.</w:t>
      </w:r>
    </w:p>
    <w:p w:rsidR="00B81AFE" w:rsidRPr="00C6565C" w:rsidRDefault="007E49BE" w:rsidP="00C6565C">
      <w:pPr>
        <w:numPr>
          <w:ilvl w:val="0"/>
          <w:numId w:val="30"/>
        </w:numPr>
        <w:tabs>
          <w:tab w:val="clear" w:pos="360"/>
          <w:tab w:val="left" w:pos="1152"/>
        </w:tabs>
        <w:ind w:left="1152" w:right="144" w:hanging="360"/>
        <w:textAlignment w:val="baseline"/>
        <w:rPr>
          <w:rFonts w:eastAsia="Arial"/>
          <w:color w:val="000000"/>
          <w:sz w:val="24"/>
          <w:szCs w:val="24"/>
        </w:rPr>
      </w:pPr>
      <w:r w:rsidRPr="00C6565C">
        <w:rPr>
          <w:rFonts w:eastAsia="Arial"/>
          <w:color w:val="000000"/>
          <w:sz w:val="24"/>
          <w:szCs w:val="24"/>
        </w:rPr>
        <w:t xml:space="preserve">Nothing contained in this section shall be construed to require the </w:t>
      </w:r>
      <w:r w:rsidR="00E333B2">
        <w:rPr>
          <w:rFonts w:eastAsia="Arial"/>
          <w:color w:val="000000"/>
          <w:sz w:val="24"/>
          <w:szCs w:val="24"/>
        </w:rPr>
        <w:t>City</w:t>
      </w:r>
      <w:r w:rsidRPr="00C6565C">
        <w:rPr>
          <w:rFonts w:eastAsia="Arial"/>
          <w:color w:val="000000"/>
          <w:sz w:val="24"/>
          <w:szCs w:val="24"/>
        </w:rPr>
        <w:t xml:space="preserve">, when procuring by “competitive negotiation” (Request for Proposal), to furnish a </w:t>
      </w:r>
      <w:r w:rsidRPr="00C6565C">
        <w:rPr>
          <w:rFonts w:eastAsia="Arial"/>
          <w:color w:val="000000"/>
          <w:sz w:val="24"/>
          <w:szCs w:val="24"/>
        </w:rPr>
        <w:lastRenderedPageBreak/>
        <w:t>statement of reasons why a particular proposal was not deemed to be the most advantageous to the Owner.</w:t>
      </w:r>
    </w:p>
    <w:p w:rsidR="00B81AFE" w:rsidRPr="00C6565C" w:rsidRDefault="00E333B2" w:rsidP="00E333B2">
      <w:pPr>
        <w:ind w:left="432" w:right="144" w:hanging="360"/>
        <w:jc w:val="both"/>
        <w:textAlignment w:val="baseline"/>
        <w:rPr>
          <w:rFonts w:eastAsia="Arial"/>
          <w:color w:val="000000"/>
          <w:sz w:val="24"/>
          <w:szCs w:val="24"/>
        </w:rPr>
      </w:pPr>
      <w:r w:rsidRPr="00E333B2">
        <w:rPr>
          <w:rFonts w:eastAsia="Arial"/>
          <w:b/>
          <w:color w:val="000000"/>
          <w:spacing w:val="-1"/>
          <w:sz w:val="24"/>
          <w:szCs w:val="24"/>
        </w:rPr>
        <w:t>43</w:t>
      </w:r>
      <w:r w:rsidR="007E49BE" w:rsidRPr="00E333B2">
        <w:rPr>
          <w:rFonts w:eastAsia="Arial"/>
          <w:b/>
          <w:color w:val="000000"/>
          <w:spacing w:val="-1"/>
          <w:sz w:val="24"/>
          <w:szCs w:val="24"/>
        </w:rPr>
        <w:t>.</w:t>
      </w:r>
      <w:r w:rsidR="007E49BE" w:rsidRPr="00C6565C">
        <w:rPr>
          <w:rFonts w:eastAsia="Arial"/>
          <w:color w:val="000000"/>
          <w:spacing w:val="-1"/>
          <w:sz w:val="24"/>
          <w:szCs w:val="24"/>
        </w:rPr>
        <w:t xml:space="preserve"> </w:t>
      </w:r>
      <w:r w:rsidR="007E49BE" w:rsidRPr="00C6565C">
        <w:rPr>
          <w:rFonts w:eastAsia="Arial"/>
          <w:b/>
          <w:color w:val="000000"/>
          <w:spacing w:val="-1"/>
          <w:sz w:val="24"/>
          <w:szCs w:val="24"/>
        </w:rPr>
        <w:t xml:space="preserve">AUDIT: </w:t>
      </w:r>
      <w:r w:rsidR="007E49BE" w:rsidRPr="00C6565C">
        <w:rPr>
          <w:rFonts w:eastAsia="Arial"/>
          <w:color w:val="000000"/>
          <w:spacing w:val="-1"/>
          <w:sz w:val="24"/>
          <w:szCs w:val="24"/>
        </w:rPr>
        <w:t xml:space="preserve">The Contractor hereby agrees to retain all books, records, and other documents relative to this contract for five years after final payment, or until audited by the </w:t>
      </w:r>
      <w:r>
        <w:rPr>
          <w:rFonts w:eastAsia="Arial"/>
          <w:color w:val="000000"/>
          <w:spacing w:val="-1"/>
          <w:sz w:val="24"/>
          <w:szCs w:val="24"/>
        </w:rPr>
        <w:t>City</w:t>
      </w:r>
      <w:r w:rsidR="007E49BE" w:rsidRPr="00C6565C">
        <w:rPr>
          <w:rFonts w:eastAsia="Arial"/>
          <w:color w:val="000000"/>
          <w:spacing w:val="-1"/>
          <w:sz w:val="24"/>
          <w:szCs w:val="24"/>
        </w:rPr>
        <w:t>, whichever is sooner. The agency, its authorized agents,</w:t>
      </w:r>
      <w:r>
        <w:rPr>
          <w:rFonts w:eastAsia="Arial"/>
          <w:color w:val="000000"/>
          <w:spacing w:val="-1"/>
          <w:sz w:val="24"/>
          <w:szCs w:val="24"/>
        </w:rPr>
        <w:t xml:space="preserve"> </w:t>
      </w:r>
      <w:r w:rsidR="007E49BE" w:rsidRPr="00C6565C">
        <w:rPr>
          <w:rFonts w:eastAsia="Arial"/>
          <w:color w:val="000000"/>
          <w:sz w:val="24"/>
          <w:szCs w:val="24"/>
        </w:rPr>
        <w:t xml:space="preserve">and/or </w:t>
      </w:r>
      <w:r>
        <w:rPr>
          <w:rFonts w:eastAsia="Arial"/>
          <w:color w:val="000000"/>
          <w:sz w:val="24"/>
          <w:szCs w:val="24"/>
        </w:rPr>
        <w:t>City</w:t>
      </w:r>
      <w:r w:rsidR="007E49BE" w:rsidRPr="00C6565C">
        <w:rPr>
          <w:rFonts w:eastAsia="Arial"/>
          <w:color w:val="000000"/>
          <w:sz w:val="24"/>
          <w:szCs w:val="24"/>
        </w:rPr>
        <w:t xml:space="preserve"> auditors shall have full access to and the right to examine any of said materials during said period.</w:t>
      </w:r>
    </w:p>
    <w:p w:rsidR="007F5E28" w:rsidRDefault="00E333B2" w:rsidP="007F5E28">
      <w:pPr>
        <w:ind w:left="432" w:right="144" w:hanging="360"/>
        <w:jc w:val="both"/>
        <w:textAlignment w:val="baseline"/>
        <w:rPr>
          <w:rFonts w:eastAsia="Arial"/>
          <w:color w:val="000000"/>
          <w:sz w:val="24"/>
          <w:szCs w:val="24"/>
        </w:rPr>
      </w:pPr>
      <w:r w:rsidRPr="00E333B2">
        <w:rPr>
          <w:rFonts w:eastAsia="Arial"/>
          <w:b/>
          <w:color w:val="000000"/>
          <w:sz w:val="24"/>
          <w:szCs w:val="24"/>
        </w:rPr>
        <w:t>44</w:t>
      </w:r>
      <w:r w:rsidR="007E49BE" w:rsidRPr="00E333B2">
        <w:rPr>
          <w:rFonts w:eastAsia="Arial"/>
          <w:b/>
          <w:color w:val="000000"/>
          <w:sz w:val="24"/>
          <w:szCs w:val="24"/>
        </w:rPr>
        <w:t>.</w:t>
      </w:r>
      <w:r w:rsidR="007E49BE" w:rsidRPr="00C6565C">
        <w:rPr>
          <w:rFonts w:eastAsia="Arial"/>
          <w:color w:val="000000"/>
          <w:sz w:val="24"/>
          <w:szCs w:val="24"/>
        </w:rPr>
        <w:t xml:space="preserve"> </w:t>
      </w:r>
      <w:r w:rsidR="007E49BE" w:rsidRPr="00C6565C">
        <w:rPr>
          <w:rFonts w:eastAsia="Arial"/>
          <w:b/>
          <w:color w:val="000000"/>
          <w:sz w:val="24"/>
          <w:szCs w:val="24"/>
        </w:rPr>
        <w:t xml:space="preserve">LABELING OF HAZARDOUS SUBSTANCES: </w:t>
      </w:r>
      <w:r w:rsidR="007F5E28">
        <w:rPr>
          <w:rFonts w:eastAsia="Arial"/>
          <w:color w:val="000000"/>
          <w:sz w:val="24"/>
          <w:szCs w:val="24"/>
        </w:rPr>
        <w:t>Not applicable.</w:t>
      </w:r>
    </w:p>
    <w:p w:rsidR="00B81AFE" w:rsidRPr="00C6565C" w:rsidRDefault="00E333B2" w:rsidP="007F5E28">
      <w:pPr>
        <w:ind w:left="432" w:right="144" w:hanging="360"/>
        <w:jc w:val="both"/>
        <w:textAlignment w:val="baseline"/>
        <w:rPr>
          <w:rFonts w:eastAsia="Arial"/>
          <w:color w:val="000000"/>
          <w:sz w:val="24"/>
          <w:szCs w:val="24"/>
        </w:rPr>
      </w:pPr>
      <w:r w:rsidRPr="00E333B2">
        <w:rPr>
          <w:rFonts w:eastAsia="Arial"/>
          <w:b/>
          <w:color w:val="000000"/>
          <w:sz w:val="24"/>
          <w:szCs w:val="24"/>
        </w:rPr>
        <w:t>45.</w:t>
      </w:r>
      <w:r w:rsidR="007E49BE" w:rsidRPr="00C6565C">
        <w:rPr>
          <w:rFonts w:eastAsia="Arial"/>
          <w:color w:val="000000"/>
          <w:sz w:val="24"/>
          <w:szCs w:val="24"/>
        </w:rPr>
        <w:t xml:space="preserve"> </w:t>
      </w:r>
      <w:r w:rsidR="007E49BE" w:rsidRPr="00C6565C">
        <w:rPr>
          <w:rFonts w:eastAsia="Arial"/>
          <w:b/>
          <w:color w:val="000000"/>
          <w:sz w:val="24"/>
          <w:szCs w:val="24"/>
        </w:rPr>
        <w:t xml:space="preserve">MATERIAL SAFETY DATA SHEETS: </w:t>
      </w:r>
      <w:r w:rsidR="007F5E28">
        <w:rPr>
          <w:rFonts w:eastAsia="Arial"/>
          <w:color w:val="000000"/>
          <w:sz w:val="24"/>
          <w:szCs w:val="24"/>
        </w:rPr>
        <w:t>Not applicable.</w:t>
      </w:r>
    </w:p>
    <w:p w:rsidR="00B81AFE" w:rsidRPr="00C6565C" w:rsidRDefault="00E333B2" w:rsidP="00E333B2">
      <w:pPr>
        <w:ind w:left="432" w:right="144" w:hanging="360"/>
        <w:textAlignment w:val="baseline"/>
        <w:rPr>
          <w:rFonts w:eastAsia="Arial"/>
          <w:color w:val="000000"/>
          <w:sz w:val="24"/>
          <w:szCs w:val="24"/>
        </w:rPr>
      </w:pPr>
      <w:r w:rsidRPr="00E333B2">
        <w:rPr>
          <w:rFonts w:eastAsia="Arial"/>
          <w:b/>
          <w:color w:val="000000"/>
          <w:spacing w:val="-1"/>
          <w:sz w:val="24"/>
          <w:szCs w:val="24"/>
        </w:rPr>
        <w:t>46</w:t>
      </w:r>
      <w:r>
        <w:rPr>
          <w:rFonts w:eastAsia="Arial"/>
          <w:color w:val="000000"/>
          <w:spacing w:val="-1"/>
          <w:sz w:val="24"/>
          <w:szCs w:val="24"/>
        </w:rPr>
        <w:t>.</w:t>
      </w:r>
      <w:r w:rsidR="007E49BE" w:rsidRPr="00C6565C">
        <w:rPr>
          <w:rFonts w:eastAsia="Arial"/>
          <w:color w:val="000000"/>
          <w:spacing w:val="-1"/>
          <w:sz w:val="24"/>
          <w:szCs w:val="24"/>
        </w:rPr>
        <w:t xml:space="preserve"> </w:t>
      </w:r>
      <w:r w:rsidR="007E49BE" w:rsidRPr="00C6565C">
        <w:rPr>
          <w:rFonts w:eastAsia="Arial"/>
          <w:b/>
          <w:color w:val="000000"/>
          <w:spacing w:val="-1"/>
          <w:sz w:val="24"/>
          <w:szCs w:val="24"/>
        </w:rPr>
        <w:t xml:space="preserve">SUBCONTRACTS: </w:t>
      </w:r>
      <w:r w:rsidR="007E49BE" w:rsidRPr="00C6565C">
        <w:rPr>
          <w:rFonts w:eastAsia="Arial"/>
          <w:color w:val="000000"/>
          <w:spacing w:val="-1"/>
          <w:sz w:val="24"/>
          <w:szCs w:val="24"/>
        </w:rPr>
        <w:t xml:space="preserve">No portion of the work shall be subcontracted without prior written consent of the </w:t>
      </w:r>
      <w:r w:rsidR="007F5E28">
        <w:rPr>
          <w:rFonts w:eastAsia="Arial"/>
          <w:color w:val="000000"/>
          <w:spacing w:val="-1"/>
          <w:sz w:val="24"/>
          <w:szCs w:val="24"/>
        </w:rPr>
        <w:t>City</w:t>
      </w:r>
      <w:r w:rsidR="007E49BE" w:rsidRPr="00C6565C">
        <w:rPr>
          <w:rFonts w:eastAsia="Arial"/>
          <w:color w:val="000000"/>
          <w:spacing w:val="-1"/>
          <w:sz w:val="24"/>
          <w:szCs w:val="24"/>
        </w:rPr>
        <w:t xml:space="preserve">. In the event that the </w:t>
      </w:r>
      <w:proofErr w:type="spellStart"/>
      <w:r w:rsidR="007F5E28">
        <w:rPr>
          <w:rFonts w:eastAsia="Arial"/>
          <w:color w:val="000000"/>
          <w:spacing w:val="-1"/>
          <w:sz w:val="24"/>
          <w:szCs w:val="24"/>
        </w:rPr>
        <w:t>Offeror</w:t>
      </w:r>
      <w:proofErr w:type="spellEnd"/>
      <w:r w:rsidR="007E49BE" w:rsidRPr="00C6565C">
        <w:rPr>
          <w:rFonts w:eastAsia="Arial"/>
          <w:color w:val="000000"/>
          <w:spacing w:val="-1"/>
          <w:sz w:val="24"/>
          <w:szCs w:val="24"/>
        </w:rPr>
        <w:t xml:space="preserve"> desires to subcontract some part of the work specified herein, the </w:t>
      </w:r>
      <w:proofErr w:type="spellStart"/>
      <w:r w:rsidR="007F5E28">
        <w:rPr>
          <w:rFonts w:eastAsia="Arial"/>
          <w:color w:val="000000"/>
          <w:spacing w:val="-1"/>
          <w:sz w:val="24"/>
          <w:szCs w:val="24"/>
        </w:rPr>
        <w:t>Offeror</w:t>
      </w:r>
      <w:proofErr w:type="spellEnd"/>
      <w:r w:rsidR="007E49BE" w:rsidRPr="00C6565C">
        <w:rPr>
          <w:rFonts w:eastAsia="Arial"/>
          <w:color w:val="000000"/>
          <w:spacing w:val="-1"/>
          <w:sz w:val="24"/>
          <w:szCs w:val="24"/>
        </w:rPr>
        <w:t xml:space="preserve"> shall furnish the </w:t>
      </w:r>
      <w:r w:rsidR="007F5E28">
        <w:rPr>
          <w:rFonts w:eastAsia="Arial"/>
          <w:color w:val="000000"/>
          <w:spacing w:val="-1"/>
          <w:sz w:val="24"/>
          <w:szCs w:val="24"/>
        </w:rPr>
        <w:t>City</w:t>
      </w:r>
      <w:r w:rsidR="007E49BE" w:rsidRPr="00C6565C">
        <w:rPr>
          <w:rFonts w:eastAsia="Arial"/>
          <w:color w:val="000000"/>
          <w:spacing w:val="-1"/>
          <w:sz w:val="24"/>
          <w:szCs w:val="24"/>
        </w:rPr>
        <w:t xml:space="preserve"> the names, qualifications and experience of their proposed subcontractors. Notwithstanding any approval by the </w:t>
      </w:r>
      <w:r>
        <w:rPr>
          <w:rFonts w:eastAsia="Arial"/>
          <w:color w:val="000000"/>
          <w:spacing w:val="-1"/>
          <w:sz w:val="24"/>
          <w:szCs w:val="24"/>
        </w:rPr>
        <w:t>City</w:t>
      </w:r>
      <w:r w:rsidR="007E49BE" w:rsidRPr="00C6565C">
        <w:rPr>
          <w:rFonts w:eastAsia="Arial"/>
          <w:color w:val="000000"/>
          <w:spacing w:val="-1"/>
          <w:sz w:val="24"/>
          <w:szCs w:val="24"/>
        </w:rPr>
        <w:t xml:space="preserve"> permitting subcontracting</w:t>
      </w:r>
      <w:r w:rsidR="007F5E28">
        <w:rPr>
          <w:rFonts w:eastAsia="Arial"/>
          <w:color w:val="000000"/>
          <w:spacing w:val="-1"/>
          <w:sz w:val="24"/>
          <w:szCs w:val="24"/>
        </w:rPr>
        <w:t>,</w:t>
      </w:r>
      <w:r w:rsidR="007E49BE" w:rsidRPr="00C6565C">
        <w:rPr>
          <w:rFonts w:eastAsia="Arial"/>
          <w:color w:val="000000"/>
          <w:spacing w:val="-1"/>
          <w:sz w:val="24"/>
          <w:szCs w:val="24"/>
        </w:rPr>
        <w:t xml:space="preserve"> the </w:t>
      </w:r>
      <w:proofErr w:type="spellStart"/>
      <w:r w:rsidR="007F5E28">
        <w:rPr>
          <w:rFonts w:eastAsia="Arial"/>
          <w:color w:val="000000"/>
          <w:spacing w:val="-1"/>
          <w:sz w:val="24"/>
          <w:szCs w:val="24"/>
        </w:rPr>
        <w:t>Offeror</w:t>
      </w:r>
      <w:proofErr w:type="spellEnd"/>
      <w:r w:rsidR="007E49BE" w:rsidRPr="00C6565C">
        <w:rPr>
          <w:rFonts w:eastAsia="Arial"/>
          <w:color w:val="000000"/>
          <w:spacing w:val="-1"/>
          <w:sz w:val="24"/>
          <w:szCs w:val="24"/>
        </w:rPr>
        <w:t xml:space="preserve"> sh</w:t>
      </w:r>
      <w:r>
        <w:rPr>
          <w:rFonts w:eastAsia="Arial"/>
          <w:color w:val="000000"/>
          <w:spacing w:val="-1"/>
          <w:sz w:val="24"/>
          <w:szCs w:val="24"/>
        </w:rPr>
        <w:t xml:space="preserve">all, however, remain fully </w:t>
      </w:r>
      <w:r w:rsidR="007E49BE" w:rsidRPr="00C6565C">
        <w:rPr>
          <w:rFonts w:eastAsia="Arial"/>
          <w:color w:val="000000"/>
          <w:sz w:val="24"/>
          <w:szCs w:val="24"/>
        </w:rPr>
        <w:t>liable and responsible for the work to be done by his subcontractor(s) and shall assure compliance with all requirements of the contract.</w:t>
      </w:r>
    </w:p>
    <w:p w:rsidR="00B81AFE" w:rsidRPr="00C6565C" w:rsidRDefault="00E333B2" w:rsidP="00C6565C">
      <w:pPr>
        <w:ind w:left="432" w:right="72" w:hanging="360"/>
        <w:textAlignment w:val="baseline"/>
        <w:rPr>
          <w:rFonts w:eastAsia="Arial"/>
          <w:color w:val="000000"/>
          <w:sz w:val="24"/>
          <w:szCs w:val="24"/>
        </w:rPr>
      </w:pPr>
      <w:r w:rsidRPr="00E333B2">
        <w:rPr>
          <w:rFonts w:eastAsia="Arial"/>
          <w:b/>
          <w:color w:val="000000"/>
          <w:sz w:val="24"/>
          <w:szCs w:val="24"/>
        </w:rPr>
        <w:t>47</w:t>
      </w:r>
      <w:r w:rsidR="007E49BE" w:rsidRPr="00E333B2">
        <w:rPr>
          <w:rFonts w:eastAsia="Arial"/>
          <w:b/>
          <w:color w:val="000000"/>
          <w:sz w:val="24"/>
          <w:szCs w:val="24"/>
        </w:rPr>
        <w:t>.</w:t>
      </w:r>
      <w:r w:rsidR="007E49BE" w:rsidRPr="00C6565C">
        <w:rPr>
          <w:rFonts w:eastAsia="Arial"/>
          <w:color w:val="000000"/>
          <w:sz w:val="24"/>
          <w:szCs w:val="24"/>
        </w:rPr>
        <w:t xml:space="preserve"> </w:t>
      </w:r>
      <w:r w:rsidR="007E49BE" w:rsidRPr="00C6565C">
        <w:rPr>
          <w:rFonts w:eastAsia="Arial"/>
          <w:b/>
          <w:color w:val="000000"/>
          <w:sz w:val="24"/>
          <w:szCs w:val="24"/>
        </w:rPr>
        <w:t xml:space="preserve">PROTECTION OF PERSON AND PROPERTY: </w:t>
      </w:r>
      <w:r w:rsidR="007E49BE" w:rsidRPr="00C6565C">
        <w:rPr>
          <w:rFonts w:eastAsia="Arial"/>
          <w:color w:val="000000"/>
          <w:sz w:val="24"/>
          <w:szCs w:val="24"/>
        </w:rPr>
        <w:t xml:space="preserve">The </w:t>
      </w:r>
      <w:proofErr w:type="spellStart"/>
      <w:r w:rsidR="007F5E28">
        <w:rPr>
          <w:rFonts w:eastAsia="Arial"/>
          <w:color w:val="000000"/>
          <w:sz w:val="24"/>
          <w:szCs w:val="24"/>
        </w:rPr>
        <w:t>Offeror</w:t>
      </w:r>
      <w:proofErr w:type="spellEnd"/>
      <w:r w:rsidR="007F5E28">
        <w:rPr>
          <w:rFonts w:eastAsia="Arial"/>
          <w:color w:val="000000"/>
          <w:sz w:val="24"/>
          <w:szCs w:val="24"/>
        </w:rPr>
        <w:t xml:space="preserve"> </w:t>
      </w:r>
      <w:r w:rsidR="007E49BE" w:rsidRPr="00C6565C">
        <w:rPr>
          <w:rFonts w:eastAsia="Arial"/>
          <w:color w:val="000000"/>
          <w:sz w:val="24"/>
          <w:szCs w:val="24"/>
        </w:rPr>
        <w:t>expressly undertakes both directly and through its subcontractor(s), to take every precaution at all times for the protection of persons and property in connection with the work.</w:t>
      </w:r>
    </w:p>
    <w:p w:rsidR="00B81AFE" w:rsidRPr="00C6565C" w:rsidRDefault="00E333B2" w:rsidP="00C6565C">
      <w:pPr>
        <w:ind w:left="432" w:right="72" w:hanging="360"/>
        <w:textAlignment w:val="baseline"/>
        <w:rPr>
          <w:rFonts w:eastAsia="Arial"/>
          <w:color w:val="000000"/>
          <w:sz w:val="24"/>
          <w:szCs w:val="24"/>
        </w:rPr>
      </w:pPr>
      <w:r w:rsidRPr="00E333B2">
        <w:rPr>
          <w:rFonts w:eastAsia="Arial"/>
          <w:b/>
          <w:color w:val="000000"/>
          <w:sz w:val="24"/>
          <w:szCs w:val="24"/>
        </w:rPr>
        <w:t>48.</w:t>
      </w:r>
      <w:r w:rsidR="007E49BE" w:rsidRPr="00C6565C">
        <w:rPr>
          <w:rFonts w:eastAsia="Arial"/>
          <w:color w:val="000000"/>
          <w:sz w:val="24"/>
          <w:szCs w:val="24"/>
        </w:rPr>
        <w:t xml:space="preserve"> </w:t>
      </w:r>
      <w:r w:rsidR="007E49BE" w:rsidRPr="00C6565C">
        <w:rPr>
          <w:rFonts w:eastAsia="Arial"/>
          <w:b/>
          <w:color w:val="000000"/>
          <w:sz w:val="24"/>
          <w:szCs w:val="24"/>
        </w:rPr>
        <w:t xml:space="preserve">SHIPPING INSTRUCTIONS-CONSIGNMENT: </w:t>
      </w:r>
      <w:r w:rsidR="007E49BE" w:rsidRPr="00C6565C">
        <w:rPr>
          <w:rFonts w:eastAsia="Arial"/>
          <w:color w:val="000000"/>
          <w:sz w:val="24"/>
          <w:szCs w:val="24"/>
        </w:rPr>
        <w:t>Unless otherwise specified in the solicitation each case, crate, barrel, package, etc., delivered under the contract must be plainly stenciled or securely tagged, stating the Contractor’s name, purchase order number, and delivery address as indicated in the order. Where shipping containers are to be used, each container must be marked with the purchase order number, name of the Contractor, the name of the item, the item number, and the quantity contained therein. Deliveries must be made within the hours of 8:00 a.m. – 2:30 p.m. Deliveries at any other time will not be accepted unless specific arrangements have been previously made with the designated individual at the delivery point. No deliveries will be accepted on Saturdays, Sundays and holidays unless previous arrangements have been made. It shall be the responsibility of the contractor to insure compliance with these instructions for items that are drop-shipped.</w:t>
      </w:r>
    </w:p>
    <w:p w:rsidR="00B81AFE" w:rsidRPr="00C6565C" w:rsidRDefault="00E333B2" w:rsidP="00C6565C">
      <w:pPr>
        <w:ind w:left="432" w:right="72" w:hanging="360"/>
        <w:textAlignment w:val="baseline"/>
        <w:rPr>
          <w:rFonts w:eastAsia="Arial"/>
          <w:color w:val="000000"/>
          <w:sz w:val="24"/>
          <w:szCs w:val="24"/>
        </w:rPr>
      </w:pPr>
      <w:r w:rsidRPr="00E333B2">
        <w:rPr>
          <w:rFonts w:eastAsia="Arial"/>
          <w:b/>
          <w:color w:val="000000"/>
          <w:sz w:val="24"/>
          <w:szCs w:val="24"/>
        </w:rPr>
        <w:t>49</w:t>
      </w:r>
      <w:r w:rsidR="007E49BE" w:rsidRPr="00E333B2">
        <w:rPr>
          <w:rFonts w:eastAsia="Arial"/>
          <w:b/>
          <w:color w:val="000000"/>
          <w:sz w:val="24"/>
          <w:szCs w:val="24"/>
        </w:rPr>
        <w:t>.</w:t>
      </w:r>
      <w:r w:rsidR="007E49BE" w:rsidRPr="00C6565C">
        <w:rPr>
          <w:rFonts w:eastAsia="Arial"/>
          <w:color w:val="000000"/>
          <w:sz w:val="24"/>
          <w:szCs w:val="24"/>
        </w:rPr>
        <w:t xml:space="preserve"> </w:t>
      </w:r>
      <w:r w:rsidR="007E49BE" w:rsidRPr="00C6565C">
        <w:rPr>
          <w:rFonts w:eastAsia="Arial"/>
          <w:b/>
          <w:color w:val="000000"/>
          <w:sz w:val="24"/>
          <w:szCs w:val="24"/>
        </w:rPr>
        <w:t xml:space="preserve">RESPONSIBILITY FOR SUPPLIES TENDERED: </w:t>
      </w:r>
      <w:r w:rsidR="007E49BE" w:rsidRPr="00C6565C">
        <w:rPr>
          <w:rFonts w:eastAsia="Arial"/>
          <w:color w:val="000000"/>
          <w:sz w:val="24"/>
          <w:szCs w:val="24"/>
        </w:rPr>
        <w:t xml:space="preserve">The Contractor shall be responsible for the materials or supplies covered by the contract until they are delivered at the designated point, but the Contractor shall bear all risk on rejected materials or supplies after notice of rejection. Rejected materials or supplies must be removed by and at the expense of the contractor promptly after notification of rejection, unless public health and safety require immediate destruction or other disposal of rejected delivery. If rejected materials are not removed by the Contractor within ten (10) days after date of notification, the </w:t>
      </w:r>
      <w:r>
        <w:rPr>
          <w:rFonts w:eastAsia="Arial"/>
          <w:color w:val="000000"/>
          <w:sz w:val="24"/>
          <w:szCs w:val="24"/>
        </w:rPr>
        <w:t>City</w:t>
      </w:r>
      <w:r w:rsidR="007E49BE" w:rsidRPr="00C6565C">
        <w:rPr>
          <w:rFonts w:eastAsia="Arial"/>
          <w:color w:val="000000"/>
          <w:sz w:val="24"/>
          <w:szCs w:val="24"/>
        </w:rPr>
        <w:t xml:space="preserve"> may return the rejected materials or supplies to the Contractor at his or her risk and expense or dispose of them as its own property.</w:t>
      </w:r>
    </w:p>
    <w:p w:rsidR="00B81AFE" w:rsidRDefault="00E333B2" w:rsidP="00E333B2">
      <w:pPr>
        <w:ind w:left="432" w:right="72" w:hanging="360"/>
        <w:textAlignment w:val="baseline"/>
        <w:rPr>
          <w:rFonts w:eastAsia="Arial"/>
          <w:color w:val="000000"/>
          <w:spacing w:val="1"/>
          <w:sz w:val="24"/>
          <w:szCs w:val="24"/>
        </w:rPr>
      </w:pPr>
      <w:r w:rsidRPr="00E333B2">
        <w:rPr>
          <w:rFonts w:eastAsia="Arial"/>
          <w:b/>
          <w:color w:val="000000"/>
          <w:spacing w:val="1"/>
          <w:sz w:val="24"/>
          <w:szCs w:val="24"/>
        </w:rPr>
        <w:t>50</w:t>
      </w:r>
      <w:r w:rsidR="007E49BE" w:rsidRPr="00E333B2">
        <w:rPr>
          <w:rFonts w:eastAsia="Arial"/>
          <w:b/>
          <w:color w:val="000000"/>
          <w:spacing w:val="1"/>
          <w:sz w:val="24"/>
          <w:szCs w:val="24"/>
        </w:rPr>
        <w:t>.</w:t>
      </w:r>
      <w:r w:rsidR="007E49BE" w:rsidRPr="00C6565C">
        <w:rPr>
          <w:rFonts w:eastAsia="Arial"/>
          <w:color w:val="000000"/>
          <w:spacing w:val="1"/>
          <w:sz w:val="24"/>
          <w:szCs w:val="24"/>
        </w:rPr>
        <w:t xml:space="preserve"> </w:t>
      </w:r>
      <w:r w:rsidR="007E49BE" w:rsidRPr="00C6565C">
        <w:rPr>
          <w:rFonts w:eastAsia="Arial"/>
          <w:b/>
          <w:color w:val="000000"/>
          <w:spacing w:val="1"/>
          <w:sz w:val="24"/>
          <w:szCs w:val="24"/>
        </w:rPr>
        <w:t xml:space="preserve">INSPECTIONS: </w:t>
      </w:r>
      <w:r w:rsidR="007E49BE" w:rsidRPr="00C6565C">
        <w:rPr>
          <w:rFonts w:eastAsia="Arial"/>
          <w:color w:val="000000"/>
          <w:spacing w:val="1"/>
          <w:sz w:val="24"/>
          <w:szCs w:val="24"/>
        </w:rPr>
        <w:t xml:space="preserve">The </w:t>
      </w:r>
      <w:r>
        <w:rPr>
          <w:rFonts w:eastAsia="Arial"/>
          <w:color w:val="000000"/>
          <w:spacing w:val="1"/>
          <w:sz w:val="24"/>
          <w:szCs w:val="24"/>
        </w:rPr>
        <w:t>City</w:t>
      </w:r>
      <w:r w:rsidR="007E49BE" w:rsidRPr="00C6565C">
        <w:rPr>
          <w:rFonts w:eastAsia="Arial"/>
          <w:color w:val="000000"/>
          <w:spacing w:val="1"/>
          <w:sz w:val="24"/>
          <w:szCs w:val="24"/>
        </w:rPr>
        <w:t xml:space="preserve"> reserves the right to conduct any test/inspection it may deem advisable to assure supplies and services conform to the specification. Inspection and acceptance of materials or supplies will be made after delivery at destinations herein specified unless otherwise stated. If inspection is made after delivery at destination herein specified, the </w:t>
      </w:r>
      <w:r>
        <w:rPr>
          <w:rFonts w:eastAsia="Arial"/>
          <w:color w:val="000000"/>
          <w:spacing w:val="1"/>
          <w:sz w:val="24"/>
          <w:szCs w:val="24"/>
        </w:rPr>
        <w:t>City</w:t>
      </w:r>
      <w:r w:rsidR="007E49BE" w:rsidRPr="00C6565C">
        <w:rPr>
          <w:rFonts w:eastAsia="Arial"/>
          <w:color w:val="000000"/>
          <w:spacing w:val="1"/>
          <w:sz w:val="24"/>
          <w:szCs w:val="24"/>
        </w:rPr>
        <w:t xml:space="preserve"> will bear the expense of inspection except for the value of samples used in case of rejection. Final inspection shall be conclusive except in regard to latent defects, fraud or such gross mistakes as to amount of fraud. Final inspection and acceptance or rejection of the materials or supplies will be made as promptly as practicable, but failure to </w:t>
      </w:r>
      <w:r w:rsidR="007E49BE" w:rsidRPr="00C6565C">
        <w:rPr>
          <w:rFonts w:eastAsia="Arial"/>
          <w:color w:val="000000"/>
          <w:spacing w:val="1"/>
          <w:sz w:val="24"/>
          <w:szCs w:val="24"/>
        </w:rPr>
        <w:lastRenderedPageBreak/>
        <w:t xml:space="preserve">inspect and accept or reject materials or supplies shall not impose liability on </w:t>
      </w:r>
      <w:r>
        <w:rPr>
          <w:rFonts w:eastAsia="Arial"/>
          <w:color w:val="000000"/>
          <w:spacing w:val="1"/>
          <w:sz w:val="24"/>
          <w:szCs w:val="24"/>
        </w:rPr>
        <w:t>the City</w:t>
      </w:r>
      <w:r w:rsidR="007E49BE" w:rsidRPr="00C6565C">
        <w:rPr>
          <w:rFonts w:eastAsia="Arial"/>
          <w:color w:val="000000"/>
          <w:spacing w:val="1"/>
          <w:sz w:val="24"/>
          <w:szCs w:val="24"/>
        </w:rPr>
        <w:t xml:space="preserve"> for such materials or supplies as are not in acc</w:t>
      </w:r>
      <w:r>
        <w:rPr>
          <w:rFonts w:eastAsia="Arial"/>
          <w:color w:val="000000"/>
          <w:spacing w:val="1"/>
          <w:sz w:val="24"/>
          <w:szCs w:val="24"/>
        </w:rPr>
        <w:t>ordance with the specifications.</w:t>
      </w:r>
    </w:p>
    <w:p w:rsidR="00B81AFE" w:rsidRPr="00C6565C" w:rsidRDefault="00E333B2" w:rsidP="00E333B2">
      <w:pPr>
        <w:ind w:left="360" w:right="72" w:hanging="360"/>
        <w:textAlignment w:val="baseline"/>
        <w:rPr>
          <w:rFonts w:eastAsia="Arial"/>
          <w:color w:val="000000"/>
          <w:sz w:val="24"/>
          <w:szCs w:val="24"/>
        </w:rPr>
      </w:pPr>
      <w:r w:rsidRPr="00E333B2">
        <w:rPr>
          <w:rFonts w:eastAsia="Arial"/>
          <w:b/>
          <w:color w:val="000000"/>
          <w:sz w:val="24"/>
          <w:szCs w:val="24"/>
        </w:rPr>
        <w:t>51.</w:t>
      </w:r>
      <w:r w:rsidR="007E49BE" w:rsidRPr="00C6565C">
        <w:rPr>
          <w:rFonts w:eastAsia="Arial"/>
          <w:color w:val="000000"/>
          <w:sz w:val="24"/>
          <w:szCs w:val="24"/>
        </w:rPr>
        <w:t xml:space="preserve"> </w:t>
      </w:r>
      <w:r w:rsidR="007E49BE" w:rsidRPr="00C6565C">
        <w:rPr>
          <w:rFonts w:eastAsia="Arial"/>
          <w:b/>
          <w:color w:val="000000"/>
          <w:sz w:val="24"/>
          <w:szCs w:val="24"/>
        </w:rPr>
        <w:t xml:space="preserve">COMPLIANCE: </w:t>
      </w:r>
      <w:r w:rsidR="007E49BE" w:rsidRPr="00C6565C">
        <w:rPr>
          <w:rFonts w:eastAsia="Arial"/>
          <w:color w:val="000000"/>
          <w:sz w:val="24"/>
          <w:szCs w:val="24"/>
        </w:rPr>
        <w:t>Delivery must be made as ordered and in accordance with the solicitation wh</w:t>
      </w:r>
      <w:r w:rsidR="008C6E45">
        <w:rPr>
          <w:rFonts w:eastAsia="Arial"/>
          <w:color w:val="000000"/>
          <w:sz w:val="24"/>
          <w:szCs w:val="24"/>
        </w:rPr>
        <w:t xml:space="preserve">en not in conflict with the </w:t>
      </w:r>
      <w:r w:rsidR="007E49BE" w:rsidRPr="00C6565C">
        <w:rPr>
          <w:rFonts w:eastAsia="Arial"/>
          <w:color w:val="000000"/>
          <w:sz w:val="24"/>
          <w:szCs w:val="24"/>
        </w:rPr>
        <w:t xml:space="preserve">contract. The decision as to reasonable compliance with delivery terms shall be final. Burden of proof of delay in receipt of goods by the purchaser shall rest with the Contractor. Any request for extension of time of delivery from that specified must be approved by the </w:t>
      </w:r>
      <w:r>
        <w:rPr>
          <w:rFonts w:eastAsia="Arial"/>
          <w:color w:val="000000"/>
          <w:sz w:val="24"/>
          <w:szCs w:val="24"/>
        </w:rPr>
        <w:t>City</w:t>
      </w:r>
      <w:r w:rsidR="007E49BE" w:rsidRPr="00C6565C">
        <w:rPr>
          <w:rFonts w:eastAsia="Arial"/>
          <w:color w:val="000000"/>
          <w:sz w:val="24"/>
          <w:szCs w:val="24"/>
        </w:rPr>
        <w:t xml:space="preserve">, such extension applying only to the particular item or shipment affected. Should the Contractor be delayed by </w:t>
      </w:r>
      <w:r>
        <w:rPr>
          <w:rFonts w:eastAsia="Arial"/>
          <w:color w:val="000000"/>
          <w:sz w:val="24"/>
          <w:szCs w:val="24"/>
        </w:rPr>
        <w:t>the City</w:t>
      </w:r>
      <w:r w:rsidR="007E49BE" w:rsidRPr="00C6565C">
        <w:rPr>
          <w:rFonts w:eastAsia="Arial"/>
          <w:color w:val="000000"/>
          <w:sz w:val="24"/>
          <w:szCs w:val="24"/>
        </w:rPr>
        <w:t xml:space="preserve">, there shall be added to the time of completion a time equal to the period of such delay caused by the </w:t>
      </w:r>
      <w:r>
        <w:rPr>
          <w:rFonts w:eastAsia="Arial"/>
          <w:color w:val="000000"/>
          <w:sz w:val="24"/>
          <w:szCs w:val="24"/>
        </w:rPr>
        <w:t>City</w:t>
      </w:r>
      <w:r w:rsidR="007E49BE" w:rsidRPr="00C6565C">
        <w:rPr>
          <w:rFonts w:eastAsia="Arial"/>
          <w:color w:val="000000"/>
          <w:sz w:val="24"/>
          <w:szCs w:val="24"/>
        </w:rPr>
        <w:t>. However, the contractor shall not be entitled to claim damages of extra compensation for such delay or suspension. These conditions may vary for construction contracts.</w:t>
      </w:r>
    </w:p>
    <w:p w:rsidR="00B81AFE" w:rsidRPr="00C6565C" w:rsidRDefault="007038F5" w:rsidP="00C6565C">
      <w:pPr>
        <w:ind w:left="432" w:right="72" w:hanging="360"/>
        <w:textAlignment w:val="baseline"/>
        <w:rPr>
          <w:rFonts w:eastAsia="Arial"/>
          <w:color w:val="000000"/>
          <w:spacing w:val="1"/>
          <w:sz w:val="24"/>
          <w:szCs w:val="24"/>
        </w:rPr>
      </w:pPr>
      <w:r w:rsidRPr="007038F5">
        <w:rPr>
          <w:rFonts w:eastAsia="Arial"/>
          <w:b/>
          <w:color w:val="000000"/>
          <w:spacing w:val="1"/>
          <w:sz w:val="24"/>
          <w:szCs w:val="24"/>
        </w:rPr>
        <w:t>52.</w:t>
      </w:r>
      <w:r w:rsidR="007E49BE" w:rsidRPr="00C6565C">
        <w:rPr>
          <w:rFonts w:eastAsia="Arial"/>
          <w:color w:val="000000"/>
          <w:spacing w:val="1"/>
          <w:sz w:val="24"/>
          <w:szCs w:val="24"/>
        </w:rPr>
        <w:t xml:space="preserve"> </w:t>
      </w:r>
      <w:r w:rsidR="007E49BE" w:rsidRPr="00C6565C">
        <w:rPr>
          <w:rFonts w:eastAsia="Arial"/>
          <w:b/>
          <w:color w:val="000000"/>
          <w:spacing w:val="1"/>
          <w:sz w:val="24"/>
          <w:szCs w:val="24"/>
        </w:rPr>
        <w:t xml:space="preserve">POINT OF DESTINATION: </w:t>
      </w:r>
      <w:r w:rsidR="007E49BE" w:rsidRPr="00C6565C">
        <w:rPr>
          <w:rFonts w:eastAsia="Arial"/>
          <w:color w:val="000000"/>
          <w:spacing w:val="1"/>
          <w:sz w:val="24"/>
          <w:szCs w:val="24"/>
        </w:rPr>
        <w:t xml:space="preserve">All materials shipped to the </w:t>
      </w:r>
      <w:r>
        <w:rPr>
          <w:rFonts w:eastAsia="Arial"/>
          <w:color w:val="000000"/>
          <w:spacing w:val="1"/>
          <w:sz w:val="24"/>
          <w:szCs w:val="24"/>
        </w:rPr>
        <w:t>City</w:t>
      </w:r>
      <w:r w:rsidR="007E49BE" w:rsidRPr="00C6565C">
        <w:rPr>
          <w:rFonts w:eastAsia="Arial"/>
          <w:color w:val="000000"/>
          <w:spacing w:val="1"/>
          <w:sz w:val="24"/>
          <w:szCs w:val="24"/>
        </w:rPr>
        <w:t xml:space="preserve"> must be shipped F.O.B. DESTINATION unless otherwise stated in the contract. The materials must be delivered to the “Ship To” address indicated on the purchase order.</w:t>
      </w:r>
    </w:p>
    <w:p w:rsidR="00B81AFE" w:rsidRPr="00C6565C" w:rsidRDefault="007038F5" w:rsidP="00C6565C">
      <w:pPr>
        <w:ind w:left="432" w:right="72" w:hanging="360"/>
        <w:textAlignment w:val="baseline"/>
        <w:rPr>
          <w:rFonts w:eastAsia="Arial"/>
          <w:color w:val="000000"/>
          <w:sz w:val="24"/>
          <w:szCs w:val="24"/>
        </w:rPr>
      </w:pPr>
      <w:r w:rsidRPr="007038F5">
        <w:rPr>
          <w:rFonts w:eastAsia="Arial"/>
          <w:b/>
          <w:color w:val="000000"/>
          <w:sz w:val="24"/>
          <w:szCs w:val="24"/>
        </w:rPr>
        <w:t>53</w:t>
      </w:r>
      <w:r w:rsidR="007E49BE" w:rsidRPr="007038F5">
        <w:rPr>
          <w:rFonts w:eastAsia="Arial"/>
          <w:b/>
          <w:color w:val="000000"/>
          <w:sz w:val="24"/>
          <w:szCs w:val="24"/>
        </w:rPr>
        <w:t>.</w:t>
      </w:r>
      <w:r w:rsidR="007E49BE" w:rsidRPr="00C6565C">
        <w:rPr>
          <w:rFonts w:eastAsia="Arial"/>
          <w:color w:val="000000"/>
          <w:sz w:val="24"/>
          <w:szCs w:val="24"/>
        </w:rPr>
        <w:t xml:space="preserve"> </w:t>
      </w:r>
      <w:r w:rsidR="007E49BE" w:rsidRPr="00C6565C">
        <w:rPr>
          <w:rFonts w:eastAsia="Arial"/>
          <w:b/>
          <w:color w:val="000000"/>
          <w:sz w:val="24"/>
          <w:szCs w:val="24"/>
        </w:rPr>
        <w:t xml:space="preserve">REPLACEMENT: </w:t>
      </w:r>
      <w:r w:rsidR="007E49BE" w:rsidRPr="00C6565C">
        <w:rPr>
          <w:rFonts w:eastAsia="Arial"/>
          <w:color w:val="000000"/>
          <w:sz w:val="24"/>
          <w:szCs w:val="24"/>
        </w:rPr>
        <w:t xml:space="preserve">Materials or components that have been rejected by </w:t>
      </w:r>
      <w:r>
        <w:rPr>
          <w:rFonts w:eastAsia="Arial"/>
          <w:color w:val="000000"/>
          <w:sz w:val="24"/>
          <w:szCs w:val="24"/>
        </w:rPr>
        <w:t>the City</w:t>
      </w:r>
      <w:r w:rsidR="007E49BE" w:rsidRPr="00C6565C">
        <w:rPr>
          <w:rFonts w:eastAsia="Arial"/>
          <w:color w:val="000000"/>
          <w:sz w:val="24"/>
          <w:szCs w:val="24"/>
        </w:rPr>
        <w:t xml:space="preserve">, in accordance with the terms of the contract, shall be replaced by the Contractor at no cost to the </w:t>
      </w:r>
      <w:r>
        <w:rPr>
          <w:rFonts w:eastAsia="Arial"/>
          <w:color w:val="000000"/>
          <w:sz w:val="24"/>
          <w:szCs w:val="24"/>
        </w:rPr>
        <w:t>City</w:t>
      </w:r>
      <w:r w:rsidR="007E49BE" w:rsidRPr="00C6565C">
        <w:rPr>
          <w:rFonts w:eastAsia="Arial"/>
          <w:color w:val="000000"/>
          <w:sz w:val="24"/>
          <w:szCs w:val="24"/>
        </w:rPr>
        <w:t>.</w:t>
      </w:r>
    </w:p>
    <w:p w:rsidR="00B81AFE" w:rsidRPr="00C6565C" w:rsidRDefault="007038F5" w:rsidP="00C6565C">
      <w:pPr>
        <w:ind w:left="432" w:right="576" w:hanging="360"/>
        <w:textAlignment w:val="baseline"/>
        <w:rPr>
          <w:rFonts w:eastAsia="Arial"/>
          <w:color w:val="000000"/>
          <w:sz w:val="24"/>
          <w:szCs w:val="24"/>
        </w:rPr>
      </w:pPr>
      <w:r w:rsidRPr="007038F5">
        <w:rPr>
          <w:rFonts w:eastAsia="Arial"/>
          <w:b/>
          <w:color w:val="000000"/>
          <w:sz w:val="24"/>
          <w:szCs w:val="24"/>
        </w:rPr>
        <w:t>54.</w:t>
      </w:r>
      <w:r w:rsidR="007E49BE" w:rsidRPr="00C6565C">
        <w:rPr>
          <w:rFonts w:eastAsia="Arial"/>
          <w:color w:val="000000"/>
          <w:sz w:val="24"/>
          <w:szCs w:val="24"/>
        </w:rPr>
        <w:t xml:space="preserve"> </w:t>
      </w:r>
      <w:r w:rsidR="007E49BE" w:rsidRPr="00C6565C">
        <w:rPr>
          <w:rFonts w:eastAsia="Arial"/>
          <w:b/>
          <w:color w:val="000000"/>
          <w:sz w:val="24"/>
          <w:szCs w:val="24"/>
        </w:rPr>
        <w:t xml:space="preserve">PACKING SLIPS OR DELIVERY TICKETS: </w:t>
      </w:r>
      <w:r w:rsidR="007E49BE" w:rsidRPr="00C6565C">
        <w:rPr>
          <w:rFonts w:eastAsia="Arial"/>
          <w:color w:val="000000"/>
          <w:sz w:val="24"/>
          <w:szCs w:val="24"/>
        </w:rPr>
        <w:t>All shipments shall be accompanied by Packing Slips or Delivery Tickets and shall contain the following information for each item delivered:</w:t>
      </w:r>
    </w:p>
    <w:p w:rsidR="00B81AFE" w:rsidRPr="00C6565C" w:rsidRDefault="007E49BE" w:rsidP="00C6565C">
      <w:pPr>
        <w:numPr>
          <w:ilvl w:val="0"/>
          <w:numId w:val="33"/>
        </w:numPr>
        <w:tabs>
          <w:tab w:val="clear" w:pos="360"/>
          <w:tab w:val="left" w:pos="1152"/>
        </w:tabs>
        <w:ind w:left="792"/>
        <w:textAlignment w:val="baseline"/>
        <w:rPr>
          <w:rFonts w:eastAsia="Arial"/>
          <w:color w:val="000000"/>
          <w:sz w:val="24"/>
          <w:szCs w:val="24"/>
        </w:rPr>
      </w:pPr>
      <w:r w:rsidRPr="00C6565C">
        <w:rPr>
          <w:rFonts w:eastAsia="Arial"/>
          <w:color w:val="000000"/>
          <w:sz w:val="24"/>
          <w:szCs w:val="24"/>
        </w:rPr>
        <w:t>Purchase Order Number,</w:t>
      </w:r>
    </w:p>
    <w:p w:rsidR="00B81AFE" w:rsidRPr="00C6565C" w:rsidRDefault="007E49BE" w:rsidP="00C6565C">
      <w:pPr>
        <w:numPr>
          <w:ilvl w:val="0"/>
          <w:numId w:val="33"/>
        </w:numPr>
        <w:tabs>
          <w:tab w:val="clear" w:pos="360"/>
          <w:tab w:val="left" w:pos="1152"/>
        </w:tabs>
        <w:ind w:left="792"/>
        <w:textAlignment w:val="baseline"/>
        <w:rPr>
          <w:rFonts w:eastAsia="Arial"/>
          <w:color w:val="000000"/>
          <w:sz w:val="24"/>
          <w:szCs w:val="24"/>
        </w:rPr>
      </w:pPr>
      <w:r w:rsidRPr="00C6565C">
        <w:rPr>
          <w:rFonts w:eastAsia="Arial"/>
          <w:color w:val="000000"/>
          <w:sz w:val="24"/>
          <w:szCs w:val="24"/>
        </w:rPr>
        <w:t>Name of Article and Stock Number,</w:t>
      </w:r>
    </w:p>
    <w:p w:rsidR="00B81AFE" w:rsidRPr="00C6565C" w:rsidRDefault="007E49BE" w:rsidP="00C6565C">
      <w:pPr>
        <w:numPr>
          <w:ilvl w:val="0"/>
          <w:numId w:val="33"/>
        </w:numPr>
        <w:tabs>
          <w:tab w:val="clear" w:pos="360"/>
          <w:tab w:val="left" w:pos="1152"/>
        </w:tabs>
        <w:ind w:left="792"/>
        <w:textAlignment w:val="baseline"/>
        <w:rPr>
          <w:rFonts w:eastAsia="Arial"/>
          <w:color w:val="000000"/>
          <w:sz w:val="24"/>
          <w:szCs w:val="24"/>
        </w:rPr>
      </w:pPr>
      <w:r w:rsidRPr="00C6565C">
        <w:rPr>
          <w:rFonts w:eastAsia="Arial"/>
          <w:color w:val="000000"/>
          <w:sz w:val="24"/>
          <w:szCs w:val="24"/>
        </w:rPr>
        <w:t>Quantity Ordered,</w:t>
      </w:r>
    </w:p>
    <w:p w:rsidR="00B81AFE" w:rsidRPr="00C6565C" w:rsidRDefault="007E49BE" w:rsidP="00C6565C">
      <w:pPr>
        <w:numPr>
          <w:ilvl w:val="0"/>
          <w:numId w:val="33"/>
        </w:numPr>
        <w:tabs>
          <w:tab w:val="clear" w:pos="360"/>
          <w:tab w:val="left" w:pos="1152"/>
        </w:tabs>
        <w:ind w:left="792"/>
        <w:textAlignment w:val="baseline"/>
        <w:rPr>
          <w:rFonts w:eastAsia="Arial"/>
          <w:color w:val="000000"/>
          <w:sz w:val="24"/>
          <w:szCs w:val="24"/>
        </w:rPr>
      </w:pPr>
      <w:r w:rsidRPr="00C6565C">
        <w:rPr>
          <w:rFonts w:eastAsia="Arial"/>
          <w:color w:val="000000"/>
          <w:sz w:val="24"/>
          <w:szCs w:val="24"/>
        </w:rPr>
        <w:t>Quantity Shipped,</w:t>
      </w:r>
    </w:p>
    <w:p w:rsidR="00B81AFE" w:rsidRPr="00C6565C" w:rsidRDefault="007E49BE" w:rsidP="00C6565C">
      <w:pPr>
        <w:numPr>
          <w:ilvl w:val="0"/>
          <w:numId w:val="33"/>
        </w:numPr>
        <w:tabs>
          <w:tab w:val="clear" w:pos="360"/>
          <w:tab w:val="left" w:pos="1152"/>
        </w:tabs>
        <w:ind w:left="792"/>
        <w:textAlignment w:val="baseline"/>
        <w:rPr>
          <w:rFonts w:eastAsia="Arial"/>
          <w:color w:val="000000"/>
          <w:sz w:val="24"/>
          <w:szCs w:val="24"/>
        </w:rPr>
      </w:pPr>
      <w:r w:rsidRPr="00C6565C">
        <w:rPr>
          <w:rFonts w:eastAsia="Arial"/>
          <w:color w:val="000000"/>
          <w:sz w:val="24"/>
          <w:szCs w:val="24"/>
        </w:rPr>
        <w:t>Quantity Back Ordered,</w:t>
      </w:r>
    </w:p>
    <w:p w:rsidR="00B81AFE" w:rsidRPr="00C6565C" w:rsidRDefault="007E49BE" w:rsidP="00C6565C">
      <w:pPr>
        <w:numPr>
          <w:ilvl w:val="0"/>
          <w:numId w:val="33"/>
        </w:numPr>
        <w:tabs>
          <w:tab w:val="clear" w:pos="360"/>
          <w:tab w:val="left" w:pos="1152"/>
        </w:tabs>
        <w:ind w:left="792"/>
        <w:textAlignment w:val="baseline"/>
        <w:rPr>
          <w:rFonts w:eastAsia="Arial"/>
          <w:color w:val="000000"/>
          <w:sz w:val="24"/>
          <w:szCs w:val="24"/>
        </w:rPr>
      </w:pPr>
      <w:r w:rsidRPr="00C6565C">
        <w:rPr>
          <w:rFonts w:eastAsia="Arial"/>
          <w:color w:val="000000"/>
          <w:sz w:val="24"/>
          <w:szCs w:val="24"/>
        </w:rPr>
        <w:t>The Name of the Contractor.</w:t>
      </w:r>
    </w:p>
    <w:p w:rsidR="00B81AFE" w:rsidRPr="00C6565C" w:rsidRDefault="007E49BE" w:rsidP="00C6565C">
      <w:pPr>
        <w:tabs>
          <w:tab w:val="left" w:pos="1656"/>
        </w:tabs>
        <w:ind w:left="1656" w:right="72" w:hanging="216"/>
        <w:textAlignment w:val="baseline"/>
        <w:rPr>
          <w:rFonts w:eastAsia="Arial"/>
          <w:color w:val="000000"/>
          <w:sz w:val="24"/>
          <w:szCs w:val="24"/>
        </w:rPr>
      </w:pPr>
      <w:r w:rsidRPr="00C6565C">
        <w:rPr>
          <w:rFonts w:eastAsia="Arial"/>
          <w:color w:val="000000"/>
          <w:sz w:val="24"/>
          <w:szCs w:val="24"/>
        </w:rPr>
        <w:t>i.</w:t>
      </w:r>
      <w:r w:rsidRPr="00C6565C">
        <w:rPr>
          <w:rFonts w:eastAsia="Arial"/>
          <w:color w:val="000000"/>
          <w:sz w:val="24"/>
          <w:szCs w:val="24"/>
        </w:rPr>
        <w:tab/>
        <w:t>Contractors are cautioned that failure to comply with these conditions shall be considered sufficient reason for refusal to accept the goods.</w:t>
      </w:r>
    </w:p>
    <w:p w:rsidR="00B81AFE" w:rsidRPr="00C6565C" w:rsidRDefault="007038F5" w:rsidP="00C6565C">
      <w:pPr>
        <w:ind w:left="432" w:right="72" w:hanging="360"/>
        <w:textAlignment w:val="baseline"/>
        <w:rPr>
          <w:rFonts w:eastAsia="Arial"/>
          <w:color w:val="000000"/>
          <w:spacing w:val="1"/>
          <w:sz w:val="24"/>
          <w:szCs w:val="24"/>
        </w:rPr>
      </w:pPr>
      <w:r w:rsidRPr="007038F5">
        <w:rPr>
          <w:rFonts w:eastAsia="Arial"/>
          <w:b/>
          <w:color w:val="000000"/>
          <w:spacing w:val="1"/>
          <w:sz w:val="24"/>
          <w:szCs w:val="24"/>
        </w:rPr>
        <w:t>55</w:t>
      </w:r>
      <w:r w:rsidR="007E49BE" w:rsidRPr="007038F5">
        <w:rPr>
          <w:rFonts w:eastAsia="Arial"/>
          <w:b/>
          <w:color w:val="000000"/>
          <w:spacing w:val="1"/>
          <w:sz w:val="24"/>
          <w:szCs w:val="24"/>
        </w:rPr>
        <w:t>.</w:t>
      </w:r>
      <w:r w:rsidR="007E49BE" w:rsidRPr="00C6565C">
        <w:rPr>
          <w:rFonts w:eastAsia="Arial"/>
          <w:color w:val="000000"/>
          <w:spacing w:val="1"/>
          <w:sz w:val="24"/>
          <w:szCs w:val="24"/>
        </w:rPr>
        <w:t xml:space="preserve"> </w:t>
      </w:r>
      <w:r w:rsidR="007E49BE" w:rsidRPr="00C6565C">
        <w:rPr>
          <w:rFonts w:eastAsia="Arial"/>
          <w:b/>
          <w:color w:val="000000"/>
          <w:spacing w:val="1"/>
          <w:sz w:val="24"/>
          <w:szCs w:val="24"/>
        </w:rPr>
        <w:t>PROTEST OF AWARD OR DECISION TO AWARD</w:t>
      </w:r>
      <w:r w:rsidR="008C6E45">
        <w:rPr>
          <w:rFonts w:eastAsia="Arial"/>
          <w:color w:val="000000"/>
          <w:spacing w:val="1"/>
          <w:sz w:val="24"/>
          <w:szCs w:val="24"/>
        </w:rPr>
        <w:t xml:space="preserve">: Any </w:t>
      </w:r>
      <w:proofErr w:type="spellStart"/>
      <w:r w:rsidR="007E49BE" w:rsidRPr="00C6565C">
        <w:rPr>
          <w:rFonts w:eastAsia="Arial"/>
          <w:color w:val="000000"/>
          <w:spacing w:val="1"/>
          <w:sz w:val="24"/>
          <w:szCs w:val="24"/>
        </w:rPr>
        <w:t>Offeror</w:t>
      </w:r>
      <w:proofErr w:type="spellEnd"/>
      <w:r w:rsidR="007E49BE" w:rsidRPr="00C6565C">
        <w:rPr>
          <w:rFonts w:eastAsia="Arial"/>
          <w:color w:val="000000"/>
          <w:spacing w:val="1"/>
          <w:sz w:val="24"/>
          <w:szCs w:val="24"/>
        </w:rPr>
        <w:t xml:space="preserve"> who desires to protest the award or decision to award a contract, shall submit such protest in writing to the </w:t>
      </w:r>
      <w:r>
        <w:rPr>
          <w:rFonts w:eastAsia="Arial"/>
          <w:color w:val="000000"/>
          <w:spacing w:val="1"/>
          <w:sz w:val="24"/>
          <w:szCs w:val="24"/>
        </w:rPr>
        <w:t>City Manager</w:t>
      </w:r>
      <w:r w:rsidR="007E49BE" w:rsidRPr="00C6565C">
        <w:rPr>
          <w:rFonts w:eastAsia="Arial"/>
          <w:color w:val="000000"/>
          <w:spacing w:val="1"/>
          <w:sz w:val="24"/>
          <w:szCs w:val="24"/>
        </w:rPr>
        <w:t xml:space="preserve"> (if the award or decision to award was made by </w:t>
      </w:r>
      <w:r w:rsidR="004D588E" w:rsidRPr="00C6565C">
        <w:rPr>
          <w:rFonts w:eastAsia="Arial"/>
          <w:color w:val="000000"/>
          <w:spacing w:val="1"/>
          <w:sz w:val="24"/>
          <w:szCs w:val="24"/>
        </w:rPr>
        <w:t>City of Covington</w:t>
      </w:r>
      <w:r w:rsidR="007E49BE" w:rsidRPr="00C6565C">
        <w:rPr>
          <w:rFonts w:eastAsia="Arial"/>
          <w:color w:val="000000"/>
          <w:spacing w:val="1"/>
          <w:sz w:val="24"/>
          <w:szCs w:val="24"/>
        </w:rPr>
        <w:t xml:space="preserve">), no later than ten (10) days after public notice of the award or announcement of the decision to award, whichever comes first. No protest shall lie for a claim that the selected </w:t>
      </w:r>
      <w:proofErr w:type="spellStart"/>
      <w:r w:rsidR="007E49BE" w:rsidRPr="00C6565C">
        <w:rPr>
          <w:rFonts w:eastAsia="Arial"/>
          <w:color w:val="000000"/>
          <w:spacing w:val="1"/>
          <w:sz w:val="24"/>
          <w:szCs w:val="24"/>
        </w:rPr>
        <w:t>Offe</w:t>
      </w:r>
      <w:r w:rsidR="0056287D">
        <w:rPr>
          <w:rFonts w:eastAsia="Arial"/>
          <w:color w:val="000000"/>
          <w:spacing w:val="1"/>
          <w:sz w:val="24"/>
          <w:szCs w:val="24"/>
        </w:rPr>
        <w:t>ror</w:t>
      </w:r>
      <w:proofErr w:type="spellEnd"/>
      <w:r w:rsidR="0056287D">
        <w:rPr>
          <w:rFonts w:eastAsia="Arial"/>
          <w:color w:val="000000"/>
          <w:spacing w:val="1"/>
          <w:sz w:val="24"/>
          <w:szCs w:val="24"/>
        </w:rPr>
        <w:t xml:space="preserve"> is not a responsible </w:t>
      </w:r>
      <w:proofErr w:type="spellStart"/>
      <w:r w:rsidR="007E49BE" w:rsidRPr="00C6565C">
        <w:rPr>
          <w:rFonts w:eastAsia="Arial"/>
          <w:color w:val="000000"/>
          <w:spacing w:val="1"/>
          <w:sz w:val="24"/>
          <w:szCs w:val="24"/>
        </w:rPr>
        <w:t>Offeror</w:t>
      </w:r>
      <w:proofErr w:type="spellEnd"/>
      <w:r w:rsidR="007E49BE" w:rsidRPr="00C6565C">
        <w:rPr>
          <w:rFonts w:eastAsia="Arial"/>
          <w:color w:val="000000"/>
          <w:spacing w:val="1"/>
          <w:sz w:val="24"/>
          <w:szCs w:val="24"/>
        </w:rPr>
        <w:t xml:space="preserve">. The written protest shall include the basis for the protest and the relief sought. The </w:t>
      </w:r>
      <w:r>
        <w:rPr>
          <w:rFonts w:eastAsia="Arial"/>
          <w:color w:val="000000"/>
          <w:spacing w:val="1"/>
          <w:sz w:val="24"/>
          <w:szCs w:val="24"/>
        </w:rPr>
        <w:t>City</w:t>
      </w:r>
      <w:r w:rsidR="007E49BE" w:rsidRPr="00C6565C">
        <w:rPr>
          <w:rFonts w:eastAsia="Arial"/>
          <w:color w:val="000000"/>
          <w:spacing w:val="1"/>
          <w:sz w:val="24"/>
          <w:szCs w:val="24"/>
        </w:rPr>
        <w:t xml:space="preserve"> shall issue a decision in writing within ten (10) days stating the reasons for the action taken. This decision s</w:t>
      </w:r>
      <w:r w:rsidR="0056287D">
        <w:rPr>
          <w:rFonts w:eastAsia="Arial"/>
          <w:color w:val="000000"/>
          <w:spacing w:val="1"/>
          <w:sz w:val="24"/>
          <w:szCs w:val="24"/>
        </w:rPr>
        <w:t xml:space="preserve">hall be final unless the </w:t>
      </w:r>
      <w:proofErr w:type="spellStart"/>
      <w:r w:rsidR="007E49BE" w:rsidRPr="00C6565C">
        <w:rPr>
          <w:rFonts w:eastAsia="Arial"/>
          <w:color w:val="000000"/>
          <w:spacing w:val="1"/>
          <w:sz w:val="24"/>
          <w:szCs w:val="24"/>
        </w:rPr>
        <w:t>Offeror</w:t>
      </w:r>
      <w:proofErr w:type="spellEnd"/>
      <w:r w:rsidR="007E49BE" w:rsidRPr="00C6565C">
        <w:rPr>
          <w:rFonts w:eastAsia="Arial"/>
          <w:color w:val="000000"/>
          <w:spacing w:val="1"/>
          <w:sz w:val="24"/>
          <w:szCs w:val="24"/>
        </w:rPr>
        <w:t xml:space="preserve"> appeals within ten (10) days of the written decision by instituting legal action. Nothing in this paragraph shall be construed to permit an </w:t>
      </w:r>
      <w:proofErr w:type="spellStart"/>
      <w:r w:rsidR="007E49BE" w:rsidRPr="00C6565C">
        <w:rPr>
          <w:rFonts w:eastAsia="Arial"/>
          <w:color w:val="000000"/>
          <w:spacing w:val="1"/>
          <w:sz w:val="24"/>
          <w:szCs w:val="24"/>
        </w:rPr>
        <w:t>Offeror</w:t>
      </w:r>
      <w:proofErr w:type="spellEnd"/>
      <w:r w:rsidR="007E49BE" w:rsidRPr="00C6565C">
        <w:rPr>
          <w:rFonts w:eastAsia="Arial"/>
          <w:color w:val="000000"/>
          <w:spacing w:val="1"/>
          <w:sz w:val="24"/>
          <w:szCs w:val="24"/>
        </w:rPr>
        <w:t xml:space="preserve"> to challenge the validity of the terms or conditions of the solicitation.</w:t>
      </w:r>
    </w:p>
    <w:p w:rsidR="00B81AFE" w:rsidRDefault="007038F5" w:rsidP="00C6565C">
      <w:pPr>
        <w:tabs>
          <w:tab w:val="left" w:pos="432"/>
        </w:tabs>
        <w:ind w:left="432" w:right="72" w:hanging="360"/>
        <w:textAlignment w:val="baseline"/>
        <w:rPr>
          <w:rFonts w:eastAsia="Arial"/>
          <w:color w:val="000000"/>
          <w:spacing w:val="1"/>
          <w:sz w:val="24"/>
          <w:szCs w:val="24"/>
        </w:rPr>
      </w:pPr>
      <w:r w:rsidRPr="007038F5">
        <w:rPr>
          <w:rFonts w:eastAsia="Arial"/>
          <w:b/>
          <w:color w:val="000000"/>
          <w:spacing w:val="1"/>
          <w:sz w:val="24"/>
          <w:szCs w:val="24"/>
        </w:rPr>
        <w:t>56</w:t>
      </w:r>
      <w:r w:rsidR="007E49BE" w:rsidRPr="007038F5">
        <w:rPr>
          <w:rFonts w:eastAsia="Arial"/>
          <w:b/>
          <w:color w:val="000000"/>
          <w:spacing w:val="1"/>
          <w:sz w:val="24"/>
          <w:szCs w:val="24"/>
        </w:rPr>
        <w:t>.</w:t>
      </w:r>
      <w:r w:rsidR="007E49BE" w:rsidRPr="00C6565C">
        <w:rPr>
          <w:rFonts w:eastAsia="Arial"/>
          <w:color w:val="000000"/>
          <w:spacing w:val="1"/>
          <w:sz w:val="24"/>
          <w:szCs w:val="24"/>
        </w:rPr>
        <w:tab/>
      </w:r>
      <w:r w:rsidR="007E49BE" w:rsidRPr="00C6565C">
        <w:rPr>
          <w:rFonts w:eastAsia="Arial"/>
          <w:b/>
          <w:color w:val="000000"/>
          <w:spacing w:val="1"/>
          <w:sz w:val="24"/>
          <w:szCs w:val="24"/>
        </w:rPr>
        <w:t xml:space="preserve">DISPUTES: </w:t>
      </w:r>
      <w:r w:rsidR="007E49BE" w:rsidRPr="00C6565C">
        <w:rPr>
          <w:rFonts w:eastAsia="Arial"/>
          <w:color w:val="000000"/>
          <w:spacing w:val="1"/>
          <w:sz w:val="24"/>
          <w:szCs w:val="24"/>
        </w:rPr>
        <w:t xml:space="preserve">Contractual claims, whether for money or other relief, shall be submitted in writing to the </w:t>
      </w:r>
      <w:r>
        <w:rPr>
          <w:rFonts w:eastAsia="Arial"/>
          <w:color w:val="000000"/>
          <w:spacing w:val="1"/>
          <w:sz w:val="24"/>
          <w:szCs w:val="24"/>
        </w:rPr>
        <w:t>City</w:t>
      </w:r>
      <w:r w:rsidR="007E49BE" w:rsidRPr="00C6565C">
        <w:rPr>
          <w:rFonts w:eastAsia="Arial"/>
          <w:color w:val="000000"/>
          <w:spacing w:val="1"/>
          <w:sz w:val="24"/>
          <w:szCs w:val="24"/>
        </w:rPr>
        <w:t xml:space="preserve"> no later than sixty (60) days after final payment; however, written notice of the Contractor's intention to file such claim shall have been given at the time of the occurrence or beginning of the Work upon which the claim is based. Nothing herein shall preclude a contract from requiring submission of an invoice for final payment within a certain time after completion and acceptance of the work or acceptance of the goods. Pendency of claims shall not delay payment of amount agreed due in the final payment. A </w:t>
      </w:r>
      <w:r w:rsidR="007E49BE" w:rsidRPr="00C6565C">
        <w:rPr>
          <w:rFonts w:eastAsia="Arial"/>
          <w:color w:val="000000"/>
          <w:spacing w:val="1"/>
          <w:sz w:val="24"/>
          <w:szCs w:val="24"/>
        </w:rPr>
        <w:lastRenderedPageBreak/>
        <w:t xml:space="preserve">written decision upon any such claims will be made by the </w:t>
      </w:r>
      <w:r>
        <w:rPr>
          <w:rFonts w:eastAsia="Arial"/>
          <w:color w:val="000000"/>
          <w:spacing w:val="1"/>
          <w:sz w:val="24"/>
          <w:szCs w:val="24"/>
        </w:rPr>
        <w:t>City Council</w:t>
      </w:r>
      <w:r w:rsidR="007E49BE" w:rsidRPr="00C6565C">
        <w:rPr>
          <w:rFonts w:eastAsia="Arial"/>
          <w:color w:val="000000"/>
          <w:spacing w:val="1"/>
          <w:sz w:val="24"/>
          <w:szCs w:val="24"/>
        </w:rPr>
        <w:t xml:space="preserve"> (if the claim is against </w:t>
      </w:r>
      <w:r w:rsidR="004D588E" w:rsidRPr="00C6565C">
        <w:rPr>
          <w:rFonts w:eastAsia="Arial"/>
          <w:color w:val="000000"/>
          <w:spacing w:val="1"/>
          <w:sz w:val="24"/>
          <w:szCs w:val="24"/>
        </w:rPr>
        <w:t>City of Covington</w:t>
      </w:r>
      <w:r w:rsidR="007E49BE" w:rsidRPr="00C6565C">
        <w:rPr>
          <w:rFonts w:eastAsia="Arial"/>
          <w:color w:val="000000"/>
          <w:spacing w:val="1"/>
          <w:sz w:val="24"/>
          <w:szCs w:val="24"/>
        </w:rPr>
        <w:t xml:space="preserve">) within sixty (60) days after submittal of the claim. The Contractor may not institute legal action prior to receipt of </w:t>
      </w:r>
      <w:r>
        <w:rPr>
          <w:rFonts w:eastAsia="Arial"/>
          <w:color w:val="000000"/>
          <w:spacing w:val="1"/>
          <w:sz w:val="24"/>
          <w:szCs w:val="24"/>
        </w:rPr>
        <w:t>City’s</w:t>
      </w:r>
      <w:r w:rsidR="007E49BE" w:rsidRPr="00C6565C">
        <w:rPr>
          <w:rFonts w:eastAsia="Arial"/>
          <w:color w:val="000000"/>
          <w:spacing w:val="1"/>
          <w:sz w:val="24"/>
          <w:szCs w:val="24"/>
        </w:rPr>
        <w:t xml:space="preserve"> decision on the claim unless the applicable party fails to render such decision within sixty (60) days. The decision of the </w:t>
      </w:r>
      <w:r>
        <w:rPr>
          <w:rFonts w:eastAsia="Arial"/>
          <w:color w:val="000000"/>
          <w:spacing w:val="1"/>
          <w:sz w:val="24"/>
          <w:szCs w:val="24"/>
        </w:rPr>
        <w:t>City Council</w:t>
      </w:r>
      <w:r w:rsidR="007E49BE" w:rsidRPr="00C6565C">
        <w:rPr>
          <w:rFonts w:eastAsia="Arial"/>
          <w:color w:val="000000"/>
          <w:spacing w:val="1"/>
          <w:sz w:val="24"/>
          <w:szCs w:val="24"/>
        </w:rPr>
        <w:t xml:space="preserve"> shall be final and conclusive unless the Contractor within six (6) months of the date of the final decision on a claim, initiates legal action as provided in Section 2.2-4364 of the Code of Virginia. Failure of the </w:t>
      </w:r>
      <w:r>
        <w:rPr>
          <w:rFonts w:eastAsia="Arial"/>
          <w:color w:val="000000"/>
          <w:spacing w:val="1"/>
          <w:sz w:val="24"/>
          <w:szCs w:val="24"/>
        </w:rPr>
        <w:t>City Council</w:t>
      </w:r>
      <w:r w:rsidR="007E49BE" w:rsidRPr="00C6565C">
        <w:rPr>
          <w:rFonts w:eastAsia="Arial"/>
          <w:color w:val="000000"/>
          <w:spacing w:val="1"/>
          <w:sz w:val="24"/>
          <w:szCs w:val="24"/>
        </w:rPr>
        <w:t xml:space="preserve"> to render a decision within sixty (60) days shall not result in the Contractor being awarded the relief claimed nor shall it result in any other relief or penalty. Should the </w:t>
      </w:r>
      <w:r>
        <w:rPr>
          <w:rFonts w:eastAsia="Arial"/>
          <w:color w:val="000000"/>
          <w:spacing w:val="1"/>
          <w:sz w:val="24"/>
          <w:szCs w:val="24"/>
        </w:rPr>
        <w:t>City Council</w:t>
      </w:r>
      <w:r w:rsidR="007E49BE" w:rsidRPr="00C6565C">
        <w:rPr>
          <w:rFonts w:eastAsia="Arial"/>
          <w:color w:val="000000"/>
          <w:spacing w:val="1"/>
          <w:sz w:val="24"/>
          <w:szCs w:val="24"/>
        </w:rPr>
        <w:t xml:space="preserve"> (as applicable) fail to render a decision within sixty (60) days after submittal of the claim, the Contractor may institute legal action within six (6) months after such 60-day period shall have expired, or the claim shall be deemed finally resolved. No administrative appeals procedure pursuant to Section 2.2-4365 of the Code of Virginia has been established for contractual claims under this contract.</w:t>
      </w:r>
    </w:p>
    <w:p w:rsidR="007038F5" w:rsidRDefault="007038F5" w:rsidP="00C6565C">
      <w:pPr>
        <w:tabs>
          <w:tab w:val="left" w:pos="432"/>
        </w:tabs>
        <w:ind w:left="432" w:right="72" w:hanging="360"/>
        <w:textAlignment w:val="baseline"/>
        <w:rPr>
          <w:rFonts w:eastAsia="Arial"/>
          <w:color w:val="000000"/>
          <w:spacing w:val="1"/>
          <w:sz w:val="24"/>
          <w:szCs w:val="24"/>
        </w:rPr>
      </w:pPr>
    </w:p>
    <w:p w:rsidR="007038F5" w:rsidRDefault="007038F5" w:rsidP="00C6565C">
      <w:pPr>
        <w:tabs>
          <w:tab w:val="left" w:pos="432"/>
        </w:tabs>
        <w:ind w:left="432" w:right="72" w:hanging="360"/>
        <w:textAlignment w:val="baseline"/>
        <w:rPr>
          <w:rFonts w:eastAsia="Arial"/>
          <w:color w:val="000000"/>
          <w:spacing w:val="1"/>
          <w:sz w:val="24"/>
          <w:szCs w:val="24"/>
        </w:rPr>
      </w:pPr>
    </w:p>
    <w:p w:rsidR="007038F5" w:rsidRDefault="007038F5" w:rsidP="00C6565C">
      <w:pPr>
        <w:tabs>
          <w:tab w:val="left" w:pos="432"/>
        </w:tabs>
        <w:ind w:left="432" w:right="72" w:hanging="360"/>
        <w:textAlignment w:val="baseline"/>
        <w:rPr>
          <w:rFonts w:eastAsia="Arial"/>
          <w:color w:val="000000"/>
          <w:spacing w:val="1"/>
          <w:sz w:val="24"/>
          <w:szCs w:val="24"/>
        </w:rPr>
      </w:pPr>
    </w:p>
    <w:p w:rsidR="007038F5" w:rsidRDefault="007038F5" w:rsidP="00C6565C">
      <w:pPr>
        <w:tabs>
          <w:tab w:val="left" w:pos="432"/>
        </w:tabs>
        <w:ind w:left="432" w:right="72" w:hanging="360"/>
        <w:textAlignment w:val="baseline"/>
        <w:rPr>
          <w:rFonts w:eastAsia="Arial"/>
          <w:color w:val="000000"/>
          <w:spacing w:val="1"/>
          <w:sz w:val="24"/>
          <w:szCs w:val="24"/>
        </w:rPr>
      </w:pPr>
    </w:p>
    <w:p w:rsidR="007038F5" w:rsidRDefault="007038F5" w:rsidP="00C6565C">
      <w:pPr>
        <w:tabs>
          <w:tab w:val="left" w:pos="432"/>
        </w:tabs>
        <w:ind w:left="432" w:right="72" w:hanging="360"/>
        <w:textAlignment w:val="baseline"/>
        <w:rPr>
          <w:rFonts w:eastAsia="Arial"/>
          <w:color w:val="000000"/>
          <w:spacing w:val="1"/>
          <w:sz w:val="24"/>
          <w:szCs w:val="24"/>
        </w:rPr>
      </w:pPr>
    </w:p>
    <w:p w:rsidR="007038F5" w:rsidRPr="00C6565C" w:rsidRDefault="007038F5" w:rsidP="007038F5">
      <w:pPr>
        <w:tabs>
          <w:tab w:val="left" w:pos="432"/>
        </w:tabs>
        <w:ind w:left="432" w:right="72" w:hanging="360"/>
        <w:jc w:val="center"/>
        <w:textAlignment w:val="baseline"/>
        <w:rPr>
          <w:rFonts w:eastAsia="Arial"/>
          <w:color w:val="000000"/>
          <w:spacing w:val="1"/>
          <w:sz w:val="24"/>
          <w:szCs w:val="24"/>
        </w:rPr>
      </w:pPr>
      <w:r>
        <w:rPr>
          <w:rFonts w:eastAsia="Arial"/>
          <w:color w:val="000000"/>
          <w:spacing w:val="1"/>
          <w:sz w:val="24"/>
          <w:szCs w:val="24"/>
        </w:rPr>
        <w:t>(The Remainder of the Page is Intentionally Left Blank)</w:t>
      </w:r>
    </w:p>
    <w:p w:rsidR="00B81AFE" w:rsidRPr="00C6565C" w:rsidRDefault="00B81AFE" w:rsidP="00C6565C">
      <w:pPr>
        <w:rPr>
          <w:sz w:val="24"/>
          <w:szCs w:val="24"/>
        </w:rPr>
        <w:sectPr w:rsidR="00B81AFE" w:rsidRPr="00C6565C" w:rsidSect="00C6565C">
          <w:footerReference w:type="even" r:id="rId11"/>
          <w:footerReference w:type="default" r:id="rId12"/>
          <w:pgSz w:w="12240" w:h="15840"/>
          <w:pgMar w:top="1440" w:right="1440" w:bottom="1440" w:left="1440" w:header="720" w:footer="955" w:gutter="0"/>
          <w:cols w:space="720"/>
          <w:docGrid w:linePitch="299"/>
        </w:sectPr>
      </w:pPr>
    </w:p>
    <w:p w:rsidR="00B81AFE" w:rsidRPr="00C6565C" w:rsidRDefault="00B81AFE" w:rsidP="00C6565C">
      <w:pPr>
        <w:ind w:left="3709" w:right="4727"/>
        <w:textAlignment w:val="baseline"/>
        <w:rPr>
          <w:sz w:val="24"/>
          <w:szCs w:val="24"/>
        </w:rPr>
      </w:pPr>
    </w:p>
    <w:p w:rsidR="00B81AFE" w:rsidRPr="00C6565C" w:rsidRDefault="007E49BE" w:rsidP="00C6565C">
      <w:pPr>
        <w:ind w:left="792" w:right="1584" w:hanging="360"/>
        <w:textAlignment w:val="baseline"/>
        <w:rPr>
          <w:rFonts w:eastAsia="Arial"/>
          <w:b/>
          <w:color w:val="000000"/>
          <w:sz w:val="24"/>
          <w:szCs w:val="24"/>
        </w:rPr>
      </w:pPr>
      <w:r w:rsidRPr="00C6565C">
        <w:rPr>
          <w:rFonts w:eastAsia="Arial"/>
          <w:b/>
          <w:color w:val="000000"/>
          <w:sz w:val="24"/>
          <w:szCs w:val="24"/>
        </w:rPr>
        <w:t xml:space="preserve">APPENDIX A: INSURANCE CHECKLIST </w:t>
      </w:r>
      <w:r w:rsidR="007038F5">
        <w:rPr>
          <w:rFonts w:eastAsia="Arial"/>
          <w:b/>
          <w:color w:val="000000"/>
          <w:sz w:val="24"/>
          <w:szCs w:val="24"/>
        </w:rPr>
        <w:t>Items marked “X” are r</w:t>
      </w:r>
      <w:r w:rsidRPr="00C6565C">
        <w:rPr>
          <w:rFonts w:eastAsia="Arial"/>
          <w:b/>
          <w:color w:val="000000"/>
          <w:sz w:val="24"/>
          <w:szCs w:val="24"/>
        </w:rPr>
        <w:t>equired to be provided if award is made to your firm.</w:t>
      </w:r>
    </w:p>
    <w:tbl>
      <w:tblPr>
        <w:tblW w:w="5000" w:type="pct"/>
        <w:tblCellMar>
          <w:left w:w="0" w:type="dxa"/>
          <w:right w:w="0" w:type="dxa"/>
        </w:tblCellMar>
        <w:tblLook w:val="04A0" w:firstRow="1" w:lastRow="0" w:firstColumn="1" w:lastColumn="0" w:noHBand="0" w:noVBand="1"/>
      </w:tblPr>
      <w:tblGrid>
        <w:gridCol w:w="1329"/>
        <w:gridCol w:w="4096"/>
        <w:gridCol w:w="3947"/>
      </w:tblGrid>
      <w:tr w:rsidR="00B81AFE" w:rsidRPr="00C6565C" w:rsidTr="007038F5">
        <w:trPr>
          <w:trHeight w:hRule="exact" w:val="534"/>
        </w:trPr>
        <w:tc>
          <w:tcPr>
            <w:tcW w:w="709" w:type="pct"/>
            <w:tcBorders>
              <w:top w:val="single" w:sz="5" w:space="0" w:color="000000"/>
              <w:left w:val="single" w:sz="5" w:space="0" w:color="000000"/>
              <w:bottom w:val="single" w:sz="5" w:space="0" w:color="000000"/>
              <w:right w:val="single" w:sz="5" w:space="0" w:color="000000"/>
            </w:tcBorders>
            <w:vAlign w:val="bottom"/>
          </w:tcPr>
          <w:p w:rsidR="00B81AFE" w:rsidRPr="00C6565C" w:rsidRDefault="007E49BE" w:rsidP="00C6565C">
            <w:pPr>
              <w:ind w:right="297"/>
              <w:jc w:val="right"/>
              <w:textAlignment w:val="baseline"/>
              <w:rPr>
                <w:rFonts w:eastAsia="Arial"/>
                <w:b/>
                <w:color w:val="000000"/>
                <w:sz w:val="24"/>
                <w:szCs w:val="24"/>
              </w:rPr>
            </w:pPr>
            <w:r w:rsidRPr="00C6565C">
              <w:rPr>
                <w:rFonts w:eastAsia="Arial"/>
                <w:b/>
                <w:color w:val="000000"/>
                <w:sz w:val="24"/>
                <w:szCs w:val="24"/>
              </w:rPr>
              <w:t>Required</w:t>
            </w:r>
          </w:p>
        </w:tc>
        <w:tc>
          <w:tcPr>
            <w:tcW w:w="2185" w:type="pct"/>
            <w:tcBorders>
              <w:top w:val="single" w:sz="5" w:space="0" w:color="000000"/>
              <w:left w:val="single" w:sz="5" w:space="0" w:color="000000"/>
              <w:bottom w:val="single" w:sz="5" w:space="0" w:color="000000"/>
              <w:right w:val="single" w:sz="5" w:space="0" w:color="000000"/>
            </w:tcBorders>
            <w:vAlign w:val="bottom"/>
          </w:tcPr>
          <w:p w:rsidR="00B81AFE" w:rsidRPr="00C6565C" w:rsidRDefault="007E49BE" w:rsidP="00C6565C">
            <w:pPr>
              <w:ind w:left="106"/>
              <w:textAlignment w:val="baseline"/>
              <w:rPr>
                <w:rFonts w:eastAsia="Arial"/>
                <w:b/>
                <w:color w:val="000000"/>
                <w:sz w:val="24"/>
                <w:szCs w:val="24"/>
              </w:rPr>
            </w:pPr>
            <w:r w:rsidRPr="00C6565C">
              <w:rPr>
                <w:rFonts w:eastAsia="Arial"/>
                <w:b/>
                <w:color w:val="000000"/>
                <w:sz w:val="24"/>
                <w:szCs w:val="24"/>
              </w:rPr>
              <w:t>Coverage Required</w:t>
            </w:r>
          </w:p>
        </w:tc>
        <w:tc>
          <w:tcPr>
            <w:tcW w:w="2106" w:type="pct"/>
            <w:tcBorders>
              <w:top w:val="single" w:sz="5" w:space="0" w:color="000000"/>
              <w:left w:val="single" w:sz="5" w:space="0" w:color="000000"/>
              <w:bottom w:val="single" w:sz="5" w:space="0" w:color="000000"/>
              <w:right w:val="single" w:sz="5" w:space="0" w:color="000000"/>
            </w:tcBorders>
          </w:tcPr>
          <w:p w:rsidR="00B81AFE" w:rsidRPr="00C6565C" w:rsidRDefault="007E49BE" w:rsidP="00C6565C">
            <w:pPr>
              <w:ind w:left="108"/>
              <w:textAlignment w:val="baseline"/>
              <w:rPr>
                <w:rFonts w:eastAsia="Arial"/>
                <w:b/>
                <w:color w:val="000000"/>
                <w:sz w:val="24"/>
                <w:szCs w:val="24"/>
              </w:rPr>
            </w:pPr>
            <w:r w:rsidRPr="00C6565C">
              <w:rPr>
                <w:rFonts w:eastAsia="Arial"/>
                <w:b/>
                <w:color w:val="000000"/>
                <w:sz w:val="24"/>
                <w:szCs w:val="24"/>
              </w:rPr>
              <w:t xml:space="preserve">Limits of Liability </w:t>
            </w:r>
            <w:r w:rsidRPr="00C6565C">
              <w:rPr>
                <w:rFonts w:eastAsia="Arial"/>
                <w:b/>
                <w:color w:val="000000"/>
                <w:sz w:val="24"/>
                <w:szCs w:val="24"/>
              </w:rPr>
              <w:br/>
              <w:t>(Denotes minimums)</w:t>
            </w:r>
          </w:p>
        </w:tc>
      </w:tr>
      <w:tr w:rsidR="00B81AFE" w:rsidRPr="00C6565C" w:rsidTr="007038F5">
        <w:trPr>
          <w:trHeight w:hRule="exact" w:val="1699"/>
        </w:trPr>
        <w:tc>
          <w:tcPr>
            <w:tcW w:w="709" w:type="pct"/>
            <w:tcBorders>
              <w:top w:val="single" w:sz="5" w:space="0" w:color="000000"/>
              <w:left w:val="single" w:sz="5" w:space="0" w:color="000000"/>
              <w:bottom w:val="single" w:sz="5" w:space="0" w:color="000000"/>
              <w:right w:val="single" w:sz="5" w:space="0" w:color="000000"/>
            </w:tcBorders>
          </w:tcPr>
          <w:p w:rsidR="00B81AFE" w:rsidRPr="00C6565C" w:rsidRDefault="007E49BE" w:rsidP="00C6565C">
            <w:pPr>
              <w:ind w:left="300"/>
              <w:textAlignment w:val="baseline"/>
              <w:rPr>
                <w:rFonts w:eastAsia="Arial"/>
                <w:b/>
                <w:color w:val="000000"/>
                <w:sz w:val="24"/>
                <w:szCs w:val="24"/>
              </w:rPr>
            </w:pPr>
            <w:r w:rsidRPr="00C6565C">
              <w:rPr>
                <w:rFonts w:eastAsia="Arial"/>
                <w:b/>
                <w:color w:val="000000"/>
                <w:sz w:val="24"/>
                <w:szCs w:val="24"/>
              </w:rPr>
              <w:t>X</w:t>
            </w:r>
          </w:p>
        </w:tc>
        <w:tc>
          <w:tcPr>
            <w:tcW w:w="2185" w:type="pct"/>
            <w:tcBorders>
              <w:top w:val="single" w:sz="5" w:space="0" w:color="000000"/>
              <w:left w:val="single" w:sz="5" w:space="0" w:color="000000"/>
              <w:bottom w:val="single" w:sz="5" w:space="0" w:color="000000"/>
              <w:right w:val="single" w:sz="5" w:space="0" w:color="000000"/>
            </w:tcBorders>
          </w:tcPr>
          <w:p w:rsidR="00B81AFE" w:rsidRPr="00C6565C" w:rsidRDefault="007E49BE" w:rsidP="00C6565C">
            <w:pPr>
              <w:ind w:left="72"/>
              <w:textAlignment w:val="baseline"/>
              <w:rPr>
                <w:rFonts w:eastAsia="Arial"/>
                <w:b/>
                <w:color w:val="000000"/>
                <w:sz w:val="24"/>
                <w:szCs w:val="24"/>
              </w:rPr>
            </w:pPr>
            <w:r w:rsidRPr="00C6565C">
              <w:rPr>
                <w:rFonts w:eastAsia="Arial"/>
                <w:b/>
                <w:color w:val="000000"/>
                <w:sz w:val="24"/>
                <w:szCs w:val="24"/>
              </w:rPr>
              <w:t>Worker’s Compensation</w:t>
            </w:r>
          </w:p>
          <w:p w:rsidR="00B81AFE" w:rsidRPr="00C6565C" w:rsidRDefault="007E49BE" w:rsidP="00C6565C">
            <w:pPr>
              <w:ind w:left="72"/>
              <w:textAlignment w:val="baseline"/>
              <w:rPr>
                <w:rFonts w:eastAsia="Arial"/>
                <w:color w:val="000000"/>
                <w:sz w:val="24"/>
                <w:szCs w:val="24"/>
              </w:rPr>
            </w:pPr>
            <w:r w:rsidRPr="00C6565C">
              <w:rPr>
                <w:rFonts w:eastAsia="Arial"/>
                <w:color w:val="000000"/>
                <w:sz w:val="24"/>
                <w:szCs w:val="24"/>
              </w:rPr>
              <w:t>and Employers’ Liability;</w:t>
            </w:r>
          </w:p>
          <w:p w:rsidR="00B81AFE" w:rsidRPr="00C6565C" w:rsidRDefault="007E49BE" w:rsidP="00C6565C">
            <w:pPr>
              <w:ind w:left="72"/>
              <w:textAlignment w:val="baseline"/>
              <w:rPr>
                <w:rFonts w:eastAsia="Arial"/>
                <w:color w:val="000000"/>
                <w:sz w:val="24"/>
                <w:szCs w:val="24"/>
              </w:rPr>
            </w:pPr>
            <w:r w:rsidRPr="00C6565C">
              <w:rPr>
                <w:rFonts w:eastAsia="Arial"/>
                <w:color w:val="000000"/>
                <w:sz w:val="24"/>
                <w:szCs w:val="24"/>
              </w:rPr>
              <w:t>Admitted in Virginia</w:t>
            </w:r>
          </w:p>
          <w:p w:rsidR="00B81AFE" w:rsidRPr="00C6565C" w:rsidRDefault="007E49BE" w:rsidP="00C6565C">
            <w:pPr>
              <w:ind w:left="72"/>
              <w:textAlignment w:val="baseline"/>
              <w:rPr>
                <w:rFonts w:eastAsia="Arial"/>
                <w:color w:val="000000"/>
                <w:sz w:val="24"/>
                <w:szCs w:val="24"/>
              </w:rPr>
            </w:pPr>
            <w:r w:rsidRPr="00C6565C">
              <w:rPr>
                <w:rFonts w:eastAsia="Arial"/>
                <w:color w:val="000000"/>
                <w:sz w:val="24"/>
                <w:szCs w:val="24"/>
              </w:rPr>
              <w:t>Employers’ Liability</w:t>
            </w:r>
          </w:p>
          <w:p w:rsidR="00B81AFE" w:rsidRPr="00C6565C" w:rsidRDefault="007E49BE" w:rsidP="00C6565C">
            <w:pPr>
              <w:ind w:left="72"/>
              <w:textAlignment w:val="baseline"/>
              <w:rPr>
                <w:rFonts w:eastAsia="Arial"/>
                <w:color w:val="000000"/>
                <w:sz w:val="24"/>
                <w:szCs w:val="24"/>
              </w:rPr>
            </w:pPr>
            <w:r w:rsidRPr="00C6565C">
              <w:rPr>
                <w:rFonts w:eastAsia="Arial"/>
                <w:color w:val="000000"/>
                <w:sz w:val="24"/>
                <w:szCs w:val="24"/>
              </w:rPr>
              <w:t>All States Endorsement</w:t>
            </w:r>
          </w:p>
          <w:p w:rsidR="00B81AFE" w:rsidRPr="00C6565C" w:rsidRDefault="007E49BE" w:rsidP="00C6565C">
            <w:pPr>
              <w:ind w:left="72"/>
              <w:textAlignment w:val="baseline"/>
              <w:rPr>
                <w:rFonts w:eastAsia="Arial"/>
                <w:color w:val="000000"/>
                <w:sz w:val="24"/>
                <w:szCs w:val="24"/>
              </w:rPr>
            </w:pPr>
            <w:r w:rsidRPr="00C6565C">
              <w:rPr>
                <w:rFonts w:eastAsia="Arial"/>
                <w:color w:val="000000"/>
                <w:sz w:val="24"/>
                <w:szCs w:val="24"/>
              </w:rPr>
              <w:t>Voluntary Compensation Endorsement</w:t>
            </w:r>
          </w:p>
          <w:p w:rsidR="00B81AFE" w:rsidRPr="00C6565C" w:rsidRDefault="007E49BE" w:rsidP="00C6565C">
            <w:pPr>
              <w:ind w:left="72"/>
              <w:textAlignment w:val="baseline"/>
              <w:rPr>
                <w:rFonts w:eastAsia="Arial"/>
                <w:color w:val="000000"/>
                <w:sz w:val="24"/>
                <w:szCs w:val="24"/>
              </w:rPr>
            </w:pPr>
            <w:r w:rsidRPr="00C6565C">
              <w:rPr>
                <w:rFonts w:eastAsia="Arial"/>
                <w:color w:val="000000"/>
                <w:sz w:val="24"/>
                <w:szCs w:val="24"/>
              </w:rPr>
              <w:t>Best’s Guide Ration-A-VIII or</w:t>
            </w:r>
          </w:p>
          <w:p w:rsidR="00B81AFE" w:rsidRPr="00C6565C" w:rsidRDefault="007E49BE" w:rsidP="00C6565C">
            <w:pPr>
              <w:ind w:left="72"/>
              <w:textAlignment w:val="baseline"/>
              <w:rPr>
                <w:rFonts w:eastAsia="Arial"/>
                <w:color w:val="000000"/>
                <w:sz w:val="24"/>
                <w:szCs w:val="24"/>
              </w:rPr>
            </w:pPr>
            <w:r w:rsidRPr="00C6565C">
              <w:rPr>
                <w:rFonts w:eastAsia="Arial"/>
                <w:color w:val="000000"/>
                <w:sz w:val="24"/>
                <w:szCs w:val="24"/>
              </w:rPr>
              <w:t>better, or its equivalent</w:t>
            </w:r>
          </w:p>
        </w:tc>
        <w:tc>
          <w:tcPr>
            <w:tcW w:w="2106" w:type="pct"/>
            <w:tcBorders>
              <w:top w:val="single" w:sz="5" w:space="0" w:color="000000"/>
              <w:left w:val="single" w:sz="5" w:space="0" w:color="000000"/>
              <w:bottom w:val="single" w:sz="5" w:space="0" w:color="000000"/>
              <w:right w:val="single" w:sz="5" w:space="0" w:color="000000"/>
            </w:tcBorders>
          </w:tcPr>
          <w:p w:rsidR="00B81AFE" w:rsidRPr="00C6565C" w:rsidRDefault="007E49BE" w:rsidP="00C6565C">
            <w:pPr>
              <w:ind w:left="108" w:right="324"/>
              <w:textAlignment w:val="baseline"/>
              <w:rPr>
                <w:rFonts w:eastAsia="Arial"/>
                <w:color w:val="000000"/>
                <w:spacing w:val="2"/>
                <w:sz w:val="24"/>
                <w:szCs w:val="24"/>
              </w:rPr>
            </w:pPr>
            <w:r w:rsidRPr="00C6565C">
              <w:rPr>
                <w:rFonts w:eastAsia="Arial"/>
                <w:color w:val="000000"/>
                <w:spacing w:val="2"/>
                <w:sz w:val="24"/>
                <w:szCs w:val="24"/>
              </w:rPr>
              <w:t>Statutory Limits of the Commonwealth of VA Yes $100,000/$500,000/$100,000 Statutory</w:t>
            </w:r>
          </w:p>
        </w:tc>
      </w:tr>
      <w:tr w:rsidR="00B81AFE" w:rsidRPr="00C6565C" w:rsidTr="007038F5">
        <w:trPr>
          <w:trHeight w:hRule="exact" w:val="2712"/>
        </w:trPr>
        <w:tc>
          <w:tcPr>
            <w:tcW w:w="709" w:type="pct"/>
            <w:tcBorders>
              <w:top w:val="single" w:sz="5" w:space="0" w:color="000000"/>
              <w:left w:val="single" w:sz="5" w:space="0" w:color="000000"/>
              <w:bottom w:val="single" w:sz="5" w:space="0" w:color="000000"/>
              <w:right w:val="single" w:sz="5" w:space="0" w:color="000000"/>
            </w:tcBorders>
          </w:tcPr>
          <w:p w:rsidR="00B81AFE" w:rsidRPr="00C6565C" w:rsidRDefault="007E49BE" w:rsidP="00C6565C">
            <w:pPr>
              <w:ind w:left="300"/>
              <w:textAlignment w:val="baseline"/>
              <w:rPr>
                <w:rFonts w:eastAsia="Arial"/>
                <w:b/>
                <w:color w:val="000000"/>
                <w:sz w:val="24"/>
                <w:szCs w:val="24"/>
              </w:rPr>
            </w:pPr>
            <w:r w:rsidRPr="00C6565C">
              <w:rPr>
                <w:rFonts w:eastAsia="Arial"/>
                <w:b/>
                <w:color w:val="000000"/>
                <w:sz w:val="24"/>
                <w:szCs w:val="24"/>
              </w:rPr>
              <w:t>X</w:t>
            </w:r>
          </w:p>
        </w:tc>
        <w:tc>
          <w:tcPr>
            <w:tcW w:w="2185" w:type="pct"/>
            <w:tcBorders>
              <w:top w:val="single" w:sz="5" w:space="0" w:color="000000"/>
              <w:left w:val="single" w:sz="5" w:space="0" w:color="000000"/>
              <w:bottom w:val="single" w:sz="5" w:space="0" w:color="000000"/>
              <w:right w:val="single" w:sz="5" w:space="0" w:color="000000"/>
            </w:tcBorders>
          </w:tcPr>
          <w:p w:rsidR="00B81AFE" w:rsidRPr="00C6565C" w:rsidRDefault="007E49BE" w:rsidP="00C6565C">
            <w:pPr>
              <w:ind w:left="144"/>
              <w:textAlignment w:val="baseline"/>
              <w:rPr>
                <w:rFonts w:eastAsia="Arial"/>
                <w:b/>
                <w:color w:val="000000"/>
                <w:sz w:val="24"/>
                <w:szCs w:val="24"/>
              </w:rPr>
            </w:pPr>
            <w:r w:rsidRPr="00C6565C">
              <w:rPr>
                <w:rFonts w:eastAsia="Arial"/>
                <w:b/>
                <w:color w:val="000000"/>
                <w:sz w:val="24"/>
                <w:szCs w:val="24"/>
              </w:rPr>
              <w:t xml:space="preserve">Commercial General Liability </w:t>
            </w:r>
            <w:r w:rsidRPr="00C6565C">
              <w:rPr>
                <w:rFonts w:eastAsia="Arial"/>
                <w:b/>
                <w:color w:val="000000"/>
                <w:sz w:val="24"/>
                <w:szCs w:val="24"/>
              </w:rPr>
              <w:br/>
            </w:r>
            <w:r w:rsidRPr="00C6565C">
              <w:rPr>
                <w:rFonts w:eastAsia="Arial"/>
                <w:color w:val="000000"/>
                <w:sz w:val="24"/>
                <w:szCs w:val="24"/>
              </w:rPr>
              <w:t xml:space="preserve">General Aggregate </w:t>
            </w:r>
            <w:r w:rsidRPr="00C6565C">
              <w:rPr>
                <w:rFonts w:eastAsia="Arial"/>
                <w:color w:val="000000"/>
                <w:sz w:val="24"/>
                <w:szCs w:val="24"/>
              </w:rPr>
              <w:br/>
              <w:t xml:space="preserve">Products/Completed Operations </w:t>
            </w:r>
            <w:r w:rsidRPr="00C6565C">
              <w:rPr>
                <w:rFonts w:eastAsia="Arial"/>
                <w:color w:val="000000"/>
                <w:sz w:val="24"/>
                <w:szCs w:val="24"/>
              </w:rPr>
              <w:br/>
              <w:t xml:space="preserve">Personal and Advertising Injury </w:t>
            </w:r>
            <w:r w:rsidRPr="00C6565C">
              <w:rPr>
                <w:rFonts w:eastAsia="Arial"/>
                <w:color w:val="000000"/>
                <w:sz w:val="24"/>
                <w:szCs w:val="24"/>
              </w:rPr>
              <w:br/>
              <w:t>Fire Legal Liability</w:t>
            </w:r>
          </w:p>
          <w:p w:rsidR="00B81AFE" w:rsidRPr="00C6565C" w:rsidRDefault="007E49BE" w:rsidP="00C6565C">
            <w:pPr>
              <w:ind w:left="144"/>
              <w:textAlignment w:val="baseline"/>
              <w:rPr>
                <w:rFonts w:eastAsia="Arial"/>
                <w:color w:val="000000"/>
                <w:sz w:val="24"/>
                <w:szCs w:val="24"/>
              </w:rPr>
            </w:pPr>
            <w:r w:rsidRPr="00C6565C">
              <w:rPr>
                <w:rFonts w:eastAsia="Arial"/>
                <w:color w:val="000000"/>
                <w:sz w:val="24"/>
                <w:szCs w:val="24"/>
              </w:rPr>
              <w:t xml:space="preserve">Best’s Guide Rating-A-VIII or </w:t>
            </w:r>
            <w:r w:rsidRPr="00C6565C">
              <w:rPr>
                <w:rFonts w:eastAsia="Arial"/>
                <w:color w:val="000000"/>
                <w:sz w:val="24"/>
                <w:szCs w:val="24"/>
              </w:rPr>
              <w:br/>
              <w:t>better, or its equivalent</w:t>
            </w:r>
          </w:p>
        </w:tc>
        <w:tc>
          <w:tcPr>
            <w:tcW w:w="2106" w:type="pct"/>
            <w:tcBorders>
              <w:top w:val="single" w:sz="5" w:space="0" w:color="000000"/>
              <w:left w:val="single" w:sz="5" w:space="0" w:color="000000"/>
              <w:bottom w:val="single" w:sz="5" w:space="0" w:color="000000"/>
              <w:right w:val="single" w:sz="5" w:space="0" w:color="000000"/>
            </w:tcBorders>
          </w:tcPr>
          <w:p w:rsidR="00B81AFE" w:rsidRPr="00C6565C" w:rsidRDefault="007E49BE" w:rsidP="00C6565C">
            <w:pPr>
              <w:ind w:left="144"/>
              <w:textAlignment w:val="baseline"/>
              <w:rPr>
                <w:rFonts w:eastAsia="Arial"/>
                <w:color w:val="000000"/>
                <w:sz w:val="24"/>
                <w:szCs w:val="24"/>
              </w:rPr>
            </w:pPr>
            <w:r w:rsidRPr="00C6565C">
              <w:rPr>
                <w:rFonts w:eastAsia="Arial"/>
                <w:color w:val="000000"/>
                <w:sz w:val="24"/>
                <w:szCs w:val="24"/>
              </w:rPr>
              <w:t>$1,000,000 Each Occurrence</w:t>
            </w:r>
          </w:p>
          <w:p w:rsidR="00B81AFE" w:rsidRPr="00C6565C" w:rsidRDefault="007E49BE" w:rsidP="00C6565C">
            <w:pPr>
              <w:ind w:left="144"/>
              <w:textAlignment w:val="baseline"/>
              <w:rPr>
                <w:rFonts w:eastAsia="Arial"/>
                <w:color w:val="000000"/>
                <w:sz w:val="24"/>
                <w:szCs w:val="24"/>
              </w:rPr>
            </w:pPr>
            <w:r w:rsidRPr="00C6565C">
              <w:rPr>
                <w:rFonts w:eastAsia="Arial"/>
                <w:color w:val="000000"/>
                <w:sz w:val="24"/>
                <w:szCs w:val="24"/>
              </w:rPr>
              <w:t>$2,000,000</w:t>
            </w:r>
          </w:p>
          <w:p w:rsidR="00B81AFE" w:rsidRPr="00C6565C" w:rsidRDefault="007E49BE" w:rsidP="00C6565C">
            <w:pPr>
              <w:ind w:left="144"/>
              <w:textAlignment w:val="baseline"/>
              <w:rPr>
                <w:rFonts w:eastAsia="Arial"/>
                <w:color w:val="000000"/>
                <w:sz w:val="24"/>
                <w:szCs w:val="24"/>
              </w:rPr>
            </w:pPr>
            <w:r w:rsidRPr="00C6565C">
              <w:rPr>
                <w:rFonts w:eastAsia="Arial"/>
                <w:color w:val="000000"/>
                <w:sz w:val="24"/>
                <w:szCs w:val="24"/>
              </w:rPr>
              <w:t>$2,000,000</w:t>
            </w:r>
          </w:p>
          <w:p w:rsidR="00B81AFE" w:rsidRPr="00C6565C" w:rsidRDefault="007E49BE" w:rsidP="00C6565C">
            <w:pPr>
              <w:ind w:left="144"/>
              <w:textAlignment w:val="baseline"/>
              <w:rPr>
                <w:rFonts w:eastAsia="Arial"/>
                <w:color w:val="000000"/>
                <w:sz w:val="24"/>
                <w:szCs w:val="24"/>
              </w:rPr>
            </w:pPr>
            <w:r w:rsidRPr="00C6565C">
              <w:rPr>
                <w:rFonts w:eastAsia="Arial"/>
                <w:color w:val="000000"/>
                <w:sz w:val="24"/>
                <w:szCs w:val="24"/>
              </w:rPr>
              <w:t>$1,000,000</w:t>
            </w:r>
          </w:p>
          <w:p w:rsidR="00B81AFE" w:rsidRPr="00C6565C" w:rsidRDefault="007E49BE" w:rsidP="00C6565C">
            <w:pPr>
              <w:ind w:left="144"/>
              <w:textAlignment w:val="baseline"/>
              <w:rPr>
                <w:rFonts w:eastAsia="Arial"/>
                <w:color w:val="000000"/>
                <w:sz w:val="24"/>
                <w:szCs w:val="24"/>
              </w:rPr>
            </w:pPr>
            <w:r w:rsidRPr="00C6565C">
              <w:rPr>
                <w:rFonts w:eastAsia="Arial"/>
                <w:color w:val="000000"/>
                <w:sz w:val="24"/>
                <w:szCs w:val="24"/>
              </w:rPr>
              <w:t>$50,000 Per Occurrence</w:t>
            </w:r>
          </w:p>
        </w:tc>
      </w:tr>
      <w:tr w:rsidR="00B81AFE" w:rsidRPr="00C6565C" w:rsidTr="007038F5">
        <w:trPr>
          <w:trHeight w:hRule="exact" w:val="2109"/>
        </w:trPr>
        <w:tc>
          <w:tcPr>
            <w:tcW w:w="709" w:type="pct"/>
            <w:tcBorders>
              <w:top w:val="single" w:sz="5" w:space="0" w:color="000000"/>
              <w:left w:val="single" w:sz="5" w:space="0" w:color="000000"/>
              <w:bottom w:val="single" w:sz="5" w:space="0" w:color="000000"/>
              <w:right w:val="single" w:sz="5" w:space="0" w:color="000000"/>
            </w:tcBorders>
            <w:vAlign w:val="center"/>
          </w:tcPr>
          <w:p w:rsidR="00B81AFE" w:rsidRPr="00C6565C" w:rsidRDefault="007E49BE" w:rsidP="00C6565C">
            <w:pPr>
              <w:ind w:left="300"/>
              <w:textAlignment w:val="baseline"/>
              <w:rPr>
                <w:rFonts w:eastAsia="Arial"/>
                <w:b/>
                <w:color w:val="000000"/>
                <w:sz w:val="24"/>
                <w:szCs w:val="24"/>
              </w:rPr>
            </w:pPr>
            <w:r w:rsidRPr="00C6565C">
              <w:rPr>
                <w:rFonts w:eastAsia="Arial"/>
                <w:b/>
                <w:color w:val="000000"/>
                <w:sz w:val="24"/>
                <w:szCs w:val="24"/>
              </w:rPr>
              <w:t>X</w:t>
            </w:r>
          </w:p>
        </w:tc>
        <w:tc>
          <w:tcPr>
            <w:tcW w:w="2185" w:type="pct"/>
            <w:tcBorders>
              <w:top w:val="single" w:sz="5" w:space="0" w:color="000000"/>
              <w:left w:val="single" w:sz="5" w:space="0" w:color="000000"/>
              <w:bottom w:val="single" w:sz="5" w:space="0" w:color="000000"/>
              <w:right w:val="single" w:sz="5" w:space="0" w:color="000000"/>
            </w:tcBorders>
          </w:tcPr>
          <w:p w:rsidR="00B81AFE" w:rsidRPr="00C6565C" w:rsidRDefault="007E49BE" w:rsidP="00C6565C">
            <w:pPr>
              <w:ind w:left="72"/>
              <w:textAlignment w:val="baseline"/>
              <w:rPr>
                <w:rFonts w:eastAsia="Arial"/>
                <w:b/>
                <w:color w:val="000000"/>
                <w:sz w:val="24"/>
                <w:szCs w:val="24"/>
              </w:rPr>
            </w:pPr>
            <w:r w:rsidRPr="00C6565C">
              <w:rPr>
                <w:rFonts w:eastAsia="Arial"/>
                <w:b/>
                <w:color w:val="000000"/>
                <w:sz w:val="24"/>
                <w:szCs w:val="24"/>
              </w:rPr>
              <w:t>Automobile Liability</w:t>
            </w:r>
          </w:p>
          <w:p w:rsidR="00B81AFE" w:rsidRPr="00C6565C" w:rsidRDefault="007E49BE" w:rsidP="00C6565C">
            <w:pPr>
              <w:ind w:left="72"/>
              <w:textAlignment w:val="baseline"/>
              <w:rPr>
                <w:rFonts w:eastAsia="Arial"/>
                <w:color w:val="000000"/>
                <w:sz w:val="24"/>
                <w:szCs w:val="24"/>
              </w:rPr>
            </w:pPr>
            <w:r w:rsidRPr="00C6565C">
              <w:rPr>
                <w:rFonts w:eastAsia="Arial"/>
                <w:color w:val="000000"/>
                <w:sz w:val="24"/>
                <w:szCs w:val="24"/>
              </w:rPr>
              <w:t>Owned, Hired, Borrowed &amp; Non-owned</w:t>
            </w:r>
          </w:p>
          <w:p w:rsidR="00B81AFE" w:rsidRPr="00C6565C" w:rsidRDefault="007E49BE" w:rsidP="00C6565C">
            <w:pPr>
              <w:ind w:left="72"/>
              <w:textAlignment w:val="baseline"/>
              <w:rPr>
                <w:rFonts w:eastAsia="Arial"/>
                <w:color w:val="000000"/>
                <w:sz w:val="24"/>
                <w:szCs w:val="24"/>
              </w:rPr>
            </w:pPr>
            <w:r w:rsidRPr="00C6565C">
              <w:rPr>
                <w:rFonts w:eastAsia="Arial"/>
                <w:color w:val="000000"/>
                <w:sz w:val="24"/>
                <w:szCs w:val="24"/>
              </w:rPr>
              <w:t>Motor Carrier Act End</w:t>
            </w:r>
          </w:p>
          <w:p w:rsidR="00B81AFE" w:rsidRPr="00C6565C" w:rsidRDefault="007E49BE" w:rsidP="00C6565C">
            <w:pPr>
              <w:ind w:left="72"/>
              <w:textAlignment w:val="baseline"/>
              <w:rPr>
                <w:rFonts w:eastAsia="Arial"/>
                <w:color w:val="000000"/>
                <w:sz w:val="24"/>
                <w:szCs w:val="24"/>
              </w:rPr>
            </w:pPr>
            <w:r w:rsidRPr="00C6565C">
              <w:rPr>
                <w:rFonts w:eastAsia="Arial"/>
                <w:color w:val="000000"/>
                <w:sz w:val="24"/>
                <w:szCs w:val="24"/>
              </w:rPr>
              <w:t>Best’s Guide Rating-A-VIII or</w:t>
            </w:r>
          </w:p>
          <w:p w:rsidR="00B81AFE" w:rsidRPr="00C6565C" w:rsidRDefault="007E49BE" w:rsidP="00C6565C">
            <w:pPr>
              <w:ind w:left="72"/>
              <w:textAlignment w:val="baseline"/>
              <w:rPr>
                <w:rFonts w:eastAsia="Arial"/>
                <w:color w:val="000000"/>
                <w:sz w:val="24"/>
                <w:szCs w:val="24"/>
              </w:rPr>
            </w:pPr>
            <w:r w:rsidRPr="00C6565C">
              <w:rPr>
                <w:rFonts w:eastAsia="Arial"/>
                <w:color w:val="000000"/>
                <w:sz w:val="24"/>
                <w:szCs w:val="24"/>
              </w:rPr>
              <w:t>better, or its equivalent</w:t>
            </w:r>
          </w:p>
        </w:tc>
        <w:tc>
          <w:tcPr>
            <w:tcW w:w="2106" w:type="pct"/>
            <w:tcBorders>
              <w:top w:val="single" w:sz="5" w:space="0" w:color="000000"/>
              <w:left w:val="single" w:sz="5" w:space="0" w:color="000000"/>
              <w:bottom w:val="single" w:sz="5" w:space="0" w:color="000000"/>
              <w:right w:val="single" w:sz="5" w:space="0" w:color="000000"/>
            </w:tcBorders>
          </w:tcPr>
          <w:p w:rsidR="00B81AFE" w:rsidRPr="00C6565C" w:rsidRDefault="007E49BE" w:rsidP="00C6565C">
            <w:pPr>
              <w:ind w:left="108" w:right="540"/>
              <w:textAlignment w:val="baseline"/>
              <w:rPr>
                <w:rFonts w:eastAsia="Arial"/>
                <w:color w:val="000000"/>
                <w:spacing w:val="4"/>
                <w:sz w:val="24"/>
                <w:szCs w:val="24"/>
              </w:rPr>
            </w:pPr>
            <w:r w:rsidRPr="00C6565C">
              <w:rPr>
                <w:rFonts w:eastAsia="Arial"/>
                <w:color w:val="000000"/>
                <w:spacing w:val="4"/>
                <w:sz w:val="24"/>
                <w:szCs w:val="24"/>
              </w:rPr>
              <w:t>$1,000,000 Combined Single Limit Bodily Injury and Property Damage Each Occurrence</w:t>
            </w:r>
          </w:p>
        </w:tc>
      </w:tr>
      <w:tr w:rsidR="00B81AFE" w:rsidRPr="00C6565C" w:rsidTr="007038F5">
        <w:trPr>
          <w:trHeight w:hRule="exact" w:val="1299"/>
        </w:trPr>
        <w:tc>
          <w:tcPr>
            <w:tcW w:w="709" w:type="pct"/>
            <w:tcBorders>
              <w:top w:val="single" w:sz="5" w:space="0" w:color="000000"/>
              <w:left w:val="single" w:sz="5" w:space="0" w:color="000000"/>
              <w:bottom w:val="single" w:sz="5" w:space="0" w:color="000000"/>
              <w:right w:val="single" w:sz="5" w:space="0" w:color="000000"/>
            </w:tcBorders>
          </w:tcPr>
          <w:p w:rsidR="00B81AFE" w:rsidRPr="00C6565C" w:rsidRDefault="007E49BE" w:rsidP="00C6565C">
            <w:pPr>
              <w:textAlignment w:val="baseline"/>
              <w:rPr>
                <w:rFonts w:eastAsia="Arial"/>
                <w:color w:val="000000"/>
                <w:sz w:val="24"/>
                <w:szCs w:val="24"/>
              </w:rPr>
            </w:pPr>
            <w:r w:rsidRPr="00C6565C">
              <w:rPr>
                <w:rFonts w:eastAsia="Arial"/>
                <w:color w:val="000000"/>
                <w:sz w:val="24"/>
                <w:szCs w:val="24"/>
              </w:rPr>
              <w:t xml:space="preserve"> </w:t>
            </w:r>
          </w:p>
        </w:tc>
        <w:tc>
          <w:tcPr>
            <w:tcW w:w="2185" w:type="pct"/>
            <w:tcBorders>
              <w:top w:val="single" w:sz="5" w:space="0" w:color="000000"/>
              <w:left w:val="single" w:sz="5" w:space="0" w:color="000000"/>
              <w:bottom w:val="single" w:sz="5" w:space="0" w:color="000000"/>
              <w:right w:val="single" w:sz="5" w:space="0" w:color="000000"/>
            </w:tcBorders>
          </w:tcPr>
          <w:p w:rsidR="00B81AFE" w:rsidRPr="00C6565C" w:rsidRDefault="007E49BE" w:rsidP="00C6565C">
            <w:pPr>
              <w:ind w:left="108"/>
              <w:textAlignment w:val="baseline"/>
              <w:rPr>
                <w:rFonts w:eastAsia="Arial"/>
                <w:color w:val="000000"/>
                <w:sz w:val="24"/>
                <w:szCs w:val="24"/>
              </w:rPr>
            </w:pPr>
            <w:r w:rsidRPr="00C6565C">
              <w:rPr>
                <w:rFonts w:eastAsia="Arial"/>
                <w:color w:val="000000"/>
                <w:sz w:val="24"/>
                <w:szCs w:val="24"/>
              </w:rPr>
              <w:t xml:space="preserve">Prof. Errors and Omissions </w:t>
            </w:r>
            <w:r w:rsidRPr="00C6565C">
              <w:rPr>
                <w:rFonts w:eastAsia="Arial"/>
                <w:color w:val="000000"/>
                <w:sz w:val="24"/>
                <w:szCs w:val="24"/>
              </w:rPr>
              <w:br/>
              <w:t xml:space="preserve">Best’s Guide Rating-A-VIII or </w:t>
            </w:r>
            <w:r w:rsidRPr="00C6565C">
              <w:rPr>
                <w:rFonts w:eastAsia="Arial"/>
                <w:color w:val="000000"/>
                <w:sz w:val="24"/>
                <w:szCs w:val="24"/>
              </w:rPr>
              <w:br/>
              <w:t>better, or its equivalent</w:t>
            </w:r>
          </w:p>
        </w:tc>
        <w:tc>
          <w:tcPr>
            <w:tcW w:w="2106" w:type="pct"/>
            <w:tcBorders>
              <w:top w:val="single" w:sz="5" w:space="0" w:color="000000"/>
              <w:left w:val="single" w:sz="5" w:space="0" w:color="000000"/>
              <w:bottom w:val="single" w:sz="5" w:space="0" w:color="000000"/>
              <w:right w:val="single" w:sz="5" w:space="0" w:color="000000"/>
            </w:tcBorders>
          </w:tcPr>
          <w:p w:rsidR="00B81AFE" w:rsidRPr="00C6565C" w:rsidRDefault="007E49BE" w:rsidP="00C6565C">
            <w:pPr>
              <w:ind w:left="111"/>
              <w:textAlignment w:val="baseline"/>
              <w:rPr>
                <w:rFonts w:eastAsia="Arial"/>
                <w:color w:val="000000"/>
                <w:sz w:val="24"/>
                <w:szCs w:val="24"/>
              </w:rPr>
            </w:pPr>
            <w:r w:rsidRPr="00C6565C">
              <w:rPr>
                <w:rFonts w:eastAsia="Arial"/>
                <w:color w:val="000000"/>
                <w:sz w:val="24"/>
                <w:szCs w:val="24"/>
              </w:rPr>
              <w:t>$1,000,000 Limit Ea. Occurrence</w:t>
            </w:r>
          </w:p>
        </w:tc>
      </w:tr>
      <w:tr w:rsidR="00B81AFE" w:rsidRPr="00C6565C" w:rsidTr="007038F5">
        <w:trPr>
          <w:trHeight w:hRule="exact" w:val="894"/>
        </w:trPr>
        <w:tc>
          <w:tcPr>
            <w:tcW w:w="709" w:type="pct"/>
            <w:tcBorders>
              <w:top w:val="single" w:sz="5" w:space="0" w:color="000000"/>
              <w:left w:val="single" w:sz="5" w:space="0" w:color="000000"/>
              <w:bottom w:val="single" w:sz="5" w:space="0" w:color="000000"/>
              <w:right w:val="single" w:sz="5" w:space="0" w:color="000000"/>
            </w:tcBorders>
          </w:tcPr>
          <w:p w:rsidR="00B81AFE" w:rsidRPr="00C6565C" w:rsidRDefault="007E49BE" w:rsidP="00C6565C">
            <w:pPr>
              <w:textAlignment w:val="baseline"/>
              <w:rPr>
                <w:rFonts w:eastAsia="Arial"/>
                <w:color w:val="000000"/>
                <w:sz w:val="24"/>
                <w:szCs w:val="24"/>
              </w:rPr>
            </w:pPr>
            <w:r w:rsidRPr="00C6565C">
              <w:rPr>
                <w:rFonts w:eastAsia="Arial"/>
                <w:color w:val="000000"/>
                <w:sz w:val="24"/>
                <w:szCs w:val="24"/>
              </w:rPr>
              <w:t xml:space="preserve"> </w:t>
            </w:r>
          </w:p>
        </w:tc>
        <w:tc>
          <w:tcPr>
            <w:tcW w:w="2185" w:type="pct"/>
            <w:tcBorders>
              <w:top w:val="single" w:sz="5" w:space="0" w:color="000000"/>
              <w:left w:val="single" w:sz="5" w:space="0" w:color="000000"/>
              <w:bottom w:val="single" w:sz="5" w:space="0" w:color="000000"/>
              <w:right w:val="single" w:sz="5" w:space="0" w:color="000000"/>
            </w:tcBorders>
            <w:vAlign w:val="center"/>
          </w:tcPr>
          <w:p w:rsidR="00B81AFE" w:rsidRPr="00C6565C" w:rsidRDefault="007E49BE" w:rsidP="00C6565C">
            <w:pPr>
              <w:ind w:left="106"/>
              <w:textAlignment w:val="baseline"/>
              <w:rPr>
                <w:rFonts w:eastAsia="Arial"/>
                <w:color w:val="000000"/>
                <w:sz w:val="24"/>
                <w:szCs w:val="24"/>
              </w:rPr>
            </w:pPr>
            <w:r w:rsidRPr="00C6565C">
              <w:rPr>
                <w:rFonts w:eastAsia="Arial"/>
                <w:color w:val="000000"/>
                <w:sz w:val="24"/>
                <w:szCs w:val="24"/>
              </w:rPr>
              <w:t>Garage Liability</w:t>
            </w:r>
          </w:p>
        </w:tc>
        <w:tc>
          <w:tcPr>
            <w:tcW w:w="2106" w:type="pct"/>
            <w:tcBorders>
              <w:top w:val="single" w:sz="5" w:space="0" w:color="000000"/>
              <w:left w:val="single" w:sz="5" w:space="0" w:color="000000"/>
              <w:bottom w:val="single" w:sz="5" w:space="0" w:color="000000"/>
              <w:right w:val="single" w:sz="5" w:space="0" w:color="000000"/>
            </w:tcBorders>
            <w:vAlign w:val="center"/>
          </w:tcPr>
          <w:p w:rsidR="00B81AFE" w:rsidRPr="00C6565C" w:rsidRDefault="007E49BE" w:rsidP="00C6565C">
            <w:pPr>
              <w:ind w:left="111"/>
              <w:textAlignment w:val="baseline"/>
              <w:rPr>
                <w:rFonts w:eastAsia="Arial"/>
                <w:color w:val="000000"/>
                <w:sz w:val="24"/>
                <w:szCs w:val="24"/>
              </w:rPr>
            </w:pPr>
            <w:r w:rsidRPr="00C6565C">
              <w:rPr>
                <w:rFonts w:eastAsia="Arial"/>
                <w:color w:val="000000"/>
                <w:sz w:val="24"/>
                <w:szCs w:val="24"/>
              </w:rPr>
              <w:t>$1,000,000 CSL Ea. Occurrence</w:t>
            </w:r>
          </w:p>
        </w:tc>
      </w:tr>
      <w:tr w:rsidR="00B81AFE" w:rsidRPr="00C6565C" w:rsidTr="007038F5">
        <w:trPr>
          <w:trHeight w:hRule="exact" w:val="1074"/>
        </w:trPr>
        <w:tc>
          <w:tcPr>
            <w:tcW w:w="709" w:type="pct"/>
            <w:tcBorders>
              <w:top w:val="single" w:sz="5" w:space="0" w:color="000000"/>
              <w:left w:val="single" w:sz="5" w:space="0" w:color="000000"/>
              <w:bottom w:val="single" w:sz="5" w:space="0" w:color="000000"/>
              <w:right w:val="single" w:sz="5" w:space="0" w:color="000000"/>
            </w:tcBorders>
          </w:tcPr>
          <w:p w:rsidR="00B81AFE" w:rsidRPr="00C6565C" w:rsidRDefault="007E49BE" w:rsidP="00C6565C">
            <w:pPr>
              <w:textAlignment w:val="baseline"/>
              <w:rPr>
                <w:rFonts w:eastAsia="Arial"/>
                <w:color w:val="000000"/>
                <w:sz w:val="24"/>
                <w:szCs w:val="24"/>
              </w:rPr>
            </w:pPr>
            <w:r w:rsidRPr="00C6565C">
              <w:rPr>
                <w:rFonts w:eastAsia="Arial"/>
                <w:color w:val="000000"/>
                <w:sz w:val="24"/>
                <w:szCs w:val="24"/>
              </w:rPr>
              <w:t xml:space="preserve"> </w:t>
            </w:r>
          </w:p>
        </w:tc>
        <w:tc>
          <w:tcPr>
            <w:tcW w:w="2185" w:type="pct"/>
            <w:tcBorders>
              <w:top w:val="single" w:sz="5" w:space="0" w:color="000000"/>
              <w:left w:val="single" w:sz="5" w:space="0" w:color="000000"/>
              <w:bottom w:val="single" w:sz="5" w:space="0" w:color="000000"/>
              <w:right w:val="single" w:sz="5" w:space="0" w:color="000000"/>
            </w:tcBorders>
          </w:tcPr>
          <w:p w:rsidR="00B81AFE" w:rsidRPr="00C6565C" w:rsidRDefault="007E49BE" w:rsidP="00C6565C">
            <w:pPr>
              <w:ind w:left="72"/>
              <w:textAlignment w:val="baseline"/>
              <w:rPr>
                <w:rFonts w:eastAsia="Arial"/>
                <w:color w:val="000000"/>
                <w:sz w:val="24"/>
                <w:szCs w:val="24"/>
              </w:rPr>
            </w:pPr>
            <w:r w:rsidRPr="00C6565C">
              <w:rPr>
                <w:rFonts w:eastAsia="Arial"/>
                <w:color w:val="000000"/>
                <w:sz w:val="24"/>
                <w:szCs w:val="24"/>
              </w:rPr>
              <w:t>Garage Keeper’s Legal Liability</w:t>
            </w:r>
          </w:p>
          <w:p w:rsidR="00B81AFE" w:rsidRPr="00C6565C" w:rsidRDefault="007E49BE" w:rsidP="00C6565C">
            <w:pPr>
              <w:ind w:left="72"/>
              <w:textAlignment w:val="baseline"/>
              <w:rPr>
                <w:rFonts w:eastAsia="Arial"/>
                <w:color w:val="000000"/>
                <w:sz w:val="24"/>
                <w:szCs w:val="24"/>
              </w:rPr>
            </w:pPr>
            <w:r w:rsidRPr="00C6565C">
              <w:rPr>
                <w:rFonts w:eastAsia="Arial"/>
                <w:color w:val="000000"/>
                <w:sz w:val="24"/>
                <w:szCs w:val="24"/>
              </w:rPr>
              <w:t>Best’s Guide Rating-A-VIII or better, or its equivalent</w:t>
            </w:r>
          </w:p>
        </w:tc>
        <w:tc>
          <w:tcPr>
            <w:tcW w:w="2106" w:type="pct"/>
            <w:tcBorders>
              <w:top w:val="single" w:sz="5" w:space="0" w:color="000000"/>
              <w:left w:val="single" w:sz="5" w:space="0" w:color="000000"/>
              <w:bottom w:val="single" w:sz="5" w:space="0" w:color="000000"/>
              <w:right w:val="single" w:sz="5" w:space="0" w:color="000000"/>
            </w:tcBorders>
          </w:tcPr>
          <w:p w:rsidR="00B81AFE" w:rsidRPr="00C6565C" w:rsidRDefault="007E49BE" w:rsidP="00C6565C">
            <w:pPr>
              <w:ind w:left="108"/>
              <w:textAlignment w:val="baseline"/>
              <w:rPr>
                <w:rFonts w:eastAsia="Arial"/>
                <w:color w:val="000000"/>
                <w:sz w:val="24"/>
                <w:szCs w:val="24"/>
              </w:rPr>
            </w:pPr>
            <w:r w:rsidRPr="00C6565C">
              <w:rPr>
                <w:rFonts w:eastAsia="Arial"/>
                <w:color w:val="000000"/>
                <w:sz w:val="24"/>
                <w:szCs w:val="24"/>
              </w:rPr>
              <w:t>Maximum Value of One Vehicle Maximum Value of All Vehicles Contractor</w:t>
            </w:r>
          </w:p>
        </w:tc>
      </w:tr>
      <w:tr w:rsidR="00B81AFE" w:rsidRPr="00C6565C" w:rsidTr="007038F5">
        <w:trPr>
          <w:trHeight w:hRule="exact" w:val="894"/>
        </w:trPr>
        <w:tc>
          <w:tcPr>
            <w:tcW w:w="709" w:type="pct"/>
            <w:tcBorders>
              <w:top w:val="single" w:sz="5" w:space="0" w:color="000000"/>
              <w:left w:val="single" w:sz="5" w:space="0" w:color="000000"/>
              <w:bottom w:val="single" w:sz="5" w:space="0" w:color="000000"/>
              <w:right w:val="single" w:sz="5" w:space="0" w:color="000000"/>
            </w:tcBorders>
          </w:tcPr>
          <w:p w:rsidR="00B81AFE" w:rsidRPr="00C6565C" w:rsidRDefault="007E49BE" w:rsidP="00C6565C">
            <w:pPr>
              <w:ind w:left="300"/>
              <w:textAlignment w:val="baseline"/>
              <w:rPr>
                <w:rFonts w:eastAsia="Arial"/>
                <w:b/>
                <w:color w:val="000000"/>
                <w:sz w:val="24"/>
                <w:szCs w:val="24"/>
              </w:rPr>
            </w:pPr>
            <w:r w:rsidRPr="00C6565C">
              <w:rPr>
                <w:rFonts w:eastAsia="Arial"/>
                <w:b/>
                <w:color w:val="000000"/>
                <w:sz w:val="24"/>
                <w:szCs w:val="24"/>
              </w:rPr>
              <w:t>X</w:t>
            </w:r>
          </w:p>
        </w:tc>
        <w:tc>
          <w:tcPr>
            <w:tcW w:w="2185" w:type="pct"/>
            <w:tcBorders>
              <w:top w:val="single" w:sz="5" w:space="0" w:color="000000"/>
              <w:left w:val="single" w:sz="5" w:space="0" w:color="000000"/>
              <w:bottom w:val="single" w:sz="5" w:space="0" w:color="000000"/>
              <w:right w:val="single" w:sz="5" w:space="0" w:color="000000"/>
            </w:tcBorders>
          </w:tcPr>
          <w:p w:rsidR="00B81AFE" w:rsidRPr="00C6565C" w:rsidRDefault="007E49BE" w:rsidP="00C6565C">
            <w:pPr>
              <w:ind w:left="72"/>
              <w:textAlignment w:val="baseline"/>
              <w:rPr>
                <w:rFonts w:eastAsia="Arial"/>
                <w:color w:val="000000"/>
                <w:sz w:val="24"/>
                <w:szCs w:val="24"/>
              </w:rPr>
            </w:pPr>
            <w:r w:rsidRPr="00C6565C">
              <w:rPr>
                <w:rFonts w:eastAsia="Arial"/>
                <w:color w:val="000000"/>
                <w:sz w:val="24"/>
                <w:szCs w:val="24"/>
              </w:rPr>
              <w:t>Umbrella Liability</w:t>
            </w:r>
          </w:p>
          <w:p w:rsidR="00B81AFE" w:rsidRPr="00C6565C" w:rsidRDefault="007E49BE" w:rsidP="00C6565C">
            <w:pPr>
              <w:ind w:left="72"/>
              <w:textAlignment w:val="baseline"/>
              <w:rPr>
                <w:rFonts w:eastAsia="Arial"/>
                <w:color w:val="000000"/>
                <w:sz w:val="24"/>
                <w:szCs w:val="24"/>
              </w:rPr>
            </w:pPr>
            <w:r w:rsidRPr="00C6565C">
              <w:rPr>
                <w:rFonts w:eastAsia="Arial"/>
                <w:color w:val="000000"/>
                <w:sz w:val="24"/>
                <w:szCs w:val="24"/>
              </w:rPr>
              <w:t>Best’s Guide Rating-A-VIII or better, or its equivalent.</w:t>
            </w:r>
          </w:p>
        </w:tc>
        <w:tc>
          <w:tcPr>
            <w:tcW w:w="2106" w:type="pct"/>
            <w:tcBorders>
              <w:top w:val="single" w:sz="5" w:space="0" w:color="000000"/>
              <w:left w:val="single" w:sz="5" w:space="0" w:color="000000"/>
              <w:bottom w:val="single" w:sz="5" w:space="0" w:color="000000"/>
              <w:right w:val="single" w:sz="5" w:space="0" w:color="000000"/>
            </w:tcBorders>
          </w:tcPr>
          <w:p w:rsidR="00B81AFE" w:rsidRPr="00C6565C" w:rsidRDefault="007E49BE" w:rsidP="00C6565C">
            <w:pPr>
              <w:ind w:left="111"/>
              <w:textAlignment w:val="baseline"/>
              <w:rPr>
                <w:rFonts w:eastAsia="Arial"/>
                <w:color w:val="000000"/>
                <w:sz w:val="24"/>
                <w:szCs w:val="24"/>
              </w:rPr>
            </w:pPr>
            <w:r w:rsidRPr="00C6565C">
              <w:rPr>
                <w:rFonts w:eastAsia="Arial"/>
                <w:color w:val="000000"/>
                <w:sz w:val="24"/>
                <w:szCs w:val="24"/>
              </w:rPr>
              <w:t>$1,000,000</w:t>
            </w:r>
          </w:p>
        </w:tc>
      </w:tr>
      <w:tr w:rsidR="00B81AFE" w:rsidRPr="00C6565C" w:rsidTr="007038F5">
        <w:trPr>
          <w:trHeight w:hRule="exact" w:val="984"/>
        </w:trPr>
        <w:tc>
          <w:tcPr>
            <w:tcW w:w="709" w:type="pct"/>
            <w:tcBorders>
              <w:top w:val="single" w:sz="5" w:space="0" w:color="000000"/>
              <w:left w:val="single" w:sz="5" w:space="0" w:color="000000"/>
              <w:bottom w:val="single" w:sz="5" w:space="0" w:color="000000"/>
              <w:right w:val="single" w:sz="5" w:space="0" w:color="000000"/>
            </w:tcBorders>
          </w:tcPr>
          <w:p w:rsidR="00B81AFE" w:rsidRPr="00C6565C" w:rsidRDefault="007E49BE" w:rsidP="00C6565C">
            <w:pPr>
              <w:textAlignment w:val="baseline"/>
              <w:rPr>
                <w:rFonts w:eastAsia="Arial"/>
                <w:color w:val="000000"/>
                <w:sz w:val="24"/>
                <w:szCs w:val="24"/>
              </w:rPr>
            </w:pPr>
            <w:r w:rsidRPr="00C6565C">
              <w:rPr>
                <w:rFonts w:eastAsia="Arial"/>
                <w:color w:val="000000"/>
                <w:sz w:val="24"/>
                <w:szCs w:val="24"/>
              </w:rPr>
              <w:lastRenderedPageBreak/>
              <w:t xml:space="preserve"> </w:t>
            </w:r>
          </w:p>
        </w:tc>
        <w:tc>
          <w:tcPr>
            <w:tcW w:w="2185" w:type="pct"/>
            <w:tcBorders>
              <w:top w:val="single" w:sz="5" w:space="0" w:color="000000"/>
              <w:left w:val="single" w:sz="5" w:space="0" w:color="000000"/>
              <w:bottom w:val="single" w:sz="5" w:space="0" w:color="000000"/>
              <w:right w:val="single" w:sz="5" w:space="0" w:color="000000"/>
            </w:tcBorders>
            <w:vAlign w:val="center"/>
          </w:tcPr>
          <w:p w:rsidR="00B81AFE" w:rsidRPr="00C6565C" w:rsidRDefault="007E49BE" w:rsidP="00C6565C">
            <w:pPr>
              <w:ind w:left="106"/>
              <w:textAlignment w:val="baseline"/>
              <w:rPr>
                <w:rFonts w:eastAsia="Arial"/>
                <w:color w:val="000000"/>
                <w:sz w:val="24"/>
                <w:szCs w:val="24"/>
              </w:rPr>
            </w:pPr>
            <w:r w:rsidRPr="00C6565C">
              <w:rPr>
                <w:rFonts w:eastAsia="Arial"/>
                <w:color w:val="000000"/>
                <w:sz w:val="24"/>
                <w:szCs w:val="24"/>
              </w:rPr>
              <w:t>Other Insurance:</w:t>
            </w:r>
          </w:p>
        </w:tc>
        <w:tc>
          <w:tcPr>
            <w:tcW w:w="2106" w:type="pct"/>
            <w:tcBorders>
              <w:top w:val="single" w:sz="5" w:space="0" w:color="000000"/>
              <w:left w:val="single" w:sz="5" w:space="0" w:color="000000"/>
              <w:bottom w:val="single" w:sz="5" w:space="0" w:color="000000"/>
              <w:right w:val="single" w:sz="5" w:space="0" w:color="000000"/>
            </w:tcBorders>
          </w:tcPr>
          <w:p w:rsidR="00B81AFE" w:rsidRPr="00C6565C" w:rsidRDefault="007E49BE" w:rsidP="00C6565C">
            <w:pPr>
              <w:textAlignment w:val="baseline"/>
              <w:rPr>
                <w:rFonts w:eastAsia="Arial"/>
                <w:color w:val="000000"/>
                <w:sz w:val="24"/>
                <w:szCs w:val="24"/>
              </w:rPr>
            </w:pPr>
            <w:r w:rsidRPr="00C6565C">
              <w:rPr>
                <w:rFonts w:eastAsia="Arial"/>
                <w:color w:val="000000"/>
                <w:sz w:val="24"/>
                <w:szCs w:val="24"/>
              </w:rPr>
              <w:t xml:space="preserve"> </w:t>
            </w:r>
          </w:p>
        </w:tc>
      </w:tr>
      <w:tr w:rsidR="00B81AFE" w:rsidRPr="00C6565C" w:rsidTr="007038F5">
        <w:trPr>
          <w:trHeight w:hRule="exact" w:val="2712"/>
        </w:trPr>
        <w:tc>
          <w:tcPr>
            <w:tcW w:w="709" w:type="pct"/>
            <w:tcBorders>
              <w:top w:val="single" w:sz="5" w:space="0" w:color="000000"/>
              <w:left w:val="single" w:sz="5" w:space="0" w:color="000000"/>
              <w:bottom w:val="single" w:sz="5" w:space="0" w:color="000000"/>
              <w:right w:val="single" w:sz="5" w:space="0" w:color="000000"/>
            </w:tcBorders>
          </w:tcPr>
          <w:p w:rsidR="00B81AFE" w:rsidRPr="00C6565C" w:rsidRDefault="007E49BE" w:rsidP="00C6565C">
            <w:pPr>
              <w:ind w:left="300"/>
              <w:textAlignment w:val="baseline"/>
              <w:rPr>
                <w:rFonts w:eastAsia="Arial"/>
                <w:b/>
                <w:color w:val="000000"/>
                <w:sz w:val="24"/>
                <w:szCs w:val="24"/>
              </w:rPr>
            </w:pPr>
            <w:r w:rsidRPr="00C6565C">
              <w:rPr>
                <w:rFonts w:eastAsia="Arial"/>
                <w:b/>
                <w:color w:val="000000"/>
                <w:sz w:val="24"/>
                <w:szCs w:val="24"/>
              </w:rPr>
              <w:t>X</w:t>
            </w:r>
          </w:p>
        </w:tc>
        <w:tc>
          <w:tcPr>
            <w:tcW w:w="2185" w:type="pct"/>
            <w:tcBorders>
              <w:top w:val="single" w:sz="5" w:space="0" w:color="000000"/>
              <w:left w:val="single" w:sz="5" w:space="0" w:color="000000"/>
              <w:bottom w:val="single" w:sz="5" w:space="0" w:color="000000"/>
              <w:right w:val="single" w:sz="5" w:space="0" w:color="000000"/>
            </w:tcBorders>
          </w:tcPr>
          <w:p w:rsidR="00B81AFE" w:rsidRPr="00C6565C" w:rsidRDefault="007E49BE" w:rsidP="00926FB7">
            <w:pPr>
              <w:ind w:left="108" w:right="252"/>
              <w:textAlignment w:val="baseline"/>
              <w:rPr>
                <w:rFonts w:eastAsia="Arial"/>
                <w:color w:val="000000"/>
                <w:sz w:val="24"/>
                <w:szCs w:val="24"/>
              </w:rPr>
            </w:pPr>
            <w:r w:rsidRPr="00C6565C">
              <w:rPr>
                <w:rFonts w:eastAsia="Arial"/>
                <w:color w:val="000000"/>
                <w:sz w:val="24"/>
                <w:szCs w:val="24"/>
              </w:rPr>
              <w:t>“</w:t>
            </w:r>
            <w:r w:rsidR="00926FB7">
              <w:rPr>
                <w:rFonts w:eastAsia="Arial"/>
                <w:b/>
                <w:color w:val="000000"/>
                <w:sz w:val="24"/>
                <w:szCs w:val="24"/>
              </w:rPr>
              <w:t>City of Covington, its officers, employees, and agents”</w:t>
            </w:r>
            <w:r w:rsidRPr="00C6565C">
              <w:rPr>
                <w:rFonts w:eastAsia="Arial"/>
                <w:b/>
                <w:color w:val="000000"/>
                <w:sz w:val="24"/>
                <w:szCs w:val="24"/>
              </w:rPr>
              <w:t xml:space="preserve"> named as an additional insured on Auto and General Liability Policies. </w:t>
            </w:r>
            <w:r w:rsidRPr="00C6565C">
              <w:rPr>
                <w:rFonts w:eastAsia="Arial"/>
                <w:color w:val="000000"/>
                <w:sz w:val="24"/>
                <w:szCs w:val="24"/>
              </w:rPr>
              <w:t>(This coverage is pri</w:t>
            </w:r>
            <w:r w:rsidR="00926FB7">
              <w:rPr>
                <w:rFonts w:eastAsia="Arial"/>
                <w:color w:val="000000"/>
                <w:sz w:val="24"/>
                <w:szCs w:val="24"/>
              </w:rPr>
              <w:t>mary to all other coverage the City</w:t>
            </w:r>
            <w:r w:rsidRPr="00C6565C">
              <w:rPr>
                <w:rFonts w:eastAsia="Arial"/>
                <w:color w:val="000000"/>
                <w:sz w:val="24"/>
                <w:szCs w:val="24"/>
              </w:rPr>
              <w:t xml:space="preserve"> may possess and must be shown on the certificate.)</w:t>
            </w:r>
          </w:p>
        </w:tc>
        <w:tc>
          <w:tcPr>
            <w:tcW w:w="2106" w:type="pct"/>
            <w:tcBorders>
              <w:top w:val="single" w:sz="5" w:space="0" w:color="000000"/>
              <w:left w:val="single" w:sz="5" w:space="0" w:color="000000"/>
              <w:bottom w:val="single" w:sz="5" w:space="0" w:color="000000"/>
              <w:right w:val="single" w:sz="5" w:space="0" w:color="000000"/>
            </w:tcBorders>
          </w:tcPr>
          <w:p w:rsidR="00B81AFE" w:rsidRPr="00C6565C" w:rsidRDefault="007E49BE" w:rsidP="00C6565C">
            <w:pPr>
              <w:textAlignment w:val="baseline"/>
              <w:rPr>
                <w:rFonts w:eastAsia="Arial"/>
                <w:color w:val="000000"/>
                <w:sz w:val="24"/>
                <w:szCs w:val="24"/>
              </w:rPr>
            </w:pPr>
            <w:r w:rsidRPr="00C6565C">
              <w:rPr>
                <w:rFonts w:eastAsia="Arial"/>
                <w:color w:val="000000"/>
                <w:sz w:val="24"/>
                <w:szCs w:val="24"/>
              </w:rPr>
              <w:t xml:space="preserve"> </w:t>
            </w:r>
          </w:p>
        </w:tc>
      </w:tr>
      <w:tr w:rsidR="00B81AFE" w:rsidRPr="00C6565C" w:rsidTr="007038F5">
        <w:trPr>
          <w:trHeight w:hRule="exact" w:val="2784"/>
        </w:trPr>
        <w:tc>
          <w:tcPr>
            <w:tcW w:w="709" w:type="pct"/>
            <w:tcBorders>
              <w:top w:val="single" w:sz="5" w:space="0" w:color="000000"/>
              <w:left w:val="single" w:sz="5" w:space="0" w:color="000000"/>
              <w:bottom w:val="single" w:sz="5" w:space="0" w:color="000000"/>
              <w:right w:val="single" w:sz="5" w:space="0" w:color="000000"/>
            </w:tcBorders>
          </w:tcPr>
          <w:p w:rsidR="00B81AFE" w:rsidRPr="00C6565C" w:rsidRDefault="007E49BE" w:rsidP="00C6565C">
            <w:pPr>
              <w:ind w:left="300"/>
              <w:textAlignment w:val="baseline"/>
              <w:rPr>
                <w:rFonts w:eastAsia="Arial"/>
                <w:b/>
                <w:color w:val="000000"/>
                <w:sz w:val="24"/>
                <w:szCs w:val="24"/>
              </w:rPr>
            </w:pPr>
            <w:r w:rsidRPr="00C6565C">
              <w:rPr>
                <w:rFonts w:eastAsia="Arial"/>
                <w:b/>
                <w:color w:val="000000"/>
                <w:sz w:val="24"/>
                <w:szCs w:val="24"/>
              </w:rPr>
              <w:t>X</w:t>
            </w:r>
          </w:p>
        </w:tc>
        <w:tc>
          <w:tcPr>
            <w:tcW w:w="2185" w:type="pct"/>
            <w:tcBorders>
              <w:top w:val="single" w:sz="5" w:space="0" w:color="000000"/>
              <w:left w:val="single" w:sz="5" w:space="0" w:color="000000"/>
              <w:bottom w:val="single" w:sz="5" w:space="0" w:color="000000"/>
              <w:right w:val="single" w:sz="5" w:space="0" w:color="000000"/>
            </w:tcBorders>
          </w:tcPr>
          <w:p w:rsidR="00B81AFE" w:rsidRPr="00C6565C" w:rsidRDefault="007E49BE" w:rsidP="00911E2C">
            <w:pPr>
              <w:ind w:left="108" w:right="396"/>
              <w:textAlignment w:val="baseline"/>
              <w:rPr>
                <w:rFonts w:eastAsia="Arial"/>
                <w:color w:val="000000"/>
                <w:sz w:val="24"/>
                <w:szCs w:val="24"/>
              </w:rPr>
            </w:pPr>
            <w:r w:rsidRPr="00C6565C">
              <w:rPr>
                <w:rFonts w:eastAsia="Arial"/>
                <w:color w:val="000000"/>
                <w:sz w:val="24"/>
                <w:szCs w:val="24"/>
              </w:rPr>
              <w:t xml:space="preserve">30 day written cancellation notice required, 15 day cancellation notice required for non-payment to </w:t>
            </w:r>
            <w:r w:rsidR="00911E2C">
              <w:rPr>
                <w:rFonts w:eastAsia="Arial"/>
                <w:color w:val="000000"/>
                <w:sz w:val="24"/>
                <w:szCs w:val="24"/>
              </w:rPr>
              <w:t>City Manager</w:t>
            </w:r>
            <w:r w:rsidRPr="00C6565C">
              <w:rPr>
                <w:rFonts w:eastAsia="Arial"/>
                <w:color w:val="000000"/>
                <w:sz w:val="24"/>
                <w:szCs w:val="24"/>
              </w:rPr>
              <w:t>– Ref. Code of Virginia Section 38.2-231</w:t>
            </w:r>
            <w:r w:rsidRPr="00C6565C">
              <w:rPr>
                <w:rFonts w:eastAsia="Arial"/>
                <w:b/>
                <w:color w:val="000000"/>
                <w:sz w:val="24"/>
                <w:szCs w:val="24"/>
              </w:rPr>
              <w:t>. Also, the words “endeavor to” and “failure to mail such notice” clause shall be removed from the cancellation notice</w:t>
            </w:r>
            <w:r w:rsidRPr="00C6565C">
              <w:rPr>
                <w:rFonts w:eastAsia="Arial"/>
                <w:color w:val="000000"/>
                <w:sz w:val="24"/>
                <w:szCs w:val="24"/>
              </w:rPr>
              <w:t>.</w:t>
            </w:r>
          </w:p>
        </w:tc>
        <w:tc>
          <w:tcPr>
            <w:tcW w:w="2106" w:type="pct"/>
            <w:tcBorders>
              <w:top w:val="single" w:sz="5" w:space="0" w:color="000000"/>
              <w:left w:val="single" w:sz="5" w:space="0" w:color="000000"/>
              <w:bottom w:val="single" w:sz="5" w:space="0" w:color="000000"/>
              <w:right w:val="single" w:sz="5" w:space="0" w:color="000000"/>
            </w:tcBorders>
          </w:tcPr>
          <w:p w:rsidR="00B81AFE" w:rsidRPr="00C6565C" w:rsidRDefault="007E49BE" w:rsidP="00C6565C">
            <w:pPr>
              <w:textAlignment w:val="baseline"/>
              <w:rPr>
                <w:rFonts w:eastAsia="Arial"/>
                <w:color w:val="000000"/>
                <w:sz w:val="24"/>
                <w:szCs w:val="24"/>
              </w:rPr>
            </w:pPr>
            <w:r w:rsidRPr="00C6565C">
              <w:rPr>
                <w:rFonts w:eastAsia="Arial"/>
                <w:color w:val="000000"/>
                <w:sz w:val="24"/>
                <w:szCs w:val="24"/>
              </w:rPr>
              <w:t xml:space="preserve"> </w:t>
            </w:r>
          </w:p>
        </w:tc>
      </w:tr>
      <w:tr w:rsidR="00B81AFE" w:rsidRPr="00C6565C" w:rsidTr="007038F5">
        <w:trPr>
          <w:trHeight w:hRule="exact" w:val="1254"/>
        </w:trPr>
        <w:tc>
          <w:tcPr>
            <w:tcW w:w="709" w:type="pct"/>
            <w:tcBorders>
              <w:top w:val="single" w:sz="5" w:space="0" w:color="000000"/>
              <w:left w:val="single" w:sz="5" w:space="0" w:color="000000"/>
              <w:bottom w:val="single" w:sz="5" w:space="0" w:color="000000"/>
              <w:right w:val="single" w:sz="5" w:space="0" w:color="000000"/>
            </w:tcBorders>
            <w:vAlign w:val="center"/>
          </w:tcPr>
          <w:p w:rsidR="00B81AFE" w:rsidRPr="00C6565C" w:rsidRDefault="007E49BE" w:rsidP="00C6565C">
            <w:pPr>
              <w:ind w:left="300"/>
              <w:textAlignment w:val="baseline"/>
              <w:rPr>
                <w:rFonts w:eastAsia="Arial"/>
                <w:b/>
                <w:color w:val="000000"/>
                <w:sz w:val="24"/>
                <w:szCs w:val="24"/>
              </w:rPr>
            </w:pPr>
            <w:r w:rsidRPr="00C6565C">
              <w:rPr>
                <w:rFonts w:eastAsia="Arial"/>
                <w:b/>
                <w:color w:val="000000"/>
                <w:sz w:val="24"/>
                <w:szCs w:val="24"/>
              </w:rPr>
              <w:t>X</w:t>
            </w:r>
          </w:p>
        </w:tc>
        <w:tc>
          <w:tcPr>
            <w:tcW w:w="2185" w:type="pct"/>
            <w:tcBorders>
              <w:top w:val="single" w:sz="5" w:space="0" w:color="000000"/>
              <w:left w:val="single" w:sz="5" w:space="0" w:color="000000"/>
              <w:bottom w:val="single" w:sz="5" w:space="0" w:color="000000"/>
              <w:right w:val="single" w:sz="5" w:space="0" w:color="000000"/>
            </w:tcBorders>
            <w:vAlign w:val="center"/>
          </w:tcPr>
          <w:p w:rsidR="00B81AFE" w:rsidRPr="00C6565C" w:rsidRDefault="0056287D" w:rsidP="00C6565C">
            <w:pPr>
              <w:ind w:left="106"/>
              <w:textAlignment w:val="baseline"/>
              <w:rPr>
                <w:rFonts w:eastAsia="Arial"/>
                <w:color w:val="000000"/>
                <w:sz w:val="24"/>
                <w:szCs w:val="24"/>
              </w:rPr>
            </w:pPr>
            <w:r>
              <w:rPr>
                <w:rFonts w:eastAsia="Arial"/>
                <w:color w:val="000000"/>
                <w:sz w:val="24"/>
                <w:szCs w:val="24"/>
              </w:rPr>
              <w:t xml:space="preserve">The Certificate must state RFP No. and </w:t>
            </w:r>
            <w:r w:rsidR="007E49BE" w:rsidRPr="00C6565C">
              <w:rPr>
                <w:rFonts w:eastAsia="Arial"/>
                <w:color w:val="000000"/>
                <w:sz w:val="24"/>
                <w:szCs w:val="24"/>
              </w:rPr>
              <w:t>RFP Title.</w:t>
            </w:r>
          </w:p>
        </w:tc>
        <w:tc>
          <w:tcPr>
            <w:tcW w:w="2106" w:type="pct"/>
            <w:tcBorders>
              <w:top w:val="single" w:sz="5" w:space="0" w:color="000000"/>
              <w:left w:val="single" w:sz="5" w:space="0" w:color="000000"/>
              <w:bottom w:val="single" w:sz="5" w:space="0" w:color="000000"/>
              <w:right w:val="single" w:sz="5" w:space="0" w:color="000000"/>
            </w:tcBorders>
          </w:tcPr>
          <w:p w:rsidR="00B81AFE" w:rsidRPr="00C6565C" w:rsidRDefault="007E49BE" w:rsidP="00C6565C">
            <w:pPr>
              <w:textAlignment w:val="baseline"/>
              <w:rPr>
                <w:rFonts w:eastAsia="Arial"/>
                <w:color w:val="000000"/>
                <w:sz w:val="24"/>
                <w:szCs w:val="24"/>
              </w:rPr>
            </w:pPr>
            <w:r w:rsidRPr="00C6565C">
              <w:rPr>
                <w:rFonts w:eastAsia="Arial"/>
                <w:color w:val="000000"/>
                <w:sz w:val="24"/>
                <w:szCs w:val="24"/>
              </w:rPr>
              <w:t xml:space="preserve"> </w:t>
            </w:r>
          </w:p>
        </w:tc>
      </w:tr>
      <w:tr w:rsidR="00B81AFE" w:rsidRPr="00C6565C" w:rsidTr="007038F5">
        <w:trPr>
          <w:trHeight w:hRule="exact" w:val="1344"/>
        </w:trPr>
        <w:tc>
          <w:tcPr>
            <w:tcW w:w="709" w:type="pct"/>
            <w:tcBorders>
              <w:top w:val="single" w:sz="5" w:space="0" w:color="000000"/>
              <w:left w:val="single" w:sz="5" w:space="0" w:color="000000"/>
              <w:bottom w:val="single" w:sz="5" w:space="0" w:color="000000"/>
              <w:right w:val="single" w:sz="5" w:space="0" w:color="000000"/>
            </w:tcBorders>
          </w:tcPr>
          <w:p w:rsidR="00B81AFE" w:rsidRPr="00C6565C" w:rsidRDefault="007E49BE" w:rsidP="00C6565C">
            <w:pPr>
              <w:ind w:left="300"/>
              <w:textAlignment w:val="baseline"/>
              <w:rPr>
                <w:rFonts w:eastAsia="Arial"/>
                <w:b/>
                <w:color w:val="000000"/>
                <w:sz w:val="24"/>
                <w:szCs w:val="24"/>
              </w:rPr>
            </w:pPr>
            <w:r w:rsidRPr="00C6565C">
              <w:rPr>
                <w:rFonts w:eastAsia="Arial"/>
                <w:b/>
                <w:color w:val="000000"/>
                <w:sz w:val="24"/>
                <w:szCs w:val="24"/>
              </w:rPr>
              <w:t>X</w:t>
            </w:r>
          </w:p>
        </w:tc>
        <w:tc>
          <w:tcPr>
            <w:tcW w:w="2185" w:type="pct"/>
            <w:tcBorders>
              <w:top w:val="single" w:sz="5" w:space="0" w:color="000000"/>
              <w:left w:val="single" w:sz="5" w:space="0" w:color="000000"/>
              <w:bottom w:val="single" w:sz="5" w:space="0" w:color="000000"/>
              <w:right w:val="single" w:sz="5" w:space="0" w:color="000000"/>
            </w:tcBorders>
          </w:tcPr>
          <w:p w:rsidR="00B81AFE" w:rsidRPr="00C6565C" w:rsidRDefault="007E49BE" w:rsidP="00C6565C">
            <w:pPr>
              <w:ind w:left="108" w:right="180"/>
              <w:jc w:val="both"/>
              <w:textAlignment w:val="baseline"/>
              <w:rPr>
                <w:rFonts w:eastAsia="Arial"/>
                <w:color w:val="000000"/>
                <w:sz w:val="24"/>
                <w:szCs w:val="24"/>
              </w:rPr>
            </w:pPr>
            <w:r w:rsidRPr="00C6565C">
              <w:rPr>
                <w:rFonts w:eastAsia="Arial"/>
                <w:color w:val="000000"/>
                <w:sz w:val="24"/>
                <w:szCs w:val="24"/>
              </w:rPr>
              <w:t>Contractor shall submit Certificate of Insurance within five business days from notification of award.</w:t>
            </w:r>
          </w:p>
        </w:tc>
        <w:tc>
          <w:tcPr>
            <w:tcW w:w="2106" w:type="pct"/>
            <w:tcBorders>
              <w:top w:val="single" w:sz="5" w:space="0" w:color="000000"/>
              <w:left w:val="single" w:sz="5" w:space="0" w:color="000000"/>
              <w:bottom w:val="single" w:sz="5" w:space="0" w:color="000000"/>
              <w:right w:val="single" w:sz="5" w:space="0" w:color="000000"/>
            </w:tcBorders>
          </w:tcPr>
          <w:p w:rsidR="00B81AFE" w:rsidRPr="00C6565C" w:rsidRDefault="007E49BE" w:rsidP="00C6565C">
            <w:pPr>
              <w:textAlignment w:val="baseline"/>
              <w:rPr>
                <w:rFonts w:eastAsia="Arial"/>
                <w:color w:val="000000"/>
                <w:sz w:val="24"/>
                <w:szCs w:val="24"/>
              </w:rPr>
            </w:pPr>
            <w:r w:rsidRPr="00C6565C">
              <w:rPr>
                <w:rFonts w:eastAsia="Arial"/>
                <w:color w:val="000000"/>
                <w:sz w:val="24"/>
                <w:szCs w:val="24"/>
              </w:rPr>
              <w:t xml:space="preserve"> </w:t>
            </w:r>
          </w:p>
        </w:tc>
      </w:tr>
    </w:tbl>
    <w:p w:rsidR="00B81AFE" w:rsidRPr="00C6565C" w:rsidRDefault="007E49BE" w:rsidP="00C6565C">
      <w:pPr>
        <w:ind w:left="72" w:right="1800"/>
        <w:textAlignment w:val="baseline"/>
        <w:rPr>
          <w:rFonts w:eastAsia="Arial"/>
          <w:b/>
          <w:color w:val="000000"/>
          <w:sz w:val="24"/>
          <w:szCs w:val="24"/>
        </w:rPr>
      </w:pPr>
      <w:r w:rsidRPr="00C6565C">
        <w:rPr>
          <w:rFonts w:eastAsia="Arial"/>
          <w:b/>
          <w:color w:val="000000"/>
          <w:sz w:val="24"/>
          <w:szCs w:val="24"/>
        </w:rPr>
        <w:t>We understand the Insurance Requirements of these specifications and will comply in full if awarded this contract.</w:t>
      </w:r>
    </w:p>
    <w:p w:rsidR="007038F5" w:rsidRDefault="007038F5" w:rsidP="00C6565C">
      <w:pPr>
        <w:ind w:left="72"/>
        <w:textAlignment w:val="baseline"/>
        <w:rPr>
          <w:rFonts w:eastAsia="Arial"/>
          <w:color w:val="000000"/>
          <w:spacing w:val="13"/>
          <w:sz w:val="24"/>
          <w:szCs w:val="24"/>
        </w:rPr>
      </w:pPr>
    </w:p>
    <w:p w:rsidR="007038F5" w:rsidRDefault="007038F5" w:rsidP="00C6565C">
      <w:pPr>
        <w:ind w:left="72"/>
        <w:textAlignment w:val="baseline"/>
        <w:rPr>
          <w:rFonts w:eastAsia="Arial"/>
          <w:color w:val="000000"/>
          <w:spacing w:val="13"/>
          <w:sz w:val="24"/>
          <w:szCs w:val="24"/>
        </w:rPr>
      </w:pPr>
    </w:p>
    <w:p w:rsidR="00B81AFE" w:rsidRPr="00C6565C" w:rsidRDefault="007E49BE" w:rsidP="00C6565C">
      <w:pPr>
        <w:ind w:left="72"/>
        <w:textAlignment w:val="baseline"/>
        <w:rPr>
          <w:rFonts w:eastAsia="Arial"/>
          <w:color w:val="000000"/>
          <w:spacing w:val="13"/>
          <w:sz w:val="24"/>
          <w:szCs w:val="24"/>
        </w:rPr>
      </w:pPr>
      <w:r w:rsidRPr="00C6565C">
        <w:rPr>
          <w:rFonts w:eastAsia="Arial"/>
          <w:color w:val="000000"/>
          <w:spacing w:val="13"/>
          <w:sz w:val="24"/>
          <w:szCs w:val="24"/>
        </w:rPr>
        <w:t>FIRM</w:t>
      </w:r>
      <w:r w:rsidR="007038F5">
        <w:rPr>
          <w:rFonts w:eastAsia="Arial"/>
          <w:color w:val="000000"/>
          <w:spacing w:val="13"/>
          <w:sz w:val="24"/>
          <w:szCs w:val="24"/>
        </w:rPr>
        <w:t xml:space="preserve">   _____________________________________________</w:t>
      </w:r>
    </w:p>
    <w:p w:rsidR="007038F5" w:rsidRDefault="007038F5" w:rsidP="00C6565C">
      <w:pPr>
        <w:ind w:left="72"/>
        <w:textAlignment w:val="baseline"/>
        <w:rPr>
          <w:rFonts w:eastAsia="Arial"/>
          <w:color w:val="000000"/>
          <w:spacing w:val="-1"/>
          <w:sz w:val="24"/>
          <w:szCs w:val="24"/>
        </w:rPr>
      </w:pPr>
    </w:p>
    <w:p w:rsidR="00B81AFE" w:rsidRDefault="007038F5" w:rsidP="007038F5">
      <w:pPr>
        <w:ind w:left="72"/>
        <w:textAlignment w:val="baseline"/>
        <w:rPr>
          <w:rFonts w:eastAsia="Arial"/>
          <w:color w:val="000000"/>
          <w:spacing w:val="-1"/>
          <w:sz w:val="24"/>
          <w:szCs w:val="24"/>
        </w:rPr>
      </w:pPr>
      <w:r>
        <w:rPr>
          <w:rFonts w:eastAsia="Arial"/>
          <w:color w:val="000000"/>
          <w:spacing w:val="-1"/>
          <w:sz w:val="24"/>
          <w:szCs w:val="24"/>
        </w:rPr>
        <w:t>SIGNATURE _____________________________________________</w:t>
      </w:r>
    </w:p>
    <w:p w:rsidR="007038F5" w:rsidRDefault="007038F5" w:rsidP="007038F5">
      <w:pPr>
        <w:ind w:left="72"/>
        <w:textAlignment w:val="baseline"/>
        <w:rPr>
          <w:rFonts w:eastAsia="Arial"/>
          <w:color w:val="000000"/>
          <w:spacing w:val="-1"/>
          <w:sz w:val="24"/>
          <w:szCs w:val="24"/>
        </w:rPr>
      </w:pPr>
    </w:p>
    <w:p w:rsidR="007038F5" w:rsidRDefault="007038F5" w:rsidP="007038F5">
      <w:pPr>
        <w:ind w:left="72"/>
        <w:textAlignment w:val="baseline"/>
        <w:rPr>
          <w:rFonts w:eastAsia="Arial"/>
          <w:color w:val="000000"/>
          <w:spacing w:val="-1"/>
          <w:sz w:val="24"/>
          <w:szCs w:val="24"/>
        </w:rPr>
      </w:pPr>
    </w:p>
    <w:p w:rsidR="007038F5" w:rsidRDefault="007038F5" w:rsidP="007038F5">
      <w:pPr>
        <w:ind w:left="72"/>
        <w:textAlignment w:val="baseline"/>
        <w:rPr>
          <w:rFonts w:eastAsia="Arial"/>
          <w:color w:val="000000"/>
          <w:spacing w:val="-1"/>
          <w:sz w:val="24"/>
          <w:szCs w:val="24"/>
        </w:rPr>
      </w:pPr>
    </w:p>
    <w:p w:rsidR="007038F5" w:rsidRDefault="007038F5" w:rsidP="007038F5">
      <w:pPr>
        <w:ind w:left="72"/>
        <w:textAlignment w:val="baseline"/>
        <w:rPr>
          <w:rFonts w:eastAsia="Arial"/>
          <w:color w:val="000000"/>
          <w:spacing w:val="-1"/>
          <w:sz w:val="24"/>
          <w:szCs w:val="24"/>
        </w:rPr>
      </w:pPr>
    </w:p>
    <w:p w:rsidR="007038F5" w:rsidRPr="007038F5" w:rsidRDefault="007038F5" w:rsidP="007038F5">
      <w:pPr>
        <w:ind w:left="72"/>
        <w:textAlignment w:val="baseline"/>
        <w:rPr>
          <w:rFonts w:eastAsia="Arial"/>
          <w:color w:val="000000"/>
          <w:spacing w:val="-1"/>
          <w:sz w:val="24"/>
          <w:szCs w:val="24"/>
        </w:rPr>
        <w:sectPr w:rsidR="007038F5" w:rsidRPr="007038F5" w:rsidSect="00C6565C">
          <w:pgSz w:w="12240" w:h="15840"/>
          <w:pgMar w:top="1440" w:right="1440" w:bottom="1440" w:left="1440" w:header="720" w:footer="955" w:gutter="0"/>
          <w:cols w:space="720"/>
          <w:docGrid w:linePitch="299"/>
        </w:sectPr>
      </w:pPr>
      <w:r>
        <w:rPr>
          <w:rFonts w:eastAsia="Arial"/>
          <w:color w:val="000000"/>
          <w:spacing w:val="-1"/>
          <w:sz w:val="24"/>
          <w:szCs w:val="24"/>
        </w:rPr>
        <w:t>(RETURN THIS PAGE)</w:t>
      </w:r>
    </w:p>
    <w:p w:rsidR="00B81AFE" w:rsidRPr="00C6565C" w:rsidRDefault="00B81AFE" w:rsidP="00C6565C">
      <w:pPr>
        <w:ind w:left="3750" w:right="3660"/>
        <w:textAlignment w:val="baseline"/>
        <w:rPr>
          <w:sz w:val="24"/>
          <w:szCs w:val="24"/>
        </w:rPr>
      </w:pPr>
    </w:p>
    <w:p w:rsidR="00B81AFE" w:rsidRPr="00C6565C" w:rsidRDefault="007E49BE" w:rsidP="00C6565C">
      <w:pPr>
        <w:ind w:left="144"/>
        <w:textAlignment w:val="baseline"/>
        <w:rPr>
          <w:rFonts w:eastAsia="Arial"/>
          <w:b/>
          <w:color w:val="000000"/>
          <w:sz w:val="24"/>
          <w:szCs w:val="24"/>
        </w:rPr>
      </w:pPr>
      <w:r w:rsidRPr="00C6565C">
        <w:rPr>
          <w:rFonts w:eastAsia="Arial"/>
          <w:b/>
          <w:color w:val="000000"/>
          <w:sz w:val="24"/>
          <w:szCs w:val="24"/>
        </w:rPr>
        <w:t>APPENDIX B: NON-COLLUSION STATEMENT</w:t>
      </w:r>
    </w:p>
    <w:p w:rsidR="00911E2C" w:rsidRDefault="00911E2C" w:rsidP="00C6565C">
      <w:pPr>
        <w:ind w:left="144" w:right="144"/>
        <w:textAlignment w:val="baseline"/>
        <w:rPr>
          <w:rFonts w:eastAsia="Arial"/>
          <w:color w:val="000000"/>
          <w:sz w:val="24"/>
          <w:szCs w:val="24"/>
        </w:rPr>
      </w:pPr>
    </w:p>
    <w:p w:rsidR="00B81AFE" w:rsidRPr="00C6565C" w:rsidRDefault="007E49BE" w:rsidP="00C6565C">
      <w:pPr>
        <w:ind w:left="144" w:right="144"/>
        <w:textAlignment w:val="baseline"/>
        <w:rPr>
          <w:rFonts w:eastAsia="Arial"/>
          <w:color w:val="000000"/>
          <w:sz w:val="24"/>
          <w:szCs w:val="24"/>
        </w:rPr>
      </w:pPr>
      <w:r w:rsidRPr="00C6565C">
        <w:rPr>
          <w:rFonts w:eastAsia="Arial"/>
          <w:color w:val="000000"/>
          <w:sz w:val="24"/>
          <w:szCs w:val="24"/>
        </w:rPr>
        <w:t>The party m</w:t>
      </w:r>
      <w:r w:rsidR="0056287D">
        <w:rPr>
          <w:rFonts w:eastAsia="Arial"/>
          <w:color w:val="000000"/>
          <w:sz w:val="24"/>
          <w:szCs w:val="24"/>
        </w:rPr>
        <w:t>aking the foregoing proposal</w:t>
      </w:r>
      <w:r w:rsidRPr="00C6565C">
        <w:rPr>
          <w:rFonts w:eastAsia="Arial"/>
          <w:color w:val="000000"/>
          <w:sz w:val="24"/>
          <w:szCs w:val="24"/>
        </w:rPr>
        <w:t xml:space="preserve"> hereby certifies that such </w:t>
      </w:r>
      <w:r w:rsidR="0056287D">
        <w:rPr>
          <w:rFonts w:eastAsia="Arial"/>
          <w:color w:val="000000"/>
          <w:sz w:val="24"/>
          <w:szCs w:val="24"/>
        </w:rPr>
        <w:t>proposal</w:t>
      </w:r>
      <w:r w:rsidRPr="00C6565C">
        <w:rPr>
          <w:rFonts w:eastAsia="Arial"/>
          <w:color w:val="000000"/>
          <w:sz w:val="24"/>
          <w:szCs w:val="24"/>
        </w:rPr>
        <w:t xml:space="preserve"> is genuine and not collusive or sham; that said </w:t>
      </w:r>
      <w:proofErr w:type="spellStart"/>
      <w:r w:rsidRPr="00C6565C">
        <w:rPr>
          <w:rFonts w:eastAsia="Arial"/>
          <w:color w:val="000000"/>
          <w:sz w:val="24"/>
          <w:szCs w:val="24"/>
        </w:rPr>
        <w:t>Offeror</w:t>
      </w:r>
      <w:proofErr w:type="spellEnd"/>
      <w:r w:rsidRPr="00C6565C">
        <w:rPr>
          <w:rFonts w:eastAsia="Arial"/>
          <w:color w:val="000000"/>
          <w:sz w:val="24"/>
          <w:szCs w:val="24"/>
        </w:rPr>
        <w:t xml:space="preserve"> has not colluded, conspired, connived or agreed, directly or indirectly, with any </w:t>
      </w:r>
      <w:proofErr w:type="spellStart"/>
      <w:r w:rsidRPr="00C6565C">
        <w:rPr>
          <w:rFonts w:eastAsia="Arial"/>
          <w:color w:val="000000"/>
          <w:sz w:val="24"/>
          <w:szCs w:val="24"/>
        </w:rPr>
        <w:t>Offeror</w:t>
      </w:r>
      <w:proofErr w:type="spellEnd"/>
      <w:r w:rsidRPr="00C6565C">
        <w:rPr>
          <w:rFonts w:eastAsia="Arial"/>
          <w:color w:val="000000"/>
          <w:sz w:val="24"/>
          <w:szCs w:val="24"/>
        </w:rPr>
        <w:t xml:space="preserve"> or pe</w:t>
      </w:r>
      <w:r w:rsidR="0056287D">
        <w:rPr>
          <w:rFonts w:eastAsia="Arial"/>
          <w:color w:val="000000"/>
          <w:sz w:val="24"/>
          <w:szCs w:val="24"/>
        </w:rPr>
        <w:t xml:space="preserve">rson, to put in a sham proposal </w:t>
      </w:r>
      <w:r w:rsidRPr="00C6565C">
        <w:rPr>
          <w:rFonts w:eastAsia="Arial"/>
          <w:color w:val="000000"/>
          <w:sz w:val="24"/>
          <w:szCs w:val="24"/>
        </w:rPr>
        <w:t>and has not in any manner, directly or indirectly, sought by agreement or collusion, or communication or conference, with</w:t>
      </w:r>
      <w:r w:rsidR="0056287D">
        <w:rPr>
          <w:rFonts w:eastAsia="Arial"/>
          <w:color w:val="000000"/>
          <w:sz w:val="24"/>
          <w:szCs w:val="24"/>
        </w:rPr>
        <w:t xml:space="preserve"> any person to fix the proposal</w:t>
      </w:r>
      <w:r w:rsidRPr="00C6565C">
        <w:rPr>
          <w:rFonts w:eastAsia="Arial"/>
          <w:color w:val="000000"/>
          <w:sz w:val="24"/>
          <w:szCs w:val="24"/>
        </w:rPr>
        <w:t xml:space="preserve"> price or affiant or of any </w:t>
      </w:r>
      <w:proofErr w:type="spellStart"/>
      <w:r w:rsidRPr="00C6565C">
        <w:rPr>
          <w:rFonts w:eastAsia="Arial"/>
          <w:color w:val="000000"/>
          <w:sz w:val="24"/>
          <w:szCs w:val="24"/>
        </w:rPr>
        <w:t>Offeror</w:t>
      </w:r>
      <w:proofErr w:type="spellEnd"/>
      <w:r w:rsidRPr="00C6565C">
        <w:rPr>
          <w:rFonts w:eastAsia="Arial"/>
          <w:color w:val="000000"/>
          <w:sz w:val="24"/>
          <w:szCs w:val="24"/>
        </w:rPr>
        <w:t>, or to fix any overhead, profit or co</w:t>
      </w:r>
      <w:r w:rsidR="0056287D">
        <w:rPr>
          <w:rFonts w:eastAsia="Arial"/>
          <w:color w:val="000000"/>
          <w:sz w:val="24"/>
          <w:szCs w:val="24"/>
        </w:rPr>
        <w:t xml:space="preserve">st element of said proposal </w:t>
      </w:r>
      <w:r w:rsidRPr="00C6565C">
        <w:rPr>
          <w:rFonts w:eastAsia="Arial"/>
          <w:color w:val="000000"/>
          <w:sz w:val="24"/>
          <w:szCs w:val="24"/>
        </w:rPr>
        <w:t>price, or of that of any ot</w:t>
      </w:r>
      <w:r w:rsidR="0056287D">
        <w:rPr>
          <w:rFonts w:eastAsia="Arial"/>
          <w:color w:val="000000"/>
          <w:sz w:val="24"/>
          <w:szCs w:val="24"/>
        </w:rPr>
        <w:t xml:space="preserve">her </w:t>
      </w:r>
      <w:proofErr w:type="spellStart"/>
      <w:r w:rsidR="0056287D">
        <w:rPr>
          <w:rFonts w:eastAsia="Arial"/>
          <w:color w:val="000000"/>
          <w:sz w:val="24"/>
          <w:szCs w:val="24"/>
        </w:rPr>
        <w:t>offeror</w:t>
      </w:r>
      <w:proofErr w:type="spellEnd"/>
      <w:r w:rsidRPr="00C6565C">
        <w:rPr>
          <w:rFonts w:eastAsia="Arial"/>
          <w:color w:val="000000"/>
          <w:sz w:val="24"/>
          <w:szCs w:val="24"/>
        </w:rPr>
        <w:t xml:space="preserve">, or to secure any advantage against the Owner or any person interested in the proposed contract; and that all </w:t>
      </w:r>
      <w:r w:rsidR="0056287D">
        <w:rPr>
          <w:rFonts w:eastAsia="Arial"/>
          <w:color w:val="000000"/>
          <w:sz w:val="24"/>
          <w:szCs w:val="24"/>
        </w:rPr>
        <w:t xml:space="preserve">statements in said proposal </w:t>
      </w:r>
      <w:r w:rsidRPr="00C6565C">
        <w:rPr>
          <w:rFonts w:eastAsia="Arial"/>
          <w:color w:val="000000"/>
          <w:sz w:val="24"/>
          <w:szCs w:val="24"/>
        </w:rPr>
        <w:t>are true.</w:t>
      </w:r>
    </w:p>
    <w:p w:rsidR="00B81AFE" w:rsidRPr="00C6565C" w:rsidRDefault="0056287D" w:rsidP="00C6565C">
      <w:pPr>
        <w:ind w:left="144" w:right="144"/>
        <w:textAlignment w:val="baseline"/>
        <w:rPr>
          <w:rFonts w:eastAsia="Arial"/>
          <w:color w:val="000000"/>
          <w:sz w:val="24"/>
          <w:szCs w:val="24"/>
        </w:rPr>
      </w:pPr>
      <w:r>
        <w:rPr>
          <w:rFonts w:eastAsia="Arial"/>
          <w:color w:val="000000"/>
          <w:sz w:val="24"/>
          <w:szCs w:val="24"/>
        </w:rPr>
        <w:t xml:space="preserve">By signing this proposal </w:t>
      </w:r>
      <w:r w:rsidR="007E49BE" w:rsidRPr="00C6565C">
        <w:rPr>
          <w:rFonts w:eastAsia="Arial"/>
          <w:color w:val="000000"/>
          <w:sz w:val="24"/>
          <w:szCs w:val="24"/>
        </w:rPr>
        <w:t>the undersigned certifies that this person/firm/corporation is no</w:t>
      </w:r>
      <w:r>
        <w:rPr>
          <w:rFonts w:eastAsia="Arial"/>
          <w:color w:val="000000"/>
          <w:sz w:val="24"/>
          <w:szCs w:val="24"/>
        </w:rPr>
        <w:t xml:space="preserve">t currently barred from submitting proposals </w:t>
      </w:r>
      <w:r w:rsidR="007E49BE" w:rsidRPr="00C6565C">
        <w:rPr>
          <w:rFonts w:eastAsia="Arial"/>
          <w:color w:val="000000"/>
          <w:sz w:val="24"/>
          <w:szCs w:val="24"/>
        </w:rPr>
        <w:t xml:space="preserve">on contracts by any agent of </w:t>
      </w:r>
      <w:r w:rsidR="004D588E" w:rsidRPr="00C6565C">
        <w:rPr>
          <w:rFonts w:eastAsia="Arial"/>
          <w:color w:val="000000"/>
          <w:sz w:val="24"/>
          <w:szCs w:val="24"/>
        </w:rPr>
        <w:t>City of Covington</w:t>
      </w:r>
      <w:r w:rsidR="007E49BE" w:rsidRPr="00C6565C">
        <w:rPr>
          <w:rFonts w:eastAsia="Arial"/>
          <w:color w:val="000000"/>
          <w:sz w:val="24"/>
          <w:szCs w:val="24"/>
        </w:rPr>
        <w:t xml:space="preserve"> of the Commonwealth of Virginia or the Commonwealth of Virginia. </w:t>
      </w:r>
      <w:proofErr w:type="spellStart"/>
      <w:r w:rsidR="007E49BE" w:rsidRPr="00C6565C">
        <w:rPr>
          <w:rFonts w:eastAsia="Arial"/>
          <w:color w:val="000000"/>
          <w:sz w:val="24"/>
          <w:szCs w:val="24"/>
        </w:rPr>
        <w:t>Offeror</w:t>
      </w:r>
      <w:proofErr w:type="spellEnd"/>
      <w:r w:rsidR="007E49BE" w:rsidRPr="00C6565C">
        <w:rPr>
          <w:rFonts w:eastAsia="Arial"/>
          <w:color w:val="000000"/>
          <w:sz w:val="24"/>
          <w:szCs w:val="24"/>
        </w:rPr>
        <w:t xml:space="preserve"> also certifi</w:t>
      </w:r>
      <w:r>
        <w:rPr>
          <w:rFonts w:eastAsia="Arial"/>
          <w:color w:val="000000"/>
          <w:sz w:val="24"/>
          <w:szCs w:val="24"/>
        </w:rPr>
        <w:t xml:space="preserve">es by signing this proposal </w:t>
      </w:r>
      <w:r w:rsidR="007E49BE" w:rsidRPr="00C6565C">
        <w:rPr>
          <w:rFonts w:eastAsia="Arial"/>
          <w:color w:val="000000"/>
          <w:sz w:val="24"/>
          <w:szCs w:val="24"/>
        </w:rPr>
        <w:t xml:space="preserve">that no conflict of interest exists between Contractor and the </w:t>
      </w:r>
      <w:r w:rsidR="00911E2C">
        <w:rPr>
          <w:rFonts w:eastAsia="Arial"/>
          <w:color w:val="000000"/>
          <w:sz w:val="24"/>
          <w:szCs w:val="24"/>
        </w:rPr>
        <w:t xml:space="preserve">City </w:t>
      </w:r>
      <w:r w:rsidR="007E49BE" w:rsidRPr="00C6565C">
        <w:rPr>
          <w:rFonts w:eastAsia="Arial"/>
          <w:color w:val="000000"/>
          <w:sz w:val="24"/>
          <w:szCs w:val="24"/>
        </w:rPr>
        <w:t xml:space="preserve">that interferes with fair competition and no conflict of interest exists between Contractor and another person or organization that constitutes a conflict of interest with respect to the contract with the </w:t>
      </w:r>
      <w:r w:rsidR="00911E2C">
        <w:rPr>
          <w:rFonts w:eastAsia="Arial"/>
          <w:color w:val="000000"/>
          <w:sz w:val="24"/>
          <w:szCs w:val="24"/>
        </w:rPr>
        <w:t>City</w:t>
      </w:r>
      <w:r w:rsidR="007E49BE" w:rsidRPr="00C6565C">
        <w:rPr>
          <w:rFonts w:eastAsia="Arial"/>
          <w:color w:val="000000"/>
          <w:sz w:val="24"/>
          <w:szCs w:val="24"/>
        </w:rPr>
        <w:t xml:space="preserve">. Undersigned </w:t>
      </w:r>
      <w:proofErr w:type="spellStart"/>
      <w:r w:rsidR="007E49BE" w:rsidRPr="00C6565C">
        <w:rPr>
          <w:rFonts w:eastAsia="Arial"/>
          <w:color w:val="000000"/>
          <w:sz w:val="24"/>
          <w:szCs w:val="24"/>
        </w:rPr>
        <w:t>Offeror</w:t>
      </w:r>
      <w:proofErr w:type="spellEnd"/>
      <w:r w:rsidR="007E49BE" w:rsidRPr="00C6565C">
        <w:rPr>
          <w:rFonts w:eastAsia="Arial"/>
          <w:color w:val="000000"/>
          <w:sz w:val="24"/>
          <w:szCs w:val="24"/>
        </w:rPr>
        <w:t xml:space="preserve"> hereby certifies that he/she has carefully examined all conditions and specifications of this solicitation and h</w:t>
      </w:r>
      <w:r w:rsidR="005A5464">
        <w:rPr>
          <w:rFonts w:eastAsia="Arial"/>
          <w:color w:val="000000"/>
          <w:sz w:val="24"/>
          <w:szCs w:val="24"/>
        </w:rPr>
        <w:t xml:space="preserve">ereby submits this proposal </w:t>
      </w:r>
      <w:r w:rsidR="007E49BE" w:rsidRPr="00C6565C">
        <w:rPr>
          <w:rFonts w:eastAsia="Arial"/>
          <w:color w:val="000000"/>
          <w:sz w:val="24"/>
          <w:szCs w:val="24"/>
        </w:rPr>
        <w:t>pursuant to such instructions and specifications, without exception.</w:t>
      </w:r>
    </w:p>
    <w:p w:rsidR="00911E2C" w:rsidRDefault="00911E2C" w:rsidP="00C6565C">
      <w:pPr>
        <w:tabs>
          <w:tab w:val="left" w:pos="4392"/>
        </w:tabs>
        <w:ind w:left="144"/>
        <w:textAlignment w:val="baseline"/>
        <w:rPr>
          <w:rFonts w:eastAsia="Arial"/>
          <w:color w:val="000000"/>
          <w:spacing w:val="1"/>
          <w:sz w:val="24"/>
          <w:szCs w:val="24"/>
        </w:rPr>
      </w:pPr>
    </w:p>
    <w:p w:rsidR="00911E2C" w:rsidRDefault="00911E2C" w:rsidP="00C6565C">
      <w:pPr>
        <w:tabs>
          <w:tab w:val="left" w:pos="4392"/>
        </w:tabs>
        <w:ind w:left="144"/>
        <w:textAlignment w:val="baseline"/>
        <w:rPr>
          <w:rFonts w:eastAsia="Arial"/>
          <w:color w:val="000000"/>
          <w:spacing w:val="1"/>
          <w:sz w:val="24"/>
          <w:szCs w:val="24"/>
        </w:rPr>
      </w:pPr>
    </w:p>
    <w:p w:rsidR="00911E2C" w:rsidRDefault="00911E2C" w:rsidP="00C6565C">
      <w:pPr>
        <w:tabs>
          <w:tab w:val="left" w:pos="4392"/>
        </w:tabs>
        <w:ind w:left="144"/>
        <w:textAlignment w:val="baseline"/>
        <w:rPr>
          <w:rFonts w:eastAsia="Arial"/>
          <w:color w:val="000000"/>
          <w:spacing w:val="1"/>
          <w:sz w:val="24"/>
          <w:szCs w:val="24"/>
        </w:rPr>
      </w:pPr>
    </w:p>
    <w:p w:rsidR="00911E2C" w:rsidRDefault="00911E2C">
      <w:r>
        <w:rPr>
          <w:rFonts w:eastAsia="Arial"/>
          <w:b/>
          <w:color w:val="000000"/>
          <w:sz w:val="24"/>
          <w:szCs w:val="24"/>
        </w:rPr>
        <w:t>__________________________________________________</w:t>
      </w:r>
    </w:p>
    <w:p w:rsidR="00911E2C" w:rsidRDefault="00911E2C" w:rsidP="00C6565C">
      <w:pPr>
        <w:ind w:left="72"/>
        <w:textAlignment w:val="baseline"/>
        <w:rPr>
          <w:rFonts w:eastAsia="Arial"/>
          <w:b/>
          <w:color w:val="000000"/>
          <w:sz w:val="24"/>
          <w:szCs w:val="24"/>
        </w:rPr>
      </w:pPr>
      <w:r>
        <w:rPr>
          <w:rFonts w:eastAsia="Arial"/>
          <w:b/>
          <w:color w:val="000000"/>
          <w:sz w:val="24"/>
          <w:szCs w:val="24"/>
        </w:rPr>
        <w:t>Signature/Printed Name</w:t>
      </w:r>
    </w:p>
    <w:p w:rsidR="00911E2C" w:rsidRDefault="00911E2C">
      <w:r>
        <w:rPr>
          <w:rFonts w:eastAsia="Arial"/>
          <w:b/>
          <w:color w:val="000000"/>
          <w:sz w:val="24"/>
          <w:szCs w:val="24"/>
        </w:rPr>
        <w:t>__________________________________</w:t>
      </w:r>
    </w:p>
    <w:p w:rsidR="00911E2C" w:rsidRDefault="00911E2C" w:rsidP="00C6565C">
      <w:pPr>
        <w:ind w:left="72"/>
        <w:textAlignment w:val="baseline"/>
        <w:rPr>
          <w:rFonts w:eastAsia="Arial"/>
          <w:b/>
          <w:color w:val="000000"/>
          <w:sz w:val="24"/>
          <w:szCs w:val="24"/>
        </w:rPr>
      </w:pPr>
      <w:r>
        <w:rPr>
          <w:rFonts w:eastAsia="Arial"/>
          <w:b/>
          <w:color w:val="000000"/>
          <w:sz w:val="24"/>
          <w:szCs w:val="24"/>
        </w:rPr>
        <w:t>Title</w:t>
      </w:r>
    </w:p>
    <w:p w:rsidR="00911E2C" w:rsidRDefault="00911E2C">
      <w:r>
        <w:rPr>
          <w:rFonts w:eastAsia="Arial"/>
          <w:b/>
          <w:color w:val="000000"/>
          <w:sz w:val="24"/>
          <w:szCs w:val="24"/>
        </w:rPr>
        <w:t>__________________________________</w:t>
      </w:r>
    </w:p>
    <w:p w:rsidR="00911E2C" w:rsidRDefault="00911E2C" w:rsidP="00C6565C">
      <w:pPr>
        <w:ind w:left="72"/>
        <w:textAlignment w:val="baseline"/>
        <w:rPr>
          <w:rFonts w:eastAsia="Arial"/>
          <w:b/>
          <w:color w:val="000000"/>
          <w:sz w:val="24"/>
          <w:szCs w:val="24"/>
        </w:rPr>
      </w:pPr>
      <w:r>
        <w:rPr>
          <w:rFonts w:eastAsia="Arial"/>
          <w:b/>
          <w:color w:val="000000"/>
          <w:sz w:val="24"/>
          <w:szCs w:val="24"/>
        </w:rPr>
        <w:t>Date</w:t>
      </w:r>
    </w:p>
    <w:p w:rsidR="00911E2C" w:rsidRDefault="00911E2C" w:rsidP="00C6565C">
      <w:pPr>
        <w:ind w:left="72"/>
        <w:textAlignment w:val="baseline"/>
        <w:rPr>
          <w:rFonts w:eastAsia="Arial"/>
          <w:b/>
          <w:color w:val="000000"/>
          <w:sz w:val="24"/>
          <w:szCs w:val="24"/>
        </w:rPr>
      </w:pPr>
    </w:p>
    <w:p w:rsidR="00911E2C" w:rsidRDefault="00911E2C" w:rsidP="00C6565C">
      <w:pPr>
        <w:ind w:left="72"/>
        <w:textAlignment w:val="baseline"/>
        <w:rPr>
          <w:rFonts w:eastAsia="Arial"/>
          <w:b/>
          <w:color w:val="000000"/>
          <w:sz w:val="24"/>
          <w:szCs w:val="24"/>
        </w:rPr>
      </w:pPr>
    </w:p>
    <w:p w:rsidR="00911E2C" w:rsidRDefault="00911E2C" w:rsidP="00C6565C">
      <w:pPr>
        <w:ind w:left="72"/>
        <w:textAlignment w:val="baseline"/>
        <w:rPr>
          <w:rFonts w:eastAsia="Arial"/>
          <w:b/>
          <w:color w:val="000000"/>
          <w:sz w:val="24"/>
          <w:szCs w:val="24"/>
        </w:rPr>
      </w:pPr>
    </w:p>
    <w:p w:rsidR="00911E2C" w:rsidRDefault="00911E2C" w:rsidP="00C6565C">
      <w:pPr>
        <w:ind w:left="72"/>
        <w:textAlignment w:val="baseline"/>
        <w:rPr>
          <w:rFonts w:eastAsia="Arial"/>
          <w:b/>
          <w:color w:val="000000"/>
          <w:sz w:val="24"/>
          <w:szCs w:val="24"/>
        </w:rPr>
      </w:pPr>
    </w:p>
    <w:p w:rsidR="00911E2C" w:rsidRDefault="00911E2C" w:rsidP="00C6565C">
      <w:pPr>
        <w:ind w:left="72"/>
        <w:textAlignment w:val="baseline"/>
        <w:rPr>
          <w:rFonts w:eastAsia="Arial"/>
          <w:b/>
          <w:color w:val="000000"/>
          <w:sz w:val="24"/>
          <w:szCs w:val="24"/>
        </w:rPr>
      </w:pPr>
    </w:p>
    <w:p w:rsidR="00911E2C" w:rsidRDefault="00911E2C" w:rsidP="00C6565C">
      <w:pPr>
        <w:ind w:left="72"/>
        <w:textAlignment w:val="baseline"/>
        <w:rPr>
          <w:rFonts w:eastAsia="Arial"/>
          <w:b/>
          <w:color w:val="000000"/>
          <w:sz w:val="24"/>
          <w:szCs w:val="24"/>
        </w:rPr>
      </w:pPr>
    </w:p>
    <w:p w:rsidR="00911E2C" w:rsidRDefault="00911E2C" w:rsidP="00C6565C">
      <w:pPr>
        <w:ind w:left="72"/>
        <w:textAlignment w:val="baseline"/>
        <w:rPr>
          <w:rFonts w:eastAsia="Arial"/>
          <w:b/>
          <w:color w:val="000000"/>
          <w:sz w:val="24"/>
          <w:szCs w:val="24"/>
        </w:rPr>
      </w:pPr>
    </w:p>
    <w:p w:rsidR="00911E2C" w:rsidRDefault="00911E2C" w:rsidP="00C6565C">
      <w:pPr>
        <w:ind w:left="72"/>
        <w:textAlignment w:val="baseline"/>
        <w:rPr>
          <w:rFonts w:eastAsia="Arial"/>
          <w:b/>
          <w:color w:val="000000"/>
          <w:sz w:val="24"/>
          <w:szCs w:val="24"/>
        </w:rPr>
      </w:pPr>
    </w:p>
    <w:p w:rsidR="00911E2C" w:rsidRDefault="00911E2C" w:rsidP="00C6565C">
      <w:pPr>
        <w:ind w:left="72"/>
        <w:textAlignment w:val="baseline"/>
        <w:rPr>
          <w:rFonts w:eastAsia="Arial"/>
          <w:b/>
          <w:color w:val="000000"/>
          <w:sz w:val="24"/>
          <w:szCs w:val="24"/>
        </w:rPr>
      </w:pPr>
    </w:p>
    <w:p w:rsidR="00911E2C" w:rsidRDefault="00911E2C" w:rsidP="00C6565C">
      <w:pPr>
        <w:ind w:left="72"/>
        <w:textAlignment w:val="baseline"/>
        <w:rPr>
          <w:rFonts w:eastAsia="Arial"/>
          <w:b/>
          <w:color w:val="000000"/>
          <w:sz w:val="24"/>
          <w:szCs w:val="24"/>
        </w:rPr>
      </w:pPr>
    </w:p>
    <w:p w:rsidR="00911E2C" w:rsidRDefault="00911E2C" w:rsidP="00C6565C">
      <w:pPr>
        <w:ind w:left="72"/>
        <w:textAlignment w:val="baseline"/>
        <w:rPr>
          <w:rFonts w:eastAsia="Arial"/>
          <w:b/>
          <w:color w:val="000000"/>
          <w:sz w:val="24"/>
          <w:szCs w:val="24"/>
        </w:rPr>
      </w:pPr>
    </w:p>
    <w:p w:rsidR="00911E2C" w:rsidRDefault="00911E2C" w:rsidP="00C6565C">
      <w:pPr>
        <w:ind w:left="72"/>
        <w:textAlignment w:val="baseline"/>
        <w:rPr>
          <w:rFonts w:eastAsia="Arial"/>
          <w:b/>
          <w:color w:val="000000"/>
          <w:sz w:val="24"/>
          <w:szCs w:val="24"/>
        </w:rPr>
      </w:pPr>
    </w:p>
    <w:p w:rsidR="00911E2C" w:rsidRDefault="00911E2C" w:rsidP="00C6565C">
      <w:pPr>
        <w:ind w:left="72"/>
        <w:textAlignment w:val="baseline"/>
        <w:rPr>
          <w:rFonts w:eastAsia="Arial"/>
          <w:b/>
          <w:color w:val="000000"/>
          <w:sz w:val="24"/>
          <w:szCs w:val="24"/>
        </w:rPr>
      </w:pPr>
    </w:p>
    <w:p w:rsidR="00911E2C" w:rsidRDefault="00911E2C" w:rsidP="00C6565C">
      <w:pPr>
        <w:ind w:left="72"/>
        <w:textAlignment w:val="baseline"/>
        <w:rPr>
          <w:rFonts w:eastAsia="Arial"/>
          <w:b/>
          <w:color w:val="000000"/>
          <w:sz w:val="24"/>
          <w:szCs w:val="24"/>
        </w:rPr>
      </w:pPr>
    </w:p>
    <w:p w:rsidR="00911E2C" w:rsidRDefault="00911E2C" w:rsidP="00C6565C">
      <w:pPr>
        <w:ind w:left="72"/>
        <w:textAlignment w:val="baseline"/>
        <w:rPr>
          <w:rFonts w:eastAsia="Arial"/>
          <w:b/>
          <w:color w:val="000000"/>
          <w:sz w:val="24"/>
          <w:szCs w:val="24"/>
        </w:rPr>
      </w:pPr>
    </w:p>
    <w:p w:rsidR="00AB27F5" w:rsidRDefault="00AB27F5" w:rsidP="00AB27F5">
      <w:pPr>
        <w:textAlignment w:val="baseline"/>
        <w:rPr>
          <w:rFonts w:eastAsia="Arial"/>
          <w:b/>
          <w:color w:val="000000"/>
          <w:sz w:val="24"/>
          <w:szCs w:val="24"/>
        </w:rPr>
      </w:pPr>
    </w:p>
    <w:p w:rsidR="00B81AFE" w:rsidRPr="00C6565C" w:rsidRDefault="007E49BE" w:rsidP="00AB27F5">
      <w:pPr>
        <w:textAlignment w:val="baseline"/>
        <w:rPr>
          <w:rFonts w:eastAsia="Arial"/>
          <w:b/>
          <w:color w:val="000000"/>
          <w:sz w:val="24"/>
          <w:szCs w:val="24"/>
        </w:rPr>
      </w:pPr>
      <w:r w:rsidRPr="00C6565C">
        <w:rPr>
          <w:rFonts w:eastAsia="Arial"/>
          <w:b/>
          <w:color w:val="000000"/>
          <w:sz w:val="24"/>
          <w:szCs w:val="24"/>
        </w:rPr>
        <w:lastRenderedPageBreak/>
        <w:t>APPENDIX C: VENDOR DATA SHEET</w:t>
      </w:r>
    </w:p>
    <w:p w:rsidR="00B81AFE" w:rsidRPr="00C6565C" w:rsidRDefault="007E49BE" w:rsidP="00C6565C">
      <w:pPr>
        <w:ind w:left="72" w:right="2088"/>
        <w:textAlignment w:val="baseline"/>
        <w:rPr>
          <w:rFonts w:eastAsia="Arial"/>
          <w:color w:val="000000"/>
          <w:sz w:val="24"/>
          <w:szCs w:val="24"/>
        </w:rPr>
      </w:pPr>
      <w:r w:rsidRPr="00C6565C">
        <w:rPr>
          <w:rFonts w:eastAsia="Arial"/>
          <w:color w:val="000000"/>
          <w:sz w:val="24"/>
          <w:szCs w:val="24"/>
        </w:rPr>
        <w:t>The following information is required as part of your response to this solicitation. Failure to complete and provide this sheet may result in determining your proposal to be not acceptable.</w:t>
      </w:r>
    </w:p>
    <w:p w:rsidR="00B81AFE" w:rsidRPr="00C6565C" w:rsidRDefault="007E49BE" w:rsidP="00C6565C">
      <w:pPr>
        <w:numPr>
          <w:ilvl w:val="0"/>
          <w:numId w:val="34"/>
        </w:numPr>
        <w:tabs>
          <w:tab w:val="clear" w:pos="360"/>
          <w:tab w:val="left" w:pos="432"/>
        </w:tabs>
        <w:ind w:left="432" w:right="1224" w:hanging="360"/>
        <w:textAlignment w:val="baseline"/>
        <w:rPr>
          <w:rFonts w:eastAsia="Arial"/>
          <w:color w:val="000000"/>
          <w:sz w:val="24"/>
          <w:szCs w:val="24"/>
          <w:u w:val="single"/>
        </w:rPr>
      </w:pPr>
      <w:r w:rsidRPr="00C6565C">
        <w:rPr>
          <w:rFonts w:eastAsia="Arial"/>
          <w:color w:val="000000"/>
          <w:sz w:val="24"/>
          <w:szCs w:val="24"/>
          <w:u w:val="single"/>
        </w:rPr>
        <w:t>Qualification:</w:t>
      </w:r>
      <w:r w:rsidRPr="00C6565C">
        <w:rPr>
          <w:rFonts w:eastAsia="Arial"/>
          <w:color w:val="000000"/>
          <w:sz w:val="24"/>
          <w:szCs w:val="24"/>
        </w:rPr>
        <w:t xml:space="preserve"> The vendor must have the capability and capacity to satisfy all the contractual requirements.</w:t>
      </w:r>
    </w:p>
    <w:p w:rsidR="00B81AFE" w:rsidRPr="00C6565C" w:rsidRDefault="007E49BE" w:rsidP="00C6565C">
      <w:pPr>
        <w:numPr>
          <w:ilvl w:val="0"/>
          <w:numId w:val="34"/>
        </w:numPr>
        <w:tabs>
          <w:tab w:val="clear" w:pos="360"/>
          <w:tab w:val="left" w:pos="432"/>
        </w:tabs>
        <w:ind w:left="432" w:hanging="360"/>
        <w:textAlignment w:val="baseline"/>
        <w:rPr>
          <w:rFonts w:eastAsia="Arial"/>
          <w:color w:val="000000"/>
          <w:sz w:val="24"/>
          <w:szCs w:val="24"/>
          <w:u w:val="single"/>
        </w:rPr>
      </w:pPr>
      <w:proofErr w:type="spellStart"/>
      <w:r w:rsidRPr="00C6565C">
        <w:rPr>
          <w:rFonts w:eastAsia="Arial"/>
          <w:color w:val="000000"/>
          <w:sz w:val="24"/>
          <w:szCs w:val="24"/>
          <w:u w:val="single"/>
        </w:rPr>
        <w:t>Offeror</w:t>
      </w:r>
      <w:proofErr w:type="spellEnd"/>
      <w:r w:rsidRPr="00C6565C">
        <w:rPr>
          <w:rFonts w:eastAsia="Arial"/>
          <w:color w:val="000000"/>
          <w:sz w:val="24"/>
          <w:szCs w:val="24"/>
          <w:u w:val="single"/>
        </w:rPr>
        <w:t xml:space="preserve"> Primary Contact:</w:t>
      </w:r>
    </w:p>
    <w:p w:rsidR="00B81AFE" w:rsidRPr="00C6565C" w:rsidRDefault="007E49BE" w:rsidP="00C6565C">
      <w:pPr>
        <w:tabs>
          <w:tab w:val="left" w:pos="4248"/>
        </w:tabs>
        <w:ind w:left="432"/>
        <w:textAlignment w:val="baseline"/>
        <w:rPr>
          <w:rFonts w:eastAsia="Arial"/>
          <w:color w:val="000000"/>
          <w:sz w:val="24"/>
          <w:szCs w:val="24"/>
        </w:rPr>
      </w:pPr>
      <w:r w:rsidRPr="00C6565C">
        <w:rPr>
          <w:rFonts w:eastAsia="Arial"/>
          <w:color w:val="000000"/>
          <w:sz w:val="24"/>
          <w:szCs w:val="24"/>
        </w:rPr>
        <w:t>Name:</w:t>
      </w:r>
      <w:r w:rsidRPr="00C6565C">
        <w:rPr>
          <w:rFonts w:eastAsia="Arial"/>
          <w:color w:val="000000"/>
          <w:sz w:val="24"/>
          <w:szCs w:val="24"/>
        </w:rPr>
        <w:tab/>
        <w:t>Phone:</w:t>
      </w:r>
    </w:p>
    <w:p w:rsidR="00B81AFE" w:rsidRPr="00C6565C" w:rsidRDefault="007E49BE" w:rsidP="00C6565C">
      <w:pPr>
        <w:numPr>
          <w:ilvl w:val="0"/>
          <w:numId w:val="34"/>
        </w:numPr>
        <w:tabs>
          <w:tab w:val="clear" w:pos="360"/>
          <w:tab w:val="left" w:pos="432"/>
        </w:tabs>
        <w:ind w:left="432" w:hanging="360"/>
        <w:textAlignment w:val="baseline"/>
        <w:rPr>
          <w:rFonts w:eastAsia="Arial"/>
          <w:color w:val="000000"/>
          <w:sz w:val="24"/>
          <w:szCs w:val="24"/>
          <w:u w:val="single"/>
        </w:rPr>
      </w:pPr>
      <w:r w:rsidRPr="00C6565C">
        <w:rPr>
          <w:rFonts w:eastAsia="Arial"/>
          <w:color w:val="000000"/>
          <w:sz w:val="24"/>
          <w:szCs w:val="24"/>
          <w:u w:val="single"/>
        </w:rPr>
        <w:t>Years in Business:</w:t>
      </w:r>
      <w:r w:rsidRPr="00C6565C">
        <w:rPr>
          <w:rFonts w:eastAsia="Arial"/>
          <w:color w:val="000000"/>
          <w:sz w:val="24"/>
          <w:szCs w:val="24"/>
        </w:rPr>
        <w:t xml:space="preserve"> Indicate the length of time you have been in business</w:t>
      </w:r>
    </w:p>
    <w:p w:rsidR="00B81AFE" w:rsidRPr="00C6565C" w:rsidRDefault="007E49BE" w:rsidP="00C6565C">
      <w:pPr>
        <w:tabs>
          <w:tab w:val="left" w:leader="underscore" w:pos="5184"/>
        </w:tabs>
        <w:ind w:left="432"/>
        <w:textAlignment w:val="baseline"/>
        <w:rPr>
          <w:rFonts w:eastAsia="Arial"/>
          <w:color w:val="000000"/>
          <w:sz w:val="24"/>
          <w:szCs w:val="24"/>
        </w:rPr>
      </w:pPr>
      <w:proofErr w:type="gramStart"/>
      <w:r w:rsidRPr="00C6565C">
        <w:rPr>
          <w:rFonts w:eastAsia="Arial"/>
          <w:color w:val="000000"/>
          <w:sz w:val="24"/>
          <w:szCs w:val="24"/>
        </w:rPr>
        <w:t>providing</w:t>
      </w:r>
      <w:proofErr w:type="gramEnd"/>
      <w:r w:rsidRPr="00C6565C">
        <w:rPr>
          <w:rFonts w:eastAsia="Arial"/>
          <w:color w:val="000000"/>
          <w:sz w:val="24"/>
          <w:szCs w:val="24"/>
        </w:rPr>
        <w:t xml:space="preserve"> this type of goods and service: </w:t>
      </w:r>
      <w:r w:rsidRPr="00C6565C">
        <w:rPr>
          <w:rFonts w:eastAsia="Arial"/>
          <w:color w:val="000000"/>
          <w:sz w:val="24"/>
          <w:szCs w:val="24"/>
        </w:rPr>
        <w:tab/>
        <w:t>Years</w:t>
      </w:r>
    </w:p>
    <w:p w:rsidR="00B81AFE" w:rsidRPr="00C6565C" w:rsidRDefault="007E49BE" w:rsidP="00C6565C">
      <w:pPr>
        <w:numPr>
          <w:ilvl w:val="0"/>
          <w:numId w:val="34"/>
        </w:numPr>
        <w:tabs>
          <w:tab w:val="clear" w:pos="360"/>
          <w:tab w:val="left" w:pos="432"/>
        </w:tabs>
        <w:ind w:left="432" w:hanging="360"/>
        <w:textAlignment w:val="baseline"/>
        <w:rPr>
          <w:rFonts w:eastAsia="Arial"/>
          <w:color w:val="000000"/>
          <w:sz w:val="24"/>
          <w:szCs w:val="24"/>
        </w:rPr>
      </w:pPr>
      <w:r w:rsidRPr="00C6565C">
        <w:rPr>
          <w:rFonts w:eastAsia="Arial"/>
          <w:color w:val="000000"/>
          <w:sz w:val="24"/>
          <w:szCs w:val="24"/>
        </w:rPr>
        <w:t>Have you or any representative within your organization ever been debarred from</w:t>
      </w:r>
    </w:p>
    <w:p w:rsidR="00B81AFE" w:rsidRPr="00C6565C" w:rsidRDefault="0056287D" w:rsidP="00C6565C">
      <w:pPr>
        <w:tabs>
          <w:tab w:val="left" w:leader="underscore" w:pos="6624"/>
        </w:tabs>
        <w:ind w:left="432"/>
        <w:textAlignment w:val="baseline"/>
        <w:rPr>
          <w:rFonts w:eastAsia="Arial"/>
          <w:color w:val="000000"/>
          <w:sz w:val="24"/>
          <w:szCs w:val="24"/>
        </w:rPr>
      </w:pPr>
      <w:proofErr w:type="gramStart"/>
      <w:r>
        <w:rPr>
          <w:rFonts w:eastAsia="Arial"/>
          <w:color w:val="000000"/>
          <w:sz w:val="24"/>
          <w:szCs w:val="24"/>
        </w:rPr>
        <w:t>submitting</w:t>
      </w:r>
      <w:proofErr w:type="gramEnd"/>
      <w:r>
        <w:rPr>
          <w:rFonts w:eastAsia="Arial"/>
          <w:color w:val="000000"/>
          <w:sz w:val="24"/>
          <w:szCs w:val="24"/>
        </w:rPr>
        <w:t xml:space="preserve"> </w:t>
      </w:r>
      <w:r w:rsidR="007E49BE" w:rsidRPr="00C6565C">
        <w:rPr>
          <w:rFonts w:eastAsia="Arial"/>
          <w:color w:val="000000"/>
          <w:sz w:val="24"/>
          <w:szCs w:val="24"/>
        </w:rPr>
        <w:t xml:space="preserve">proposals on contracts by </w:t>
      </w:r>
      <w:r w:rsidR="004D588E" w:rsidRPr="00C6565C">
        <w:rPr>
          <w:rFonts w:eastAsia="Arial"/>
          <w:color w:val="000000"/>
          <w:sz w:val="24"/>
          <w:szCs w:val="24"/>
        </w:rPr>
        <w:t>City of Covington</w:t>
      </w:r>
      <w:r w:rsidR="007E49BE" w:rsidRPr="00C6565C">
        <w:rPr>
          <w:rFonts w:eastAsia="Arial"/>
          <w:color w:val="000000"/>
          <w:sz w:val="24"/>
          <w:szCs w:val="24"/>
        </w:rPr>
        <w:t>?</w:t>
      </w:r>
      <w:r w:rsidR="007E49BE" w:rsidRPr="00C6565C">
        <w:rPr>
          <w:rFonts w:eastAsia="Arial"/>
          <w:color w:val="000000"/>
          <w:sz w:val="24"/>
          <w:szCs w:val="24"/>
        </w:rPr>
        <w:tab/>
        <w:t xml:space="preserve"> </w:t>
      </w:r>
    </w:p>
    <w:p w:rsidR="00B81AFE" w:rsidRPr="00C6565C" w:rsidRDefault="007E49BE" w:rsidP="00C6565C">
      <w:pPr>
        <w:numPr>
          <w:ilvl w:val="0"/>
          <w:numId w:val="34"/>
        </w:numPr>
        <w:tabs>
          <w:tab w:val="clear" w:pos="360"/>
          <w:tab w:val="left" w:pos="432"/>
        </w:tabs>
        <w:ind w:left="432" w:right="1152" w:hanging="360"/>
        <w:textAlignment w:val="baseline"/>
        <w:rPr>
          <w:rFonts w:eastAsia="Arial"/>
          <w:color w:val="000000"/>
          <w:spacing w:val="-1"/>
          <w:sz w:val="24"/>
          <w:szCs w:val="24"/>
        </w:rPr>
      </w:pPr>
      <w:r w:rsidRPr="00C6565C">
        <w:rPr>
          <w:rFonts w:eastAsia="Arial"/>
          <w:color w:val="000000"/>
          <w:spacing w:val="-1"/>
          <w:sz w:val="24"/>
          <w:szCs w:val="24"/>
        </w:rPr>
        <w:t>Have you or any representative within your organization ever bee</w:t>
      </w:r>
      <w:r w:rsidR="0056287D">
        <w:rPr>
          <w:rFonts w:eastAsia="Arial"/>
          <w:color w:val="000000"/>
          <w:spacing w:val="-1"/>
          <w:sz w:val="24"/>
          <w:szCs w:val="24"/>
        </w:rPr>
        <w:t xml:space="preserve">n debarred from submitting </w:t>
      </w:r>
      <w:r w:rsidRPr="00C6565C">
        <w:rPr>
          <w:rFonts w:eastAsia="Arial"/>
          <w:color w:val="000000"/>
          <w:spacing w:val="-1"/>
          <w:sz w:val="24"/>
          <w:szCs w:val="24"/>
        </w:rPr>
        <w:t>proposals on contracts by an agency, public entity/locality or</w:t>
      </w:r>
    </w:p>
    <w:p w:rsidR="00B81AFE" w:rsidRPr="00C6565C" w:rsidRDefault="007E49BE" w:rsidP="00C6565C">
      <w:pPr>
        <w:tabs>
          <w:tab w:val="left" w:leader="underscore" w:pos="5256"/>
        </w:tabs>
        <w:ind w:left="432"/>
        <w:textAlignment w:val="baseline"/>
        <w:rPr>
          <w:rFonts w:eastAsia="Arial"/>
          <w:color w:val="000000"/>
          <w:sz w:val="24"/>
          <w:szCs w:val="24"/>
        </w:rPr>
      </w:pPr>
      <w:proofErr w:type="gramStart"/>
      <w:r w:rsidRPr="00C6565C">
        <w:rPr>
          <w:rFonts w:eastAsia="Arial"/>
          <w:color w:val="000000"/>
          <w:sz w:val="24"/>
          <w:szCs w:val="24"/>
        </w:rPr>
        <w:t>authority</w:t>
      </w:r>
      <w:proofErr w:type="gramEnd"/>
      <w:r w:rsidRPr="00C6565C">
        <w:rPr>
          <w:rFonts w:eastAsia="Arial"/>
          <w:color w:val="000000"/>
          <w:sz w:val="24"/>
          <w:szCs w:val="24"/>
        </w:rPr>
        <w:t xml:space="preserve"> of the Commonwealth of Virginia?</w:t>
      </w:r>
      <w:r w:rsidRPr="00C6565C">
        <w:rPr>
          <w:rFonts w:eastAsia="Arial"/>
          <w:color w:val="000000"/>
          <w:sz w:val="24"/>
          <w:szCs w:val="24"/>
        </w:rPr>
        <w:tab/>
        <w:t xml:space="preserve"> </w:t>
      </w:r>
    </w:p>
    <w:p w:rsidR="00B81AFE" w:rsidRPr="00C6565C" w:rsidRDefault="007E49BE" w:rsidP="00C6565C">
      <w:pPr>
        <w:numPr>
          <w:ilvl w:val="0"/>
          <w:numId w:val="34"/>
        </w:numPr>
        <w:tabs>
          <w:tab w:val="clear" w:pos="360"/>
          <w:tab w:val="left" w:pos="432"/>
        </w:tabs>
        <w:ind w:left="432" w:hanging="360"/>
        <w:textAlignment w:val="baseline"/>
        <w:rPr>
          <w:rFonts w:eastAsia="Arial"/>
          <w:color w:val="000000"/>
          <w:spacing w:val="-1"/>
          <w:sz w:val="24"/>
          <w:szCs w:val="24"/>
        </w:rPr>
      </w:pPr>
      <w:r w:rsidRPr="00C6565C">
        <w:rPr>
          <w:rFonts w:eastAsia="Arial"/>
          <w:color w:val="000000"/>
          <w:spacing w:val="-1"/>
          <w:sz w:val="24"/>
          <w:szCs w:val="24"/>
        </w:rPr>
        <w:t>SCC #:</w:t>
      </w:r>
    </w:p>
    <w:p w:rsidR="00B81AFE" w:rsidRPr="00C6565C" w:rsidRDefault="007E49BE" w:rsidP="00C6565C">
      <w:pPr>
        <w:numPr>
          <w:ilvl w:val="0"/>
          <w:numId w:val="34"/>
        </w:numPr>
        <w:tabs>
          <w:tab w:val="clear" w:pos="360"/>
          <w:tab w:val="left" w:pos="432"/>
        </w:tabs>
        <w:ind w:left="432" w:right="1224" w:hanging="360"/>
        <w:textAlignment w:val="baseline"/>
        <w:rPr>
          <w:rFonts w:eastAsia="Arial"/>
          <w:color w:val="000000"/>
          <w:spacing w:val="-1"/>
          <w:sz w:val="24"/>
          <w:szCs w:val="24"/>
        </w:rPr>
      </w:pPr>
      <w:r w:rsidRPr="00C6565C">
        <w:rPr>
          <w:rFonts w:eastAsia="Arial"/>
          <w:color w:val="000000"/>
          <w:spacing w:val="-1"/>
          <w:sz w:val="24"/>
          <w:szCs w:val="24"/>
        </w:rPr>
        <w:t>Indicate three (3) current or recent accounts, either commercial or governmental, that your company is servicing, has serviced, or has provided similar services.</w:t>
      </w:r>
    </w:p>
    <w:p w:rsidR="00B81AFE" w:rsidRPr="00C6565C" w:rsidRDefault="007E49BE" w:rsidP="00C6565C">
      <w:pPr>
        <w:numPr>
          <w:ilvl w:val="0"/>
          <w:numId w:val="35"/>
        </w:numPr>
        <w:tabs>
          <w:tab w:val="clear" w:pos="360"/>
          <w:tab w:val="left" w:pos="792"/>
        </w:tabs>
        <w:ind w:left="432"/>
        <w:textAlignment w:val="baseline"/>
        <w:rPr>
          <w:rFonts w:eastAsia="Arial"/>
          <w:color w:val="000000"/>
          <w:spacing w:val="22"/>
          <w:sz w:val="24"/>
          <w:szCs w:val="24"/>
        </w:rPr>
      </w:pPr>
      <w:r w:rsidRPr="00C6565C">
        <w:rPr>
          <w:rFonts w:eastAsia="Arial"/>
          <w:color w:val="000000"/>
          <w:spacing w:val="22"/>
          <w:sz w:val="24"/>
          <w:szCs w:val="24"/>
        </w:rPr>
        <w:t xml:space="preserve">Company: </w:t>
      </w:r>
      <w:r w:rsidRPr="00C6565C">
        <w:rPr>
          <w:rFonts w:eastAsia="Arial"/>
          <w:color w:val="000000"/>
          <w:spacing w:val="22"/>
          <w:sz w:val="24"/>
          <w:szCs w:val="24"/>
        </w:rPr>
        <w:tab/>
        <w:t xml:space="preserve"> </w:t>
      </w:r>
    </w:p>
    <w:p w:rsidR="00B81AFE" w:rsidRPr="00C6565C" w:rsidRDefault="007E49BE" w:rsidP="00C6565C">
      <w:pPr>
        <w:tabs>
          <w:tab w:val="left" w:leader="underscore" w:pos="1944"/>
        </w:tabs>
        <w:ind w:left="432"/>
        <w:textAlignment w:val="baseline"/>
        <w:rPr>
          <w:rFonts w:eastAsia="Arial"/>
          <w:color w:val="000000"/>
          <w:spacing w:val="-1"/>
          <w:sz w:val="24"/>
          <w:szCs w:val="24"/>
        </w:rPr>
      </w:pPr>
      <w:r w:rsidRPr="00C6565C">
        <w:rPr>
          <w:rFonts w:eastAsia="Arial"/>
          <w:color w:val="000000"/>
          <w:spacing w:val="-1"/>
          <w:sz w:val="24"/>
          <w:szCs w:val="24"/>
        </w:rPr>
        <w:t>Contact:</w:t>
      </w:r>
      <w:r w:rsidRPr="00C6565C">
        <w:rPr>
          <w:rFonts w:eastAsia="Arial"/>
          <w:color w:val="000000"/>
          <w:spacing w:val="-1"/>
          <w:sz w:val="24"/>
          <w:szCs w:val="24"/>
        </w:rPr>
        <w:tab/>
        <w:t xml:space="preserve"> </w:t>
      </w:r>
    </w:p>
    <w:p w:rsidR="00B81AFE" w:rsidRPr="00C6565C" w:rsidRDefault="007E49BE" w:rsidP="00C6565C">
      <w:pPr>
        <w:tabs>
          <w:tab w:val="right" w:pos="1656"/>
          <w:tab w:val="left" w:leader="underscore" w:pos="1944"/>
        </w:tabs>
        <w:ind w:left="432"/>
        <w:textAlignment w:val="baseline"/>
        <w:rPr>
          <w:rFonts w:eastAsia="Arial"/>
          <w:color w:val="000000"/>
          <w:sz w:val="24"/>
          <w:szCs w:val="24"/>
        </w:rPr>
      </w:pPr>
      <w:r w:rsidRPr="00C6565C">
        <w:rPr>
          <w:rFonts w:eastAsia="Arial"/>
          <w:color w:val="000000"/>
          <w:sz w:val="24"/>
          <w:szCs w:val="24"/>
        </w:rPr>
        <w:t>Phone: (</w:t>
      </w:r>
      <w:r w:rsidRPr="00C6565C">
        <w:rPr>
          <w:rFonts w:eastAsia="Arial"/>
          <w:color w:val="000000"/>
          <w:sz w:val="24"/>
          <w:szCs w:val="24"/>
        </w:rPr>
        <w:tab/>
        <w:t>)</w:t>
      </w:r>
      <w:r w:rsidRPr="00C6565C">
        <w:rPr>
          <w:rFonts w:eastAsia="Arial"/>
          <w:color w:val="000000"/>
          <w:sz w:val="24"/>
          <w:szCs w:val="24"/>
        </w:rPr>
        <w:tab/>
        <w:t xml:space="preserve"> </w:t>
      </w:r>
    </w:p>
    <w:p w:rsidR="00B81AFE" w:rsidRPr="00C6565C" w:rsidRDefault="007E49BE" w:rsidP="00C6565C">
      <w:pPr>
        <w:tabs>
          <w:tab w:val="left" w:pos="1224"/>
          <w:tab w:val="left" w:leader="underscore" w:pos="1944"/>
        </w:tabs>
        <w:ind w:left="432"/>
        <w:textAlignment w:val="baseline"/>
        <w:rPr>
          <w:rFonts w:eastAsia="Arial"/>
          <w:color w:val="000000"/>
          <w:spacing w:val="-1"/>
          <w:sz w:val="24"/>
          <w:szCs w:val="24"/>
        </w:rPr>
      </w:pPr>
      <w:r w:rsidRPr="00C6565C">
        <w:rPr>
          <w:rFonts w:eastAsia="Arial"/>
          <w:color w:val="000000"/>
          <w:spacing w:val="-1"/>
          <w:sz w:val="24"/>
          <w:szCs w:val="24"/>
        </w:rPr>
        <w:t>Fax: (</w:t>
      </w:r>
      <w:r w:rsidRPr="00C6565C">
        <w:rPr>
          <w:rFonts w:eastAsia="Arial"/>
          <w:color w:val="000000"/>
          <w:spacing w:val="-1"/>
          <w:sz w:val="24"/>
          <w:szCs w:val="24"/>
        </w:rPr>
        <w:tab/>
        <w:t>)</w:t>
      </w:r>
      <w:r w:rsidRPr="00C6565C">
        <w:rPr>
          <w:rFonts w:eastAsia="Arial"/>
          <w:color w:val="000000"/>
          <w:spacing w:val="-1"/>
          <w:sz w:val="24"/>
          <w:szCs w:val="24"/>
        </w:rPr>
        <w:tab/>
        <w:t xml:space="preserve"> </w:t>
      </w:r>
    </w:p>
    <w:p w:rsidR="00B81AFE" w:rsidRPr="00C6565C" w:rsidRDefault="007E49BE" w:rsidP="00C6565C">
      <w:pPr>
        <w:tabs>
          <w:tab w:val="left" w:leader="underscore" w:pos="1944"/>
        </w:tabs>
        <w:ind w:left="432"/>
        <w:textAlignment w:val="baseline"/>
        <w:rPr>
          <w:rFonts w:eastAsia="Arial"/>
          <w:color w:val="000000"/>
          <w:sz w:val="24"/>
          <w:szCs w:val="24"/>
        </w:rPr>
      </w:pPr>
      <w:r w:rsidRPr="00C6565C">
        <w:rPr>
          <w:rFonts w:eastAsia="Arial"/>
          <w:color w:val="000000"/>
          <w:sz w:val="24"/>
          <w:szCs w:val="24"/>
        </w:rPr>
        <w:t>Project:</w:t>
      </w:r>
      <w:r w:rsidRPr="00C6565C">
        <w:rPr>
          <w:rFonts w:eastAsia="Arial"/>
          <w:color w:val="000000"/>
          <w:sz w:val="24"/>
          <w:szCs w:val="24"/>
        </w:rPr>
        <w:tab/>
        <w:t xml:space="preserve"> </w:t>
      </w:r>
      <w:r w:rsidRPr="00C6565C">
        <w:rPr>
          <w:rFonts w:eastAsia="Arial"/>
          <w:color w:val="000000"/>
          <w:sz w:val="24"/>
          <w:szCs w:val="24"/>
        </w:rPr>
        <w:br/>
        <w:t xml:space="preserve">Dates of Service: </w:t>
      </w:r>
      <w:r w:rsidRPr="00C6565C">
        <w:rPr>
          <w:rFonts w:eastAsia="Arial"/>
          <w:color w:val="000000"/>
          <w:sz w:val="24"/>
          <w:szCs w:val="24"/>
        </w:rPr>
        <w:br/>
        <w:t>$Value:</w:t>
      </w:r>
    </w:p>
    <w:p w:rsidR="00B81AFE" w:rsidRPr="00C6565C" w:rsidRDefault="007E49BE" w:rsidP="00C6565C">
      <w:pPr>
        <w:numPr>
          <w:ilvl w:val="0"/>
          <w:numId w:val="35"/>
        </w:numPr>
        <w:tabs>
          <w:tab w:val="clear" w:pos="360"/>
          <w:tab w:val="left" w:pos="792"/>
        </w:tabs>
        <w:ind w:left="432"/>
        <w:textAlignment w:val="baseline"/>
        <w:rPr>
          <w:rFonts w:eastAsia="Arial"/>
          <w:color w:val="000000"/>
          <w:spacing w:val="22"/>
          <w:sz w:val="24"/>
          <w:szCs w:val="24"/>
        </w:rPr>
      </w:pPr>
      <w:r w:rsidRPr="00C6565C">
        <w:rPr>
          <w:rFonts w:eastAsia="Arial"/>
          <w:color w:val="000000"/>
          <w:spacing w:val="22"/>
          <w:sz w:val="24"/>
          <w:szCs w:val="24"/>
        </w:rPr>
        <w:t xml:space="preserve">Company: </w:t>
      </w:r>
      <w:r w:rsidRPr="00C6565C">
        <w:rPr>
          <w:rFonts w:eastAsia="Arial"/>
          <w:color w:val="000000"/>
          <w:spacing w:val="22"/>
          <w:sz w:val="24"/>
          <w:szCs w:val="24"/>
        </w:rPr>
        <w:tab/>
        <w:t xml:space="preserve"> </w:t>
      </w:r>
    </w:p>
    <w:p w:rsidR="00B81AFE" w:rsidRPr="00C6565C" w:rsidRDefault="007E49BE" w:rsidP="00C6565C">
      <w:pPr>
        <w:tabs>
          <w:tab w:val="left" w:leader="underscore" w:pos="1944"/>
        </w:tabs>
        <w:ind w:left="432"/>
        <w:textAlignment w:val="baseline"/>
        <w:rPr>
          <w:rFonts w:eastAsia="Arial"/>
          <w:color w:val="000000"/>
          <w:spacing w:val="-1"/>
          <w:sz w:val="24"/>
          <w:szCs w:val="24"/>
        </w:rPr>
      </w:pPr>
      <w:r w:rsidRPr="00C6565C">
        <w:rPr>
          <w:rFonts w:eastAsia="Arial"/>
          <w:color w:val="000000"/>
          <w:spacing w:val="-1"/>
          <w:sz w:val="24"/>
          <w:szCs w:val="24"/>
        </w:rPr>
        <w:t>Contact:</w:t>
      </w:r>
      <w:r w:rsidRPr="00C6565C">
        <w:rPr>
          <w:rFonts w:eastAsia="Arial"/>
          <w:color w:val="000000"/>
          <w:spacing w:val="-1"/>
          <w:sz w:val="24"/>
          <w:szCs w:val="24"/>
        </w:rPr>
        <w:tab/>
        <w:t xml:space="preserve"> </w:t>
      </w:r>
    </w:p>
    <w:p w:rsidR="00B81AFE" w:rsidRPr="00C6565C" w:rsidRDefault="007E49BE" w:rsidP="00C6565C">
      <w:pPr>
        <w:tabs>
          <w:tab w:val="right" w:pos="1656"/>
          <w:tab w:val="left" w:leader="underscore" w:pos="1944"/>
        </w:tabs>
        <w:ind w:left="432"/>
        <w:textAlignment w:val="baseline"/>
        <w:rPr>
          <w:rFonts w:eastAsia="Arial"/>
          <w:color w:val="000000"/>
          <w:sz w:val="24"/>
          <w:szCs w:val="24"/>
        </w:rPr>
      </w:pPr>
      <w:r w:rsidRPr="00C6565C">
        <w:rPr>
          <w:rFonts w:eastAsia="Arial"/>
          <w:color w:val="000000"/>
          <w:sz w:val="24"/>
          <w:szCs w:val="24"/>
        </w:rPr>
        <w:t>Phone: (</w:t>
      </w:r>
      <w:r w:rsidRPr="00C6565C">
        <w:rPr>
          <w:rFonts w:eastAsia="Arial"/>
          <w:color w:val="000000"/>
          <w:sz w:val="24"/>
          <w:szCs w:val="24"/>
        </w:rPr>
        <w:tab/>
        <w:t>)</w:t>
      </w:r>
      <w:r w:rsidRPr="00C6565C">
        <w:rPr>
          <w:rFonts w:eastAsia="Arial"/>
          <w:color w:val="000000"/>
          <w:sz w:val="24"/>
          <w:szCs w:val="24"/>
        </w:rPr>
        <w:tab/>
        <w:t xml:space="preserve"> </w:t>
      </w:r>
    </w:p>
    <w:p w:rsidR="00B81AFE" w:rsidRPr="00C6565C" w:rsidRDefault="007E49BE" w:rsidP="00C6565C">
      <w:pPr>
        <w:tabs>
          <w:tab w:val="left" w:pos="1224"/>
          <w:tab w:val="left" w:leader="underscore" w:pos="1944"/>
        </w:tabs>
        <w:ind w:left="432"/>
        <w:textAlignment w:val="baseline"/>
        <w:rPr>
          <w:rFonts w:eastAsia="Arial"/>
          <w:color w:val="000000"/>
          <w:spacing w:val="-1"/>
          <w:sz w:val="24"/>
          <w:szCs w:val="24"/>
        </w:rPr>
      </w:pPr>
      <w:r w:rsidRPr="00C6565C">
        <w:rPr>
          <w:rFonts w:eastAsia="Arial"/>
          <w:color w:val="000000"/>
          <w:spacing w:val="-1"/>
          <w:sz w:val="24"/>
          <w:szCs w:val="24"/>
        </w:rPr>
        <w:t>Fax: (</w:t>
      </w:r>
      <w:r w:rsidRPr="00C6565C">
        <w:rPr>
          <w:rFonts w:eastAsia="Arial"/>
          <w:color w:val="000000"/>
          <w:spacing w:val="-1"/>
          <w:sz w:val="24"/>
          <w:szCs w:val="24"/>
        </w:rPr>
        <w:tab/>
        <w:t>)</w:t>
      </w:r>
      <w:r w:rsidRPr="00C6565C">
        <w:rPr>
          <w:rFonts w:eastAsia="Arial"/>
          <w:color w:val="000000"/>
          <w:spacing w:val="-1"/>
          <w:sz w:val="24"/>
          <w:szCs w:val="24"/>
        </w:rPr>
        <w:tab/>
        <w:t xml:space="preserve"> </w:t>
      </w:r>
    </w:p>
    <w:p w:rsidR="00B81AFE" w:rsidRPr="00C6565C" w:rsidRDefault="007E49BE" w:rsidP="00C6565C">
      <w:pPr>
        <w:tabs>
          <w:tab w:val="left" w:leader="underscore" w:pos="1944"/>
        </w:tabs>
        <w:ind w:left="432"/>
        <w:textAlignment w:val="baseline"/>
        <w:rPr>
          <w:rFonts w:eastAsia="Arial"/>
          <w:color w:val="000000"/>
          <w:sz w:val="24"/>
          <w:szCs w:val="24"/>
        </w:rPr>
      </w:pPr>
      <w:r w:rsidRPr="00C6565C">
        <w:rPr>
          <w:rFonts w:eastAsia="Arial"/>
          <w:color w:val="000000"/>
          <w:sz w:val="24"/>
          <w:szCs w:val="24"/>
        </w:rPr>
        <w:t>Project:</w:t>
      </w:r>
      <w:r w:rsidRPr="00C6565C">
        <w:rPr>
          <w:rFonts w:eastAsia="Arial"/>
          <w:color w:val="000000"/>
          <w:sz w:val="24"/>
          <w:szCs w:val="24"/>
        </w:rPr>
        <w:tab/>
        <w:t xml:space="preserve"> </w:t>
      </w:r>
      <w:r w:rsidRPr="00C6565C">
        <w:rPr>
          <w:rFonts w:eastAsia="Arial"/>
          <w:color w:val="000000"/>
          <w:sz w:val="24"/>
          <w:szCs w:val="24"/>
        </w:rPr>
        <w:br/>
        <w:t xml:space="preserve">Dates of Service: </w:t>
      </w:r>
      <w:r w:rsidRPr="00C6565C">
        <w:rPr>
          <w:rFonts w:eastAsia="Arial"/>
          <w:color w:val="000000"/>
          <w:sz w:val="24"/>
          <w:szCs w:val="24"/>
        </w:rPr>
        <w:br/>
        <w:t>$Value:</w:t>
      </w:r>
    </w:p>
    <w:p w:rsidR="00B81AFE" w:rsidRPr="00C6565C" w:rsidRDefault="007E49BE" w:rsidP="00C6565C">
      <w:pPr>
        <w:numPr>
          <w:ilvl w:val="0"/>
          <w:numId w:val="35"/>
        </w:numPr>
        <w:tabs>
          <w:tab w:val="clear" w:pos="360"/>
          <w:tab w:val="left" w:pos="792"/>
        </w:tabs>
        <w:ind w:left="432"/>
        <w:textAlignment w:val="baseline"/>
        <w:rPr>
          <w:rFonts w:eastAsia="Arial"/>
          <w:color w:val="000000"/>
          <w:spacing w:val="-1"/>
          <w:sz w:val="24"/>
          <w:szCs w:val="24"/>
        </w:rPr>
      </w:pPr>
      <w:r w:rsidRPr="00C6565C">
        <w:rPr>
          <w:rFonts w:eastAsia="Arial"/>
          <w:color w:val="000000"/>
          <w:spacing w:val="-1"/>
          <w:sz w:val="24"/>
          <w:szCs w:val="24"/>
        </w:rPr>
        <w:t>Company:</w:t>
      </w:r>
    </w:p>
    <w:p w:rsidR="00B81AFE" w:rsidRPr="00C6565C" w:rsidRDefault="007E49BE" w:rsidP="00C6565C">
      <w:pPr>
        <w:tabs>
          <w:tab w:val="right" w:leader="underscore" w:pos="1656"/>
        </w:tabs>
        <w:ind w:left="432"/>
        <w:textAlignment w:val="baseline"/>
        <w:rPr>
          <w:rFonts w:eastAsia="Arial"/>
          <w:color w:val="000000"/>
          <w:sz w:val="24"/>
          <w:szCs w:val="24"/>
        </w:rPr>
      </w:pPr>
      <w:r w:rsidRPr="00C6565C">
        <w:rPr>
          <w:rFonts w:eastAsia="Arial"/>
          <w:color w:val="000000"/>
          <w:sz w:val="24"/>
          <w:szCs w:val="24"/>
        </w:rPr>
        <w:t>Contact:</w:t>
      </w:r>
      <w:r w:rsidRPr="00C6565C">
        <w:rPr>
          <w:rFonts w:eastAsia="Arial"/>
          <w:color w:val="000000"/>
          <w:sz w:val="24"/>
          <w:szCs w:val="24"/>
        </w:rPr>
        <w:tab/>
        <w:t xml:space="preserve"> </w:t>
      </w:r>
    </w:p>
    <w:p w:rsidR="00B81AFE" w:rsidRPr="00C6565C" w:rsidRDefault="007E49BE" w:rsidP="00C6565C">
      <w:pPr>
        <w:tabs>
          <w:tab w:val="right" w:pos="1656"/>
        </w:tabs>
        <w:ind w:left="432"/>
        <w:textAlignment w:val="baseline"/>
        <w:rPr>
          <w:rFonts w:eastAsia="Arial"/>
          <w:color w:val="000000"/>
          <w:sz w:val="24"/>
          <w:szCs w:val="24"/>
        </w:rPr>
      </w:pPr>
      <w:r w:rsidRPr="00C6565C">
        <w:rPr>
          <w:rFonts w:eastAsia="Arial"/>
          <w:color w:val="000000"/>
          <w:sz w:val="24"/>
          <w:szCs w:val="24"/>
        </w:rPr>
        <w:t>Phone: (</w:t>
      </w:r>
      <w:r w:rsidRPr="00C6565C">
        <w:rPr>
          <w:rFonts w:eastAsia="Arial"/>
          <w:color w:val="000000"/>
          <w:sz w:val="24"/>
          <w:szCs w:val="24"/>
        </w:rPr>
        <w:tab/>
        <w:t>)</w:t>
      </w:r>
    </w:p>
    <w:p w:rsidR="00B81AFE" w:rsidRPr="00C6565C" w:rsidRDefault="007E49BE" w:rsidP="00C6565C">
      <w:pPr>
        <w:tabs>
          <w:tab w:val="left" w:pos="1224"/>
          <w:tab w:val="right" w:leader="underscore" w:pos="1656"/>
        </w:tabs>
        <w:ind w:left="432"/>
        <w:textAlignment w:val="baseline"/>
        <w:rPr>
          <w:rFonts w:eastAsia="Arial"/>
          <w:color w:val="000000"/>
          <w:sz w:val="24"/>
          <w:szCs w:val="24"/>
        </w:rPr>
      </w:pPr>
      <w:r w:rsidRPr="00C6565C">
        <w:rPr>
          <w:rFonts w:eastAsia="Arial"/>
          <w:color w:val="000000"/>
          <w:sz w:val="24"/>
          <w:szCs w:val="24"/>
        </w:rPr>
        <w:t>Fax: (</w:t>
      </w:r>
      <w:r w:rsidRPr="00C6565C">
        <w:rPr>
          <w:rFonts w:eastAsia="Arial"/>
          <w:color w:val="000000"/>
          <w:sz w:val="24"/>
          <w:szCs w:val="24"/>
        </w:rPr>
        <w:tab/>
        <w:t>)</w:t>
      </w:r>
      <w:r w:rsidRPr="00C6565C">
        <w:rPr>
          <w:rFonts w:eastAsia="Arial"/>
          <w:color w:val="000000"/>
          <w:sz w:val="24"/>
          <w:szCs w:val="24"/>
        </w:rPr>
        <w:tab/>
        <w:t xml:space="preserve"> </w:t>
      </w:r>
    </w:p>
    <w:p w:rsidR="00B81AFE" w:rsidRPr="00931330" w:rsidRDefault="007E49BE" w:rsidP="00931330">
      <w:pPr>
        <w:tabs>
          <w:tab w:val="right" w:leader="underscore" w:pos="1656"/>
        </w:tabs>
        <w:ind w:left="432"/>
        <w:textAlignment w:val="baseline"/>
        <w:rPr>
          <w:rFonts w:eastAsia="Arial"/>
          <w:color w:val="000000"/>
          <w:sz w:val="24"/>
          <w:szCs w:val="24"/>
        </w:rPr>
        <w:sectPr w:rsidR="00B81AFE" w:rsidRPr="00931330" w:rsidSect="00C6565C">
          <w:footerReference w:type="even" r:id="rId13"/>
          <w:footerReference w:type="default" r:id="rId14"/>
          <w:pgSz w:w="12240" w:h="15840"/>
          <w:pgMar w:top="1440" w:right="1440" w:bottom="1440" w:left="1440" w:header="720" w:footer="955" w:gutter="0"/>
          <w:cols w:space="720"/>
          <w:docGrid w:linePitch="299"/>
        </w:sectPr>
      </w:pPr>
      <w:r w:rsidRPr="00C6565C">
        <w:rPr>
          <w:rFonts w:eastAsia="Arial"/>
          <w:color w:val="000000"/>
          <w:sz w:val="24"/>
          <w:szCs w:val="24"/>
        </w:rPr>
        <w:t xml:space="preserve">Project: </w:t>
      </w:r>
      <w:r w:rsidRPr="00C6565C">
        <w:rPr>
          <w:rFonts w:eastAsia="Arial"/>
          <w:color w:val="000000"/>
          <w:sz w:val="24"/>
          <w:szCs w:val="24"/>
        </w:rPr>
        <w:tab/>
        <w:t xml:space="preserve"> </w:t>
      </w:r>
      <w:r w:rsidRPr="00C6565C">
        <w:rPr>
          <w:rFonts w:eastAsia="Arial"/>
          <w:color w:val="000000"/>
          <w:sz w:val="24"/>
          <w:szCs w:val="24"/>
        </w:rPr>
        <w:br/>
        <w:t>$Value:</w:t>
      </w:r>
    </w:p>
    <w:p w:rsidR="00B81AFE" w:rsidRPr="0099303C" w:rsidRDefault="00B81AFE" w:rsidP="00931330">
      <w:pPr>
        <w:textAlignment w:val="baseline"/>
        <w:rPr>
          <w:rFonts w:eastAsia="Arial"/>
          <w:color w:val="000000"/>
          <w:sz w:val="24"/>
          <w:szCs w:val="24"/>
        </w:rPr>
        <w:sectPr w:rsidR="00B81AFE" w:rsidRPr="0099303C" w:rsidSect="00C6565C">
          <w:pgSz w:w="12240" w:h="15840"/>
          <w:pgMar w:top="1440" w:right="1440" w:bottom="1440" w:left="1440" w:header="720" w:footer="955" w:gutter="0"/>
          <w:cols w:space="720"/>
          <w:docGrid w:linePitch="299"/>
        </w:sectPr>
      </w:pPr>
    </w:p>
    <w:p w:rsidR="00B81AFE" w:rsidRPr="00C6565C" w:rsidRDefault="007E49BE" w:rsidP="00C6565C">
      <w:pPr>
        <w:textAlignment w:val="baseline"/>
        <w:rPr>
          <w:rFonts w:eastAsia="Arial"/>
          <w:b/>
          <w:color w:val="000000"/>
          <w:sz w:val="24"/>
          <w:szCs w:val="24"/>
        </w:rPr>
      </w:pPr>
      <w:r w:rsidRPr="00C6565C">
        <w:rPr>
          <w:rFonts w:eastAsia="Arial"/>
          <w:b/>
          <w:color w:val="000000"/>
          <w:sz w:val="24"/>
          <w:szCs w:val="24"/>
        </w:rPr>
        <w:lastRenderedPageBreak/>
        <w:t>APPENDIX E: RENEWAL INFORMATION</w:t>
      </w:r>
    </w:p>
    <w:p w:rsidR="00B81AFE" w:rsidRPr="00C6565C" w:rsidRDefault="00B81AFE" w:rsidP="00C6565C">
      <w:pPr>
        <w:rPr>
          <w:sz w:val="24"/>
          <w:szCs w:val="24"/>
        </w:rPr>
        <w:sectPr w:rsidR="00B81AFE" w:rsidRPr="00C6565C" w:rsidSect="00C6565C">
          <w:footerReference w:type="even" r:id="rId15"/>
          <w:footerReference w:type="default" r:id="rId16"/>
          <w:pgSz w:w="12240" w:h="15840"/>
          <w:pgMar w:top="1440" w:right="1440" w:bottom="1440" w:left="1440" w:header="720" w:footer="955" w:gutter="0"/>
          <w:cols w:space="720"/>
          <w:docGrid w:linePitch="299"/>
        </w:sectPr>
      </w:pPr>
    </w:p>
    <w:p w:rsidR="00DE4B87" w:rsidRPr="00C6565C" w:rsidRDefault="007E49BE" w:rsidP="00DE4B87">
      <w:pPr>
        <w:ind w:right="576"/>
        <w:textAlignment w:val="baseline"/>
        <w:rPr>
          <w:rFonts w:eastAsia="Arial"/>
          <w:color w:val="000000"/>
          <w:sz w:val="24"/>
          <w:szCs w:val="24"/>
        </w:rPr>
      </w:pPr>
      <w:r w:rsidRPr="00C6565C">
        <w:rPr>
          <w:rFonts w:eastAsia="Arial"/>
          <w:color w:val="000000"/>
          <w:sz w:val="24"/>
          <w:szCs w:val="24"/>
        </w:rPr>
        <w:lastRenderedPageBreak/>
        <w:t>The C</w:t>
      </w:r>
      <w:r w:rsidR="00911E2C">
        <w:rPr>
          <w:rFonts w:eastAsia="Arial"/>
          <w:color w:val="000000"/>
          <w:sz w:val="24"/>
          <w:szCs w:val="24"/>
        </w:rPr>
        <w:t>ity</w:t>
      </w:r>
      <w:r w:rsidRPr="00C6565C">
        <w:rPr>
          <w:rFonts w:eastAsia="Arial"/>
          <w:color w:val="000000"/>
          <w:sz w:val="24"/>
          <w:szCs w:val="24"/>
        </w:rPr>
        <w:t xml:space="preserve"> reserves the right at its sole option to renew this contract for additional terms. </w:t>
      </w:r>
    </w:p>
    <w:p w:rsidR="00B81AFE" w:rsidRDefault="00B81AFE" w:rsidP="00C6565C">
      <w:pPr>
        <w:rPr>
          <w:rFonts w:eastAsia="Arial"/>
          <w:color w:val="000000"/>
          <w:sz w:val="24"/>
          <w:szCs w:val="24"/>
        </w:rPr>
      </w:pPr>
    </w:p>
    <w:p w:rsidR="00AB27F5" w:rsidRPr="00C6565C" w:rsidRDefault="00AB27F5" w:rsidP="00C6565C">
      <w:pPr>
        <w:rPr>
          <w:sz w:val="24"/>
          <w:szCs w:val="24"/>
        </w:rPr>
        <w:sectPr w:rsidR="00AB27F5" w:rsidRPr="00C6565C" w:rsidSect="00C6565C">
          <w:type w:val="continuous"/>
          <w:pgSz w:w="12240" w:h="15840"/>
          <w:pgMar w:top="1440" w:right="1440" w:bottom="1440" w:left="1440" w:header="720" w:footer="955" w:gutter="0"/>
          <w:cols w:space="720"/>
          <w:docGrid w:linePitch="299"/>
        </w:sectPr>
      </w:pPr>
    </w:p>
    <w:p w:rsidR="00B81AFE" w:rsidRPr="00C6565C" w:rsidRDefault="007E49BE" w:rsidP="00AB27F5">
      <w:pPr>
        <w:textAlignment w:val="baseline"/>
        <w:rPr>
          <w:rFonts w:eastAsia="Arial"/>
          <w:b/>
          <w:color w:val="000000"/>
          <w:sz w:val="24"/>
          <w:szCs w:val="24"/>
        </w:rPr>
      </w:pPr>
      <w:r w:rsidRPr="00C6565C">
        <w:rPr>
          <w:rFonts w:eastAsia="Arial"/>
          <w:b/>
          <w:color w:val="000000"/>
          <w:sz w:val="24"/>
          <w:szCs w:val="24"/>
        </w:rPr>
        <w:lastRenderedPageBreak/>
        <w:t>APPENDIX F: OFFEROR STATEMENT</w:t>
      </w:r>
    </w:p>
    <w:p w:rsidR="00B81AFE" w:rsidRPr="00C6565C" w:rsidRDefault="00B81AFE" w:rsidP="00C6565C">
      <w:pPr>
        <w:rPr>
          <w:sz w:val="24"/>
          <w:szCs w:val="24"/>
        </w:rPr>
        <w:sectPr w:rsidR="00B81AFE" w:rsidRPr="00C6565C" w:rsidSect="00C6565C">
          <w:pgSz w:w="12240" w:h="15840"/>
          <w:pgMar w:top="1440" w:right="1440" w:bottom="1440" w:left="1440" w:header="720" w:footer="955" w:gutter="0"/>
          <w:cols w:space="720"/>
          <w:docGrid w:linePitch="299"/>
        </w:sectPr>
      </w:pPr>
    </w:p>
    <w:p w:rsidR="00911E2C" w:rsidRDefault="00911E2C" w:rsidP="00C6565C">
      <w:pPr>
        <w:ind w:left="432" w:right="432"/>
        <w:textAlignment w:val="baseline"/>
        <w:rPr>
          <w:rFonts w:eastAsia="Arial"/>
          <w:color w:val="000000"/>
          <w:sz w:val="24"/>
          <w:szCs w:val="24"/>
        </w:rPr>
      </w:pPr>
    </w:p>
    <w:p w:rsidR="00B81AFE" w:rsidRPr="00C6565C" w:rsidRDefault="007E49BE" w:rsidP="00C6565C">
      <w:pPr>
        <w:ind w:left="432" w:right="432"/>
        <w:textAlignment w:val="baseline"/>
        <w:rPr>
          <w:rFonts w:eastAsia="Arial"/>
          <w:color w:val="000000"/>
          <w:sz w:val="24"/>
          <w:szCs w:val="24"/>
        </w:rPr>
      </w:pPr>
      <w:r w:rsidRPr="00C6565C">
        <w:rPr>
          <w:rFonts w:eastAsia="Arial"/>
          <w:color w:val="000000"/>
          <w:sz w:val="24"/>
          <w:szCs w:val="24"/>
        </w:rPr>
        <w:t xml:space="preserve">Undersigned </w:t>
      </w:r>
      <w:proofErr w:type="spellStart"/>
      <w:r w:rsidRPr="00C6565C">
        <w:rPr>
          <w:rFonts w:eastAsia="Arial"/>
          <w:color w:val="000000"/>
          <w:sz w:val="24"/>
          <w:szCs w:val="24"/>
        </w:rPr>
        <w:t>Offeror</w:t>
      </w:r>
      <w:proofErr w:type="spellEnd"/>
      <w:r w:rsidRPr="00C6565C">
        <w:rPr>
          <w:rFonts w:eastAsia="Arial"/>
          <w:color w:val="000000"/>
          <w:sz w:val="24"/>
          <w:szCs w:val="24"/>
        </w:rPr>
        <w:t xml:space="preserve"> hereby certifies that he/she has carefully examined all conditions and specifications of this Request for Proposal and hereby submits this proposal pursuant to such instructions and instructions.</w:t>
      </w:r>
    </w:p>
    <w:p w:rsidR="00911E2C" w:rsidRDefault="00911E2C" w:rsidP="00C6565C">
      <w:pPr>
        <w:ind w:left="432"/>
        <w:textAlignment w:val="baseline"/>
        <w:rPr>
          <w:rFonts w:eastAsia="Arial"/>
          <w:color w:val="000000"/>
          <w:sz w:val="24"/>
          <w:szCs w:val="24"/>
        </w:rPr>
      </w:pPr>
    </w:p>
    <w:p w:rsidR="00911E2C" w:rsidRDefault="00911E2C" w:rsidP="00C6565C">
      <w:pPr>
        <w:ind w:left="432"/>
        <w:textAlignment w:val="baseline"/>
        <w:rPr>
          <w:rFonts w:eastAsia="Arial"/>
          <w:color w:val="000000"/>
          <w:sz w:val="24"/>
          <w:szCs w:val="24"/>
        </w:rPr>
      </w:pPr>
    </w:p>
    <w:p w:rsidR="00911E2C" w:rsidRDefault="00911E2C" w:rsidP="00C6565C">
      <w:pPr>
        <w:ind w:left="432"/>
        <w:textAlignment w:val="baseline"/>
        <w:rPr>
          <w:rFonts w:eastAsia="Arial"/>
          <w:color w:val="000000"/>
          <w:sz w:val="24"/>
          <w:szCs w:val="24"/>
        </w:rPr>
      </w:pPr>
    </w:p>
    <w:p w:rsidR="00911E2C" w:rsidRDefault="00911E2C" w:rsidP="00C6565C">
      <w:pPr>
        <w:ind w:left="432"/>
        <w:textAlignment w:val="baseline"/>
        <w:rPr>
          <w:rFonts w:eastAsia="Arial"/>
          <w:color w:val="000000"/>
          <w:sz w:val="24"/>
          <w:szCs w:val="24"/>
        </w:rPr>
      </w:pPr>
    </w:p>
    <w:p w:rsidR="00911E2C" w:rsidRDefault="00911E2C" w:rsidP="00C6565C">
      <w:pPr>
        <w:ind w:left="432"/>
        <w:textAlignment w:val="baseline"/>
        <w:rPr>
          <w:rFonts w:eastAsia="Arial"/>
          <w:color w:val="000000"/>
          <w:sz w:val="24"/>
          <w:szCs w:val="24"/>
        </w:rPr>
      </w:pPr>
    </w:p>
    <w:p w:rsidR="00911E2C" w:rsidRDefault="00911E2C" w:rsidP="00C6565C">
      <w:pPr>
        <w:ind w:left="432"/>
        <w:textAlignment w:val="baseline"/>
        <w:rPr>
          <w:rFonts w:eastAsia="Arial"/>
          <w:color w:val="000000"/>
          <w:sz w:val="24"/>
          <w:szCs w:val="24"/>
        </w:rPr>
      </w:pPr>
      <w:r>
        <w:rPr>
          <w:rFonts w:eastAsia="Arial"/>
          <w:color w:val="000000"/>
          <w:sz w:val="24"/>
          <w:szCs w:val="24"/>
        </w:rPr>
        <w:t>__________________________________________________</w:t>
      </w:r>
    </w:p>
    <w:p w:rsidR="00B81AFE" w:rsidRPr="00C6565C" w:rsidRDefault="007E49BE" w:rsidP="00C6565C">
      <w:pPr>
        <w:ind w:left="432"/>
        <w:textAlignment w:val="baseline"/>
        <w:rPr>
          <w:rFonts w:eastAsia="Arial"/>
          <w:color w:val="000000"/>
          <w:sz w:val="24"/>
          <w:szCs w:val="24"/>
        </w:rPr>
      </w:pPr>
      <w:r w:rsidRPr="00C6565C">
        <w:rPr>
          <w:rFonts w:eastAsia="Arial"/>
          <w:color w:val="000000"/>
          <w:sz w:val="24"/>
          <w:szCs w:val="24"/>
        </w:rPr>
        <w:t>Print Name &amp; Title of Authorized Person</w:t>
      </w:r>
    </w:p>
    <w:p w:rsidR="00911E2C" w:rsidRDefault="00911E2C" w:rsidP="00C6565C">
      <w:pPr>
        <w:ind w:left="432"/>
        <w:textAlignment w:val="baseline"/>
        <w:rPr>
          <w:rFonts w:eastAsia="Arial"/>
          <w:color w:val="000000"/>
          <w:sz w:val="24"/>
          <w:szCs w:val="24"/>
        </w:rPr>
      </w:pPr>
    </w:p>
    <w:p w:rsidR="00911E2C" w:rsidRDefault="00911E2C" w:rsidP="00C6565C">
      <w:pPr>
        <w:ind w:left="432"/>
        <w:textAlignment w:val="baseline"/>
        <w:rPr>
          <w:rFonts w:eastAsia="Arial"/>
          <w:color w:val="000000"/>
          <w:sz w:val="24"/>
          <w:szCs w:val="24"/>
        </w:rPr>
      </w:pPr>
      <w:r>
        <w:rPr>
          <w:rFonts w:eastAsia="Arial"/>
          <w:color w:val="000000"/>
          <w:sz w:val="24"/>
          <w:szCs w:val="24"/>
        </w:rPr>
        <w:t>___________________________________________________</w:t>
      </w:r>
    </w:p>
    <w:p w:rsidR="00B81AFE" w:rsidRPr="00C6565C" w:rsidRDefault="007E49BE" w:rsidP="00C6565C">
      <w:pPr>
        <w:ind w:left="432"/>
        <w:textAlignment w:val="baseline"/>
        <w:rPr>
          <w:rFonts w:eastAsia="Arial"/>
          <w:color w:val="000000"/>
          <w:sz w:val="24"/>
          <w:szCs w:val="24"/>
        </w:rPr>
      </w:pPr>
      <w:r w:rsidRPr="00C6565C">
        <w:rPr>
          <w:rFonts w:eastAsia="Arial"/>
          <w:color w:val="000000"/>
          <w:sz w:val="24"/>
          <w:szCs w:val="24"/>
        </w:rPr>
        <w:t>Signature of Authorized Person Submitting Proposal</w:t>
      </w:r>
    </w:p>
    <w:p w:rsidR="00911E2C" w:rsidRDefault="00911E2C" w:rsidP="00C6565C">
      <w:pPr>
        <w:ind w:left="432"/>
        <w:textAlignment w:val="baseline"/>
        <w:rPr>
          <w:rFonts w:eastAsia="Arial"/>
          <w:color w:val="000000"/>
          <w:spacing w:val="8"/>
          <w:sz w:val="24"/>
          <w:szCs w:val="24"/>
        </w:rPr>
      </w:pPr>
      <w:r>
        <w:rPr>
          <w:rFonts w:eastAsia="Arial"/>
          <w:color w:val="000000"/>
          <w:spacing w:val="8"/>
          <w:sz w:val="24"/>
          <w:szCs w:val="24"/>
        </w:rPr>
        <w:t>_______________</w:t>
      </w:r>
    </w:p>
    <w:p w:rsidR="00B81AFE" w:rsidRPr="00C6565C" w:rsidRDefault="007E49BE" w:rsidP="00C6565C">
      <w:pPr>
        <w:ind w:left="432"/>
        <w:textAlignment w:val="baseline"/>
        <w:rPr>
          <w:rFonts w:eastAsia="Arial"/>
          <w:color w:val="000000"/>
          <w:spacing w:val="8"/>
          <w:sz w:val="24"/>
          <w:szCs w:val="24"/>
        </w:rPr>
      </w:pPr>
      <w:r w:rsidRPr="00C6565C">
        <w:rPr>
          <w:rFonts w:eastAsia="Arial"/>
          <w:color w:val="000000"/>
          <w:spacing w:val="8"/>
          <w:sz w:val="24"/>
          <w:szCs w:val="24"/>
        </w:rPr>
        <w:t>Date</w:t>
      </w:r>
    </w:p>
    <w:p w:rsidR="00911E2C" w:rsidRDefault="00911E2C" w:rsidP="00C6565C">
      <w:pPr>
        <w:ind w:left="432"/>
        <w:textAlignment w:val="baseline"/>
        <w:rPr>
          <w:rFonts w:eastAsia="Arial"/>
          <w:color w:val="000000"/>
          <w:sz w:val="24"/>
          <w:szCs w:val="24"/>
        </w:rPr>
      </w:pPr>
    </w:p>
    <w:p w:rsidR="00911E2C" w:rsidRDefault="00911E2C" w:rsidP="00C6565C">
      <w:pPr>
        <w:ind w:left="432"/>
        <w:textAlignment w:val="baseline"/>
        <w:rPr>
          <w:rFonts w:eastAsia="Arial"/>
          <w:color w:val="000000"/>
          <w:sz w:val="24"/>
          <w:szCs w:val="24"/>
        </w:rPr>
      </w:pPr>
    </w:p>
    <w:p w:rsidR="00B81AFE" w:rsidRPr="00C6565C" w:rsidRDefault="007E49BE" w:rsidP="00C6565C">
      <w:pPr>
        <w:ind w:left="432"/>
        <w:textAlignment w:val="baseline"/>
        <w:rPr>
          <w:rFonts w:eastAsia="Arial"/>
          <w:color w:val="000000"/>
          <w:sz w:val="24"/>
          <w:szCs w:val="24"/>
        </w:rPr>
      </w:pPr>
      <w:r w:rsidRPr="00C6565C">
        <w:rPr>
          <w:rFonts w:eastAsia="Arial"/>
          <w:color w:val="000000"/>
          <w:sz w:val="24"/>
          <w:szCs w:val="24"/>
        </w:rPr>
        <w:t>SUBSCRIBED AND SWORN to before me by the above named</w:t>
      </w:r>
    </w:p>
    <w:p w:rsidR="00B81AFE" w:rsidRPr="00C6565C" w:rsidRDefault="007E49BE" w:rsidP="00C6565C">
      <w:pPr>
        <w:tabs>
          <w:tab w:val="left" w:leader="underscore" w:pos="2592"/>
          <w:tab w:val="left" w:leader="underscore" w:pos="5832"/>
        </w:tabs>
        <w:ind w:left="432"/>
        <w:textAlignment w:val="baseline"/>
        <w:rPr>
          <w:rFonts w:eastAsia="Arial"/>
          <w:color w:val="000000"/>
          <w:sz w:val="24"/>
          <w:szCs w:val="24"/>
        </w:rPr>
      </w:pPr>
      <w:proofErr w:type="gramStart"/>
      <w:r w:rsidRPr="00C6565C">
        <w:rPr>
          <w:rFonts w:eastAsia="Arial"/>
          <w:color w:val="000000"/>
          <w:sz w:val="24"/>
          <w:szCs w:val="24"/>
        </w:rPr>
        <w:t>on</w:t>
      </w:r>
      <w:proofErr w:type="gramEnd"/>
      <w:r w:rsidRPr="00C6565C">
        <w:rPr>
          <w:rFonts w:eastAsia="Arial"/>
          <w:color w:val="000000"/>
          <w:sz w:val="24"/>
          <w:szCs w:val="24"/>
        </w:rPr>
        <w:t xml:space="preserve"> the _____day of</w:t>
      </w:r>
      <w:r w:rsidRPr="00C6565C">
        <w:rPr>
          <w:rFonts w:eastAsia="Arial"/>
          <w:color w:val="000000"/>
          <w:sz w:val="24"/>
          <w:szCs w:val="24"/>
        </w:rPr>
        <w:tab/>
        <w:t>, 2013</w:t>
      </w:r>
    </w:p>
    <w:p w:rsidR="00911E2C" w:rsidRDefault="00911E2C" w:rsidP="00C6565C">
      <w:pPr>
        <w:ind w:left="432"/>
        <w:textAlignment w:val="baseline"/>
        <w:rPr>
          <w:rFonts w:eastAsia="Arial"/>
          <w:color w:val="000000"/>
          <w:sz w:val="24"/>
          <w:szCs w:val="24"/>
        </w:rPr>
      </w:pPr>
    </w:p>
    <w:p w:rsidR="00911E2C" w:rsidRDefault="00911E2C" w:rsidP="00C6565C">
      <w:pPr>
        <w:ind w:left="432"/>
        <w:textAlignment w:val="baseline"/>
        <w:rPr>
          <w:rFonts w:eastAsia="Arial"/>
          <w:color w:val="000000"/>
          <w:sz w:val="24"/>
          <w:szCs w:val="24"/>
        </w:rPr>
      </w:pPr>
      <w:r>
        <w:rPr>
          <w:rFonts w:eastAsia="Arial"/>
          <w:color w:val="000000"/>
          <w:sz w:val="24"/>
          <w:szCs w:val="24"/>
        </w:rPr>
        <w:t>_________________________________________</w:t>
      </w:r>
    </w:p>
    <w:p w:rsidR="00B81AFE" w:rsidRPr="00C6565C" w:rsidRDefault="007E49BE" w:rsidP="00C6565C">
      <w:pPr>
        <w:ind w:left="432"/>
        <w:textAlignment w:val="baseline"/>
        <w:rPr>
          <w:rFonts w:eastAsia="Arial"/>
          <w:color w:val="000000"/>
          <w:sz w:val="24"/>
          <w:szCs w:val="24"/>
        </w:rPr>
      </w:pPr>
      <w:r w:rsidRPr="00C6565C">
        <w:rPr>
          <w:rFonts w:eastAsia="Arial"/>
          <w:color w:val="000000"/>
          <w:sz w:val="24"/>
          <w:szCs w:val="24"/>
        </w:rPr>
        <w:t>Notary Public in and for the State of</w:t>
      </w:r>
    </w:p>
    <w:p w:rsidR="00B81AFE" w:rsidRPr="00C6565C" w:rsidRDefault="007E49BE" w:rsidP="00C6565C">
      <w:pPr>
        <w:ind w:left="432"/>
        <w:textAlignment w:val="baseline"/>
        <w:rPr>
          <w:rFonts w:eastAsia="Arial"/>
          <w:color w:val="000000"/>
          <w:spacing w:val="-1"/>
          <w:sz w:val="24"/>
          <w:szCs w:val="24"/>
        </w:rPr>
      </w:pPr>
      <w:r w:rsidRPr="00C6565C">
        <w:rPr>
          <w:rFonts w:eastAsia="Arial"/>
          <w:color w:val="000000"/>
          <w:spacing w:val="-1"/>
          <w:sz w:val="24"/>
          <w:szCs w:val="24"/>
        </w:rPr>
        <w:t>My commission expires:</w:t>
      </w:r>
    </w:p>
    <w:p w:rsidR="00B81AFE" w:rsidRPr="00C6565C" w:rsidRDefault="00B81AFE" w:rsidP="00C6565C">
      <w:pPr>
        <w:rPr>
          <w:sz w:val="24"/>
          <w:szCs w:val="24"/>
        </w:rPr>
        <w:sectPr w:rsidR="00B81AFE" w:rsidRPr="00C6565C" w:rsidSect="00C6565C">
          <w:type w:val="continuous"/>
          <w:pgSz w:w="12240" w:h="15840"/>
          <w:pgMar w:top="1440" w:right="1440" w:bottom="1440" w:left="1440" w:header="720" w:footer="955" w:gutter="0"/>
          <w:cols w:space="720"/>
          <w:docGrid w:linePitch="299"/>
        </w:sectPr>
      </w:pPr>
    </w:p>
    <w:p w:rsidR="00B81AFE" w:rsidRPr="00C6565C" w:rsidRDefault="00B81AFE" w:rsidP="00C6565C">
      <w:pPr>
        <w:ind w:left="4565" w:right="5457"/>
        <w:textAlignment w:val="baseline"/>
        <w:rPr>
          <w:sz w:val="24"/>
          <w:szCs w:val="24"/>
        </w:rPr>
      </w:pPr>
    </w:p>
    <w:p w:rsidR="00B81AFE" w:rsidRPr="00C6565C" w:rsidRDefault="007E49BE" w:rsidP="00C6565C">
      <w:pPr>
        <w:ind w:left="1296"/>
        <w:textAlignment w:val="baseline"/>
        <w:rPr>
          <w:rFonts w:eastAsia="Arial"/>
          <w:b/>
          <w:color w:val="000000"/>
          <w:sz w:val="24"/>
          <w:szCs w:val="24"/>
        </w:rPr>
      </w:pPr>
      <w:r w:rsidRPr="00C6565C">
        <w:rPr>
          <w:rFonts w:eastAsia="Arial"/>
          <w:b/>
          <w:color w:val="000000"/>
          <w:sz w:val="24"/>
          <w:szCs w:val="24"/>
        </w:rPr>
        <w:t>APPENDIX G: PROPOSED PRICING</w:t>
      </w:r>
    </w:p>
    <w:p w:rsidR="00B81AFE" w:rsidRPr="00C6565C" w:rsidRDefault="007E49BE" w:rsidP="00C6565C">
      <w:pPr>
        <w:ind w:left="1296"/>
        <w:textAlignment w:val="baseline"/>
        <w:rPr>
          <w:rFonts w:eastAsia="Arial"/>
          <w:b/>
          <w:color w:val="000000"/>
          <w:sz w:val="24"/>
          <w:szCs w:val="24"/>
        </w:rPr>
      </w:pPr>
      <w:r w:rsidRPr="00C6565C">
        <w:rPr>
          <w:rFonts w:eastAsia="Arial"/>
          <w:b/>
          <w:color w:val="000000"/>
          <w:sz w:val="24"/>
          <w:szCs w:val="24"/>
        </w:rPr>
        <w:t xml:space="preserve">The </w:t>
      </w:r>
      <w:r w:rsidR="00911E2C">
        <w:rPr>
          <w:rFonts w:eastAsia="Arial"/>
          <w:b/>
          <w:color w:val="000000"/>
          <w:sz w:val="24"/>
          <w:szCs w:val="24"/>
        </w:rPr>
        <w:t>City of Covington</w:t>
      </w:r>
      <w:r w:rsidRPr="00C6565C">
        <w:rPr>
          <w:rFonts w:eastAsia="Arial"/>
          <w:b/>
          <w:color w:val="000000"/>
          <w:sz w:val="24"/>
          <w:szCs w:val="24"/>
        </w:rPr>
        <w:t xml:space="preserve"> is requesting a price breakdown for the following:</w:t>
      </w:r>
    </w:p>
    <w:tbl>
      <w:tblPr>
        <w:tblW w:w="10215" w:type="dxa"/>
        <w:tblInd w:w="14" w:type="dxa"/>
        <w:tblLayout w:type="fixed"/>
        <w:tblCellMar>
          <w:left w:w="0" w:type="dxa"/>
          <w:right w:w="0" w:type="dxa"/>
        </w:tblCellMar>
        <w:tblLook w:val="04A0" w:firstRow="1" w:lastRow="0" w:firstColumn="1" w:lastColumn="0" w:noHBand="0" w:noVBand="1"/>
      </w:tblPr>
      <w:tblGrid>
        <w:gridCol w:w="1185"/>
        <w:gridCol w:w="624"/>
        <w:gridCol w:w="3948"/>
        <w:gridCol w:w="749"/>
        <w:gridCol w:w="1448"/>
        <w:gridCol w:w="1180"/>
        <w:gridCol w:w="1022"/>
        <w:gridCol w:w="33"/>
        <w:gridCol w:w="26"/>
      </w:tblGrid>
      <w:tr w:rsidR="00B81AFE" w:rsidRPr="00C6565C" w:rsidTr="00911E2C">
        <w:trPr>
          <w:trHeight w:hRule="exact" w:val="269"/>
        </w:trPr>
        <w:tc>
          <w:tcPr>
            <w:tcW w:w="1810" w:type="dxa"/>
            <w:gridSpan w:val="2"/>
            <w:tcBorders>
              <w:top w:val="single" w:sz="5" w:space="0" w:color="000000"/>
              <w:left w:val="single" w:sz="5" w:space="0" w:color="000000"/>
              <w:bottom w:val="single" w:sz="5" w:space="0" w:color="000000"/>
              <w:right w:val="single" w:sz="5" w:space="0" w:color="000000"/>
            </w:tcBorders>
            <w:vAlign w:val="center"/>
          </w:tcPr>
          <w:p w:rsidR="00B81AFE" w:rsidRPr="00C6565C" w:rsidRDefault="007E49BE" w:rsidP="00C6565C">
            <w:pPr>
              <w:ind w:left="230"/>
              <w:textAlignment w:val="baseline"/>
              <w:rPr>
                <w:rFonts w:eastAsia="Arial"/>
                <w:b/>
                <w:color w:val="000000"/>
                <w:sz w:val="24"/>
                <w:szCs w:val="24"/>
              </w:rPr>
            </w:pPr>
            <w:r w:rsidRPr="00C6565C">
              <w:rPr>
                <w:rFonts w:eastAsia="Arial"/>
                <w:b/>
                <w:color w:val="000000"/>
                <w:sz w:val="24"/>
                <w:szCs w:val="24"/>
              </w:rPr>
              <w:t>Quantity</w:t>
            </w:r>
          </w:p>
        </w:tc>
        <w:tc>
          <w:tcPr>
            <w:tcW w:w="3950" w:type="dxa"/>
            <w:tcBorders>
              <w:top w:val="single" w:sz="5" w:space="0" w:color="000000"/>
              <w:left w:val="single" w:sz="5" w:space="0" w:color="000000"/>
              <w:bottom w:val="single" w:sz="5" w:space="0" w:color="000000"/>
              <w:right w:val="single" w:sz="5" w:space="0" w:color="000000"/>
            </w:tcBorders>
            <w:vAlign w:val="center"/>
          </w:tcPr>
          <w:p w:rsidR="00B81AFE" w:rsidRPr="00C6565C" w:rsidRDefault="007E49BE" w:rsidP="00C6565C">
            <w:pPr>
              <w:ind w:left="250"/>
              <w:textAlignment w:val="baseline"/>
              <w:rPr>
                <w:rFonts w:eastAsia="Arial"/>
                <w:b/>
                <w:color w:val="000000"/>
                <w:sz w:val="24"/>
                <w:szCs w:val="24"/>
              </w:rPr>
            </w:pPr>
            <w:r w:rsidRPr="00C6565C">
              <w:rPr>
                <w:rFonts w:eastAsia="Arial"/>
                <w:b/>
                <w:color w:val="000000"/>
                <w:sz w:val="24"/>
                <w:szCs w:val="24"/>
              </w:rPr>
              <w:t>Description</w:t>
            </w:r>
          </w:p>
        </w:tc>
        <w:tc>
          <w:tcPr>
            <w:tcW w:w="2198" w:type="dxa"/>
            <w:gridSpan w:val="2"/>
            <w:tcBorders>
              <w:top w:val="single" w:sz="5" w:space="0" w:color="000000"/>
              <w:left w:val="single" w:sz="5" w:space="0" w:color="000000"/>
              <w:bottom w:val="single" w:sz="5" w:space="0" w:color="000000"/>
              <w:right w:val="single" w:sz="5" w:space="0" w:color="000000"/>
            </w:tcBorders>
            <w:vAlign w:val="center"/>
          </w:tcPr>
          <w:p w:rsidR="00B81AFE" w:rsidRPr="00C6565C" w:rsidRDefault="007E49BE" w:rsidP="00C6565C">
            <w:pPr>
              <w:ind w:left="250"/>
              <w:textAlignment w:val="baseline"/>
              <w:rPr>
                <w:rFonts w:eastAsia="Arial"/>
                <w:b/>
                <w:color w:val="000000"/>
                <w:sz w:val="24"/>
                <w:szCs w:val="24"/>
              </w:rPr>
            </w:pPr>
            <w:r w:rsidRPr="00C6565C">
              <w:rPr>
                <w:rFonts w:eastAsia="Arial"/>
                <w:b/>
                <w:color w:val="000000"/>
                <w:sz w:val="24"/>
                <w:szCs w:val="24"/>
              </w:rPr>
              <w:t>Unit Price</w:t>
            </w:r>
          </w:p>
        </w:tc>
        <w:tc>
          <w:tcPr>
            <w:tcW w:w="2237" w:type="dxa"/>
            <w:gridSpan w:val="3"/>
            <w:tcBorders>
              <w:top w:val="single" w:sz="5" w:space="0" w:color="000000"/>
              <w:left w:val="single" w:sz="5" w:space="0" w:color="000000"/>
              <w:bottom w:val="single" w:sz="5" w:space="0" w:color="000000"/>
              <w:right w:val="single" w:sz="5" w:space="0" w:color="000000"/>
            </w:tcBorders>
            <w:vAlign w:val="center"/>
          </w:tcPr>
          <w:p w:rsidR="00B81AFE" w:rsidRPr="00C6565C" w:rsidRDefault="007E49BE" w:rsidP="00C6565C">
            <w:pPr>
              <w:ind w:left="212"/>
              <w:textAlignment w:val="baseline"/>
              <w:rPr>
                <w:rFonts w:eastAsia="Arial"/>
                <w:b/>
                <w:color w:val="000000"/>
                <w:sz w:val="24"/>
                <w:szCs w:val="24"/>
              </w:rPr>
            </w:pPr>
            <w:r w:rsidRPr="00C6565C">
              <w:rPr>
                <w:rFonts w:eastAsia="Arial"/>
                <w:b/>
                <w:color w:val="000000"/>
                <w:sz w:val="24"/>
                <w:szCs w:val="24"/>
              </w:rPr>
              <w:t>Total Amount</w:t>
            </w:r>
          </w:p>
        </w:tc>
        <w:tc>
          <w:tcPr>
            <w:tcW w:w="20" w:type="dxa"/>
            <w:vMerge w:val="restart"/>
            <w:tcBorders>
              <w:top w:val="none" w:sz="0" w:space="0" w:color="020000"/>
              <w:left w:val="single" w:sz="5" w:space="0" w:color="000000"/>
              <w:bottom w:val="single" w:sz="0" w:space="0" w:color="000000"/>
              <w:right w:val="none" w:sz="0" w:space="0" w:color="020000"/>
            </w:tcBorders>
          </w:tcPr>
          <w:p w:rsidR="00B81AFE" w:rsidRPr="00C6565C" w:rsidRDefault="007E49BE" w:rsidP="00C6565C">
            <w:pPr>
              <w:textAlignment w:val="baseline"/>
              <w:rPr>
                <w:rFonts w:eastAsia="Arial"/>
                <w:color w:val="000000"/>
                <w:sz w:val="24"/>
                <w:szCs w:val="24"/>
              </w:rPr>
            </w:pPr>
            <w:r w:rsidRPr="00C6565C">
              <w:rPr>
                <w:rFonts w:eastAsia="Arial"/>
                <w:color w:val="000000"/>
                <w:sz w:val="24"/>
                <w:szCs w:val="24"/>
              </w:rPr>
              <w:t xml:space="preserve"> </w:t>
            </w:r>
          </w:p>
        </w:tc>
      </w:tr>
      <w:tr w:rsidR="00B81AFE" w:rsidRPr="00C6565C" w:rsidTr="00911E2C">
        <w:trPr>
          <w:trHeight w:hRule="exact" w:val="749"/>
        </w:trPr>
        <w:tc>
          <w:tcPr>
            <w:tcW w:w="1810" w:type="dxa"/>
            <w:gridSpan w:val="2"/>
            <w:tcBorders>
              <w:top w:val="single" w:sz="5" w:space="0" w:color="000000"/>
              <w:left w:val="single" w:sz="5" w:space="0" w:color="000000"/>
              <w:bottom w:val="single" w:sz="5" w:space="0" w:color="000000"/>
              <w:right w:val="single" w:sz="5" w:space="0" w:color="000000"/>
            </w:tcBorders>
          </w:tcPr>
          <w:p w:rsidR="00B81AFE" w:rsidRPr="00C6565C" w:rsidRDefault="007E49BE" w:rsidP="00C6565C">
            <w:pPr>
              <w:ind w:left="270"/>
              <w:textAlignment w:val="baseline"/>
              <w:rPr>
                <w:rFonts w:eastAsia="Arial"/>
                <w:color w:val="000000"/>
                <w:sz w:val="24"/>
                <w:szCs w:val="24"/>
              </w:rPr>
            </w:pPr>
            <w:r w:rsidRPr="00C6565C">
              <w:rPr>
                <w:rFonts w:eastAsia="Arial"/>
                <w:color w:val="000000"/>
                <w:sz w:val="24"/>
                <w:szCs w:val="24"/>
              </w:rPr>
              <w:t>1</w:t>
            </w:r>
          </w:p>
        </w:tc>
        <w:tc>
          <w:tcPr>
            <w:tcW w:w="3950" w:type="dxa"/>
            <w:tcBorders>
              <w:top w:val="single" w:sz="5" w:space="0" w:color="000000"/>
              <w:left w:val="single" w:sz="5" w:space="0" w:color="000000"/>
              <w:bottom w:val="single" w:sz="5" w:space="0" w:color="000000"/>
              <w:right w:val="single" w:sz="5" w:space="0" w:color="000000"/>
            </w:tcBorders>
          </w:tcPr>
          <w:p w:rsidR="00B81AFE" w:rsidRPr="00C6565C" w:rsidRDefault="007E49BE" w:rsidP="00C6565C">
            <w:pPr>
              <w:jc w:val="center"/>
              <w:textAlignment w:val="baseline"/>
              <w:rPr>
                <w:rFonts w:eastAsia="Arial"/>
                <w:color w:val="000000"/>
                <w:sz w:val="24"/>
                <w:szCs w:val="24"/>
              </w:rPr>
            </w:pPr>
            <w:r w:rsidRPr="00C6565C">
              <w:rPr>
                <w:rFonts w:eastAsia="Arial"/>
                <w:color w:val="000000"/>
                <w:sz w:val="24"/>
                <w:szCs w:val="24"/>
              </w:rPr>
              <w:t>Product as described in specifications</w:t>
            </w:r>
          </w:p>
        </w:tc>
        <w:tc>
          <w:tcPr>
            <w:tcW w:w="2198" w:type="dxa"/>
            <w:gridSpan w:val="2"/>
            <w:tcBorders>
              <w:top w:val="single" w:sz="5" w:space="0" w:color="000000"/>
              <w:left w:val="single" w:sz="5" w:space="0" w:color="000000"/>
              <w:bottom w:val="single" w:sz="5" w:space="0" w:color="000000"/>
              <w:right w:val="single" w:sz="5" w:space="0" w:color="000000"/>
            </w:tcBorders>
          </w:tcPr>
          <w:p w:rsidR="00B81AFE" w:rsidRPr="00C6565C" w:rsidRDefault="007E49BE" w:rsidP="00C6565C">
            <w:pPr>
              <w:ind w:left="230"/>
              <w:textAlignment w:val="baseline"/>
              <w:rPr>
                <w:rFonts w:eastAsia="Arial"/>
                <w:color w:val="000000"/>
                <w:sz w:val="24"/>
                <w:szCs w:val="24"/>
              </w:rPr>
            </w:pPr>
            <w:r w:rsidRPr="00C6565C">
              <w:rPr>
                <w:rFonts w:eastAsia="Arial"/>
                <w:color w:val="000000"/>
                <w:sz w:val="24"/>
                <w:szCs w:val="24"/>
              </w:rPr>
              <w:t>$</w:t>
            </w:r>
          </w:p>
        </w:tc>
        <w:tc>
          <w:tcPr>
            <w:tcW w:w="2237" w:type="dxa"/>
            <w:gridSpan w:val="3"/>
            <w:tcBorders>
              <w:top w:val="single" w:sz="5" w:space="0" w:color="000000"/>
              <w:left w:val="single" w:sz="5" w:space="0" w:color="000000"/>
              <w:bottom w:val="single" w:sz="5" w:space="0" w:color="000000"/>
              <w:right w:val="single" w:sz="5" w:space="0" w:color="000000"/>
            </w:tcBorders>
          </w:tcPr>
          <w:p w:rsidR="00B81AFE" w:rsidRPr="00C6565C" w:rsidRDefault="007E49BE" w:rsidP="00C6565C">
            <w:pPr>
              <w:ind w:left="222"/>
              <w:textAlignment w:val="baseline"/>
              <w:rPr>
                <w:rFonts w:eastAsia="Arial"/>
                <w:color w:val="000000"/>
                <w:sz w:val="24"/>
                <w:szCs w:val="24"/>
              </w:rPr>
            </w:pPr>
            <w:r w:rsidRPr="00C6565C">
              <w:rPr>
                <w:rFonts w:eastAsia="Arial"/>
                <w:color w:val="000000"/>
                <w:sz w:val="24"/>
                <w:szCs w:val="24"/>
              </w:rPr>
              <w:t>$</w:t>
            </w:r>
          </w:p>
        </w:tc>
        <w:tc>
          <w:tcPr>
            <w:tcW w:w="20" w:type="dxa"/>
            <w:vMerge/>
            <w:tcBorders>
              <w:top w:val="single" w:sz="0" w:space="0" w:color="000000"/>
              <w:left w:val="single" w:sz="5" w:space="0" w:color="000000"/>
              <w:bottom w:val="single" w:sz="0" w:space="0" w:color="000000"/>
              <w:right w:val="none" w:sz="0" w:space="0" w:color="020000"/>
            </w:tcBorders>
          </w:tcPr>
          <w:p w:rsidR="00B81AFE" w:rsidRPr="00C6565C" w:rsidRDefault="00B81AFE" w:rsidP="00C6565C">
            <w:pPr>
              <w:rPr>
                <w:sz w:val="24"/>
                <w:szCs w:val="24"/>
              </w:rPr>
            </w:pPr>
          </w:p>
        </w:tc>
      </w:tr>
      <w:tr w:rsidR="00B81AFE" w:rsidRPr="00C6565C" w:rsidTr="00911E2C">
        <w:trPr>
          <w:trHeight w:hRule="exact" w:val="744"/>
        </w:trPr>
        <w:tc>
          <w:tcPr>
            <w:tcW w:w="1810" w:type="dxa"/>
            <w:gridSpan w:val="2"/>
            <w:tcBorders>
              <w:top w:val="single" w:sz="5" w:space="0" w:color="000000"/>
              <w:left w:val="single" w:sz="5" w:space="0" w:color="000000"/>
              <w:bottom w:val="single" w:sz="5" w:space="0" w:color="000000"/>
              <w:right w:val="single" w:sz="5" w:space="0" w:color="000000"/>
            </w:tcBorders>
          </w:tcPr>
          <w:p w:rsidR="00B81AFE" w:rsidRPr="00C6565C" w:rsidRDefault="00931330" w:rsidP="00C6565C">
            <w:pPr>
              <w:jc w:val="center"/>
              <w:textAlignment w:val="baseline"/>
              <w:rPr>
                <w:rFonts w:eastAsia="Arial"/>
                <w:color w:val="000000"/>
                <w:sz w:val="24"/>
                <w:szCs w:val="24"/>
              </w:rPr>
            </w:pPr>
            <w:r>
              <w:rPr>
                <w:rFonts w:eastAsia="Arial"/>
                <w:color w:val="000000"/>
                <w:sz w:val="24"/>
                <w:szCs w:val="24"/>
              </w:rPr>
              <w:t xml:space="preserve">1 </w:t>
            </w:r>
            <w:r w:rsidR="007E49BE" w:rsidRPr="00C6565C">
              <w:rPr>
                <w:rFonts w:eastAsia="Arial"/>
                <w:color w:val="000000"/>
                <w:sz w:val="24"/>
                <w:szCs w:val="24"/>
              </w:rPr>
              <w:t>(over 5 years)</w:t>
            </w:r>
          </w:p>
        </w:tc>
        <w:tc>
          <w:tcPr>
            <w:tcW w:w="3950" w:type="dxa"/>
            <w:tcBorders>
              <w:top w:val="single" w:sz="5" w:space="0" w:color="000000"/>
              <w:left w:val="single" w:sz="5" w:space="0" w:color="000000"/>
              <w:bottom w:val="single" w:sz="5" w:space="0" w:color="000000"/>
              <w:right w:val="single" w:sz="5" w:space="0" w:color="000000"/>
            </w:tcBorders>
          </w:tcPr>
          <w:p w:rsidR="00B81AFE" w:rsidRPr="00C6565C" w:rsidRDefault="007E49BE" w:rsidP="00C6565C">
            <w:pPr>
              <w:jc w:val="center"/>
              <w:textAlignment w:val="baseline"/>
              <w:rPr>
                <w:rFonts w:eastAsia="Arial"/>
                <w:color w:val="000000"/>
                <w:sz w:val="24"/>
                <w:szCs w:val="24"/>
              </w:rPr>
            </w:pPr>
            <w:r w:rsidRPr="00C6565C">
              <w:rPr>
                <w:rFonts w:eastAsia="Arial"/>
                <w:color w:val="000000"/>
                <w:sz w:val="24"/>
                <w:szCs w:val="24"/>
              </w:rPr>
              <w:t>Product as described in specifications</w:t>
            </w:r>
          </w:p>
        </w:tc>
        <w:tc>
          <w:tcPr>
            <w:tcW w:w="2198" w:type="dxa"/>
            <w:gridSpan w:val="2"/>
            <w:tcBorders>
              <w:top w:val="single" w:sz="5" w:space="0" w:color="000000"/>
              <w:left w:val="single" w:sz="5" w:space="0" w:color="000000"/>
              <w:bottom w:val="single" w:sz="5" w:space="0" w:color="000000"/>
              <w:right w:val="single" w:sz="5" w:space="0" w:color="000000"/>
            </w:tcBorders>
          </w:tcPr>
          <w:p w:rsidR="00B81AFE" w:rsidRPr="00C6565C" w:rsidRDefault="007E49BE" w:rsidP="00C6565C">
            <w:pPr>
              <w:ind w:left="230"/>
              <w:textAlignment w:val="baseline"/>
              <w:rPr>
                <w:rFonts w:eastAsia="Arial"/>
                <w:color w:val="000000"/>
                <w:sz w:val="24"/>
                <w:szCs w:val="24"/>
              </w:rPr>
            </w:pPr>
            <w:r w:rsidRPr="00C6565C">
              <w:rPr>
                <w:rFonts w:eastAsia="Arial"/>
                <w:color w:val="000000"/>
                <w:sz w:val="24"/>
                <w:szCs w:val="24"/>
              </w:rPr>
              <w:t>$</w:t>
            </w:r>
          </w:p>
        </w:tc>
        <w:tc>
          <w:tcPr>
            <w:tcW w:w="2237" w:type="dxa"/>
            <w:gridSpan w:val="3"/>
            <w:tcBorders>
              <w:top w:val="single" w:sz="5" w:space="0" w:color="000000"/>
              <w:left w:val="single" w:sz="5" w:space="0" w:color="000000"/>
              <w:bottom w:val="single" w:sz="5" w:space="0" w:color="000000"/>
              <w:right w:val="single" w:sz="5" w:space="0" w:color="000000"/>
            </w:tcBorders>
          </w:tcPr>
          <w:p w:rsidR="00B81AFE" w:rsidRPr="00C6565C" w:rsidRDefault="007E49BE" w:rsidP="00C6565C">
            <w:pPr>
              <w:ind w:left="222"/>
              <w:textAlignment w:val="baseline"/>
              <w:rPr>
                <w:rFonts w:eastAsia="Arial"/>
                <w:color w:val="000000"/>
                <w:sz w:val="24"/>
                <w:szCs w:val="24"/>
              </w:rPr>
            </w:pPr>
            <w:r w:rsidRPr="00C6565C">
              <w:rPr>
                <w:rFonts w:eastAsia="Arial"/>
                <w:color w:val="000000"/>
                <w:sz w:val="24"/>
                <w:szCs w:val="24"/>
              </w:rPr>
              <w:t>$</w:t>
            </w:r>
          </w:p>
        </w:tc>
        <w:tc>
          <w:tcPr>
            <w:tcW w:w="20" w:type="dxa"/>
            <w:vMerge/>
            <w:tcBorders>
              <w:top w:val="single" w:sz="0" w:space="0" w:color="000000"/>
              <w:left w:val="single" w:sz="5" w:space="0" w:color="000000"/>
              <w:bottom w:val="single" w:sz="0" w:space="0" w:color="000000"/>
              <w:right w:val="none" w:sz="0" w:space="0" w:color="020000"/>
            </w:tcBorders>
          </w:tcPr>
          <w:p w:rsidR="00B81AFE" w:rsidRPr="00C6565C" w:rsidRDefault="00B81AFE" w:rsidP="00C6565C">
            <w:pPr>
              <w:rPr>
                <w:sz w:val="24"/>
                <w:szCs w:val="24"/>
              </w:rPr>
            </w:pPr>
          </w:p>
        </w:tc>
      </w:tr>
      <w:tr w:rsidR="00B81AFE" w:rsidRPr="00C6565C" w:rsidTr="00911E2C">
        <w:trPr>
          <w:trHeight w:hRule="exact" w:val="1020"/>
        </w:trPr>
        <w:tc>
          <w:tcPr>
            <w:tcW w:w="1810" w:type="dxa"/>
            <w:gridSpan w:val="2"/>
            <w:tcBorders>
              <w:top w:val="single" w:sz="5" w:space="0" w:color="000000"/>
              <w:left w:val="single" w:sz="5" w:space="0" w:color="000000"/>
              <w:bottom w:val="single" w:sz="5" w:space="0" w:color="000000"/>
              <w:right w:val="single" w:sz="5" w:space="0" w:color="000000"/>
            </w:tcBorders>
          </w:tcPr>
          <w:p w:rsidR="00B81AFE" w:rsidRPr="00C6565C" w:rsidRDefault="007E49BE" w:rsidP="00C6565C">
            <w:pPr>
              <w:ind w:left="108"/>
              <w:textAlignment w:val="baseline"/>
              <w:rPr>
                <w:rFonts w:eastAsia="Arial"/>
                <w:color w:val="000000"/>
                <w:sz w:val="24"/>
                <w:szCs w:val="24"/>
              </w:rPr>
            </w:pPr>
            <w:r w:rsidRPr="00C6565C">
              <w:rPr>
                <w:rFonts w:eastAsia="Arial"/>
                <w:color w:val="000000"/>
                <w:sz w:val="24"/>
                <w:szCs w:val="24"/>
              </w:rPr>
              <w:t>Additional Price/Quantity Breaks</w:t>
            </w:r>
          </w:p>
        </w:tc>
        <w:tc>
          <w:tcPr>
            <w:tcW w:w="3950" w:type="dxa"/>
            <w:tcBorders>
              <w:top w:val="single" w:sz="5" w:space="0" w:color="000000"/>
              <w:left w:val="single" w:sz="5" w:space="0" w:color="000000"/>
              <w:bottom w:val="single" w:sz="5" w:space="0" w:color="000000"/>
              <w:right w:val="single" w:sz="5" w:space="0" w:color="000000"/>
            </w:tcBorders>
          </w:tcPr>
          <w:p w:rsidR="00B81AFE" w:rsidRPr="00C6565C" w:rsidRDefault="007E49BE" w:rsidP="00C6565C">
            <w:pPr>
              <w:jc w:val="center"/>
              <w:textAlignment w:val="baseline"/>
              <w:rPr>
                <w:rFonts w:eastAsia="Arial"/>
                <w:color w:val="000000"/>
                <w:sz w:val="24"/>
                <w:szCs w:val="24"/>
              </w:rPr>
            </w:pPr>
            <w:r w:rsidRPr="00C6565C">
              <w:rPr>
                <w:rFonts w:eastAsia="Arial"/>
                <w:color w:val="000000"/>
                <w:sz w:val="24"/>
                <w:szCs w:val="24"/>
              </w:rPr>
              <w:t>Product as described in specifications</w:t>
            </w:r>
          </w:p>
        </w:tc>
        <w:tc>
          <w:tcPr>
            <w:tcW w:w="2198" w:type="dxa"/>
            <w:gridSpan w:val="2"/>
            <w:tcBorders>
              <w:top w:val="single" w:sz="5" w:space="0" w:color="000000"/>
              <w:left w:val="single" w:sz="5" w:space="0" w:color="000000"/>
              <w:bottom w:val="single" w:sz="5" w:space="0" w:color="000000"/>
              <w:right w:val="single" w:sz="5" w:space="0" w:color="000000"/>
            </w:tcBorders>
          </w:tcPr>
          <w:p w:rsidR="00B81AFE" w:rsidRPr="00C6565C" w:rsidRDefault="007E49BE" w:rsidP="00C6565C">
            <w:pPr>
              <w:ind w:left="230"/>
              <w:textAlignment w:val="baseline"/>
              <w:rPr>
                <w:rFonts w:eastAsia="Arial"/>
                <w:color w:val="000000"/>
                <w:sz w:val="24"/>
                <w:szCs w:val="24"/>
              </w:rPr>
            </w:pPr>
            <w:r w:rsidRPr="00C6565C">
              <w:rPr>
                <w:rFonts w:eastAsia="Arial"/>
                <w:color w:val="000000"/>
                <w:sz w:val="24"/>
                <w:szCs w:val="24"/>
              </w:rPr>
              <w:t>$</w:t>
            </w:r>
          </w:p>
        </w:tc>
        <w:tc>
          <w:tcPr>
            <w:tcW w:w="2237" w:type="dxa"/>
            <w:gridSpan w:val="3"/>
            <w:tcBorders>
              <w:top w:val="single" w:sz="5" w:space="0" w:color="000000"/>
              <w:left w:val="single" w:sz="5" w:space="0" w:color="000000"/>
              <w:bottom w:val="single" w:sz="5" w:space="0" w:color="000000"/>
              <w:right w:val="single" w:sz="5" w:space="0" w:color="000000"/>
            </w:tcBorders>
          </w:tcPr>
          <w:p w:rsidR="00B81AFE" w:rsidRPr="00C6565C" w:rsidRDefault="007E49BE" w:rsidP="00C6565C">
            <w:pPr>
              <w:ind w:left="222"/>
              <w:textAlignment w:val="baseline"/>
              <w:rPr>
                <w:rFonts w:eastAsia="Arial"/>
                <w:color w:val="000000"/>
                <w:sz w:val="24"/>
                <w:szCs w:val="24"/>
              </w:rPr>
            </w:pPr>
            <w:r w:rsidRPr="00C6565C">
              <w:rPr>
                <w:rFonts w:eastAsia="Arial"/>
                <w:color w:val="000000"/>
                <w:sz w:val="24"/>
                <w:szCs w:val="24"/>
              </w:rPr>
              <w:t>$</w:t>
            </w:r>
          </w:p>
        </w:tc>
        <w:tc>
          <w:tcPr>
            <w:tcW w:w="20" w:type="dxa"/>
            <w:vMerge/>
            <w:tcBorders>
              <w:top w:val="single" w:sz="0" w:space="0" w:color="000000"/>
              <w:left w:val="single" w:sz="5" w:space="0" w:color="000000"/>
              <w:bottom w:val="single" w:sz="5" w:space="0" w:color="000000"/>
              <w:right w:val="none" w:sz="0" w:space="0" w:color="020000"/>
            </w:tcBorders>
          </w:tcPr>
          <w:p w:rsidR="00B81AFE" w:rsidRPr="00C6565C" w:rsidRDefault="00B81AFE" w:rsidP="00C6565C">
            <w:pPr>
              <w:rPr>
                <w:sz w:val="24"/>
                <w:szCs w:val="24"/>
              </w:rPr>
            </w:pPr>
          </w:p>
        </w:tc>
      </w:tr>
      <w:tr w:rsidR="00B81AFE" w:rsidRPr="00C6565C" w:rsidTr="00911E2C">
        <w:trPr>
          <w:gridAfter w:val="2"/>
          <w:wAfter w:w="53" w:type="dxa"/>
          <w:trHeight w:hRule="exact" w:val="264"/>
        </w:trPr>
        <w:tc>
          <w:tcPr>
            <w:tcW w:w="10162" w:type="dxa"/>
            <w:gridSpan w:val="7"/>
            <w:tcBorders>
              <w:top w:val="single" w:sz="5" w:space="0" w:color="000000"/>
              <w:left w:val="single" w:sz="5" w:space="0" w:color="000000"/>
              <w:bottom w:val="single" w:sz="5" w:space="0" w:color="000000"/>
              <w:right w:val="single" w:sz="5" w:space="0" w:color="000000"/>
            </w:tcBorders>
            <w:vAlign w:val="center"/>
          </w:tcPr>
          <w:p w:rsidR="00B81AFE" w:rsidRPr="00C6565C" w:rsidRDefault="007E49BE" w:rsidP="00C6565C">
            <w:pPr>
              <w:ind w:left="144"/>
              <w:textAlignment w:val="baseline"/>
              <w:rPr>
                <w:rFonts w:eastAsia="Arial"/>
                <w:color w:val="000000"/>
                <w:sz w:val="24"/>
                <w:szCs w:val="24"/>
              </w:rPr>
            </w:pPr>
            <w:r w:rsidRPr="00C6565C">
              <w:rPr>
                <w:rFonts w:eastAsia="Arial"/>
                <w:color w:val="000000"/>
                <w:sz w:val="24"/>
                <w:szCs w:val="24"/>
              </w:rPr>
              <w:t>Chassis Make Year Model:</w:t>
            </w:r>
          </w:p>
        </w:tc>
      </w:tr>
      <w:tr w:rsidR="00B81AFE" w:rsidRPr="00C6565C" w:rsidTr="00911E2C">
        <w:trPr>
          <w:gridAfter w:val="2"/>
          <w:wAfter w:w="53" w:type="dxa"/>
          <w:trHeight w:hRule="exact" w:val="259"/>
        </w:trPr>
        <w:tc>
          <w:tcPr>
            <w:tcW w:w="10162" w:type="dxa"/>
            <w:gridSpan w:val="7"/>
            <w:tcBorders>
              <w:top w:val="single" w:sz="5" w:space="0" w:color="000000"/>
              <w:left w:val="single" w:sz="5" w:space="0" w:color="000000"/>
              <w:bottom w:val="single" w:sz="5" w:space="0" w:color="000000"/>
              <w:right w:val="single" w:sz="5" w:space="0" w:color="000000"/>
            </w:tcBorders>
            <w:vAlign w:val="center"/>
          </w:tcPr>
          <w:p w:rsidR="00B81AFE" w:rsidRPr="00C6565C" w:rsidRDefault="007E49BE" w:rsidP="00C6565C">
            <w:pPr>
              <w:ind w:left="144"/>
              <w:textAlignment w:val="baseline"/>
              <w:rPr>
                <w:rFonts w:eastAsia="Arial"/>
                <w:color w:val="000000"/>
                <w:sz w:val="24"/>
                <w:szCs w:val="24"/>
              </w:rPr>
            </w:pPr>
            <w:r w:rsidRPr="00C6565C">
              <w:rPr>
                <w:rFonts w:eastAsia="Arial"/>
                <w:color w:val="000000"/>
                <w:sz w:val="24"/>
                <w:szCs w:val="24"/>
              </w:rPr>
              <w:t>Body Make Model:</w:t>
            </w:r>
          </w:p>
        </w:tc>
      </w:tr>
      <w:tr w:rsidR="00B81AFE" w:rsidRPr="00C6565C" w:rsidTr="00911E2C">
        <w:trPr>
          <w:gridAfter w:val="2"/>
          <w:wAfter w:w="53" w:type="dxa"/>
          <w:trHeight w:hRule="exact" w:val="264"/>
        </w:trPr>
        <w:tc>
          <w:tcPr>
            <w:tcW w:w="10162" w:type="dxa"/>
            <w:gridSpan w:val="7"/>
            <w:tcBorders>
              <w:top w:val="single" w:sz="5" w:space="0" w:color="000000"/>
              <w:left w:val="single" w:sz="5" w:space="0" w:color="000000"/>
              <w:bottom w:val="single" w:sz="5" w:space="0" w:color="000000"/>
              <w:right w:val="single" w:sz="5" w:space="0" w:color="000000"/>
            </w:tcBorders>
            <w:vAlign w:val="center"/>
          </w:tcPr>
          <w:p w:rsidR="00B81AFE" w:rsidRPr="00C6565C" w:rsidRDefault="007E49BE" w:rsidP="00C6565C">
            <w:pPr>
              <w:ind w:left="144"/>
              <w:textAlignment w:val="baseline"/>
              <w:rPr>
                <w:rFonts w:eastAsia="Arial"/>
                <w:color w:val="000000"/>
                <w:sz w:val="24"/>
                <w:szCs w:val="24"/>
              </w:rPr>
            </w:pPr>
            <w:r w:rsidRPr="00C6565C">
              <w:rPr>
                <w:rFonts w:eastAsia="Arial"/>
                <w:color w:val="000000"/>
                <w:sz w:val="24"/>
                <w:szCs w:val="24"/>
              </w:rPr>
              <w:t>Freight/Delivery Charge:</w:t>
            </w:r>
          </w:p>
        </w:tc>
      </w:tr>
      <w:tr w:rsidR="00B81AFE" w:rsidRPr="00C6565C" w:rsidTr="00911E2C">
        <w:trPr>
          <w:gridAfter w:val="2"/>
          <w:wAfter w:w="53" w:type="dxa"/>
          <w:trHeight w:hRule="exact" w:val="269"/>
        </w:trPr>
        <w:tc>
          <w:tcPr>
            <w:tcW w:w="10162" w:type="dxa"/>
            <w:gridSpan w:val="7"/>
            <w:tcBorders>
              <w:top w:val="single" w:sz="5" w:space="0" w:color="000000"/>
              <w:left w:val="single" w:sz="5" w:space="0" w:color="000000"/>
              <w:bottom w:val="single" w:sz="5" w:space="0" w:color="000000"/>
              <w:right w:val="single" w:sz="5" w:space="0" w:color="000000"/>
            </w:tcBorders>
            <w:vAlign w:val="center"/>
          </w:tcPr>
          <w:p w:rsidR="00B81AFE" w:rsidRPr="00C6565C" w:rsidRDefault="007E49BE" w:rsidP="00C6565C">
            <w:pPr>
              <w:ind w:left="144"/>
              <w:textAlignment w:val="baseline"/>
              <w:rPr>
                <w:rFonts w:eastAsia="Arial"/>
                <w:b/>
                <w:color w:val="000000"/>
                <w:sz w:val="24"/>
                <w:szCs w:val="24"/>
              </w:rPr>
            </w:pPr>
            <w:r w:rsidRPr="00C6565C">
              <w:rPr>
                <w:rFonts w:eastAsia="Arial"/>
                <w:b/>
                <w:color w:val="000000"/>
                <w:sz w:val="24"/>
                <w:szCs w:val="24"/>
              </w:rPr>
              <w:t>Additional Options</w:t>
            </w:r>
          </w:p>
        </w:tc>
      </w:tr>
      <w:tr w:rsidR="00B81AFE" w:rsidRPr="00C6565C" w:rsidTr="00911E2C">
        <w:trPr>
          <w:gridAfter w:val="2"/>
          <w:wAfter w:w="53" w:type="dxa"/>
          <w:trHeight w:hRule="exact" w:val="264"/>
        </w:trPr>
        <w:tc>
          <w:tcPr>
            <w:tcW w:w="1186" w:type="dxa"/>
            <w:tcBorders>
              <w:top w:val="single" w:sz="5" w:space="0" w:color="000000"/>
              <w:left w:val="single" w:sz="5" w:space="0" w:color="000000"/>
              <w:bottom w:val="single" w:sz="5" w:space="0" w:color="000000"/>
              <w:right w:val="single" w:sz="5" w:space="0" w:color="000000"/>
            </w:tcBorders>
            <w:vAlign w:val="center"/>
          </w:tcPr>
          <w:p w:rsidR="00B81AFE" w:rsidRPr="00C6565C" w:rsidRDefault="007E49BE" w:rsidP="00C6565C">
            <w:pPr>
              <w:ind w:left="111"/>
              <w:textAlignment w:val="baseline"/>
              <w:rPr>
                <w:rFonts w:eastAsia="Arial"/>
                <w:b/>
                <w:color w:val="000000"/>
                <w:sz w:val="24"/>
                <w:szCs w:val="24"/>
              </w:rPr>
            </w:pPr>
            <w:r w:rsidRPr="00C6565C">
              <w:rPr>
                <w:rFonts w:eastAsia="Arial"/>
                <w:b/>
                <w:color w:val="000000"/>
                <w:sz w:val="24"/>
                <w:szCs w:val="24"/>
              </w:rPr>
              <w:t>Quantity</w:t>
            </w:r>
          </w:p>
        </w:tc>
        <w:tc>
          <w:tcPr>
            <w:tcW w:w="5323" w:type="dxa"/>
            <w:gridSpan w:val="3"/>
            <w:tcBorders>
              <w:top w:val="single" w:sz="5" w:space="0" w:color="000000"/>
              <w:left w:val="single" w:sz="5" w:space="0" w:color="000000"/>
              <w:bottom w:val="single" w:sz="5" w:space="0" w:color="000000"/>
              <w:right w:val="single" w:sz="5" w:space="0" w:color="000000"/>
            </w:tcBorders>
            <w:vAlign w:val="center"/>
          </w:tcPr>
          <w:p w:rsidR="00B81AFE" w:rsidRPr="00C6565C" w:rsidRDefault="007E49BE" w:rsidP="00C6565C">
            <w:pPr>
              <w:ind w:right="3499"/>
              <w:jc w:val="right"/>
              <w:textAlignment w:val="baseline"/>
              <w:rPr>
                <w:rFonts w:eastAsia="Arial"/>
                <w:b/>
                <w:color w:val="000000"/>
                <w:sz w:val="24"/>
                <w:szCs w:val="24"/>
              </w:rPr>
            </w:pPr>
            <w:r w:rsidRPr="00C6565C">
              <w:rPr>
                <w:rFonts w:eastAsia="Arial"/>
                <w:b/>
                <w:color w:val="000000"/>
                <w:sz w:val="24"/>
                <w:szCs w:val="24"/>
              </w:rPr>
              <w:t>Item Description</w:t>
            </w:r>
          </w:p>
        </w:tc>
        <w:tc>
          <w:tcPr>
            <w:tcW w:w="2630" w:type="dxa"/>
            <w:gridSpan w:val="2"/>
            <w:tcBorders>
              <w:top w:val="single" w:sz="5" w:space="0" w:color="000000"/>
              <w:left w:val="single" w:sz="5" w:space="0" w:color="000000"/>
              <w:bottom w:val="single" w:sz="5" w:space="0" w:color="000000"/>
              <w:right w:val="single" w:sz="5" w:space="0" w:color="000000"/>
            </w:tcBorders>
            <w:vAlign w:val="center"/>
          </w:tcPr>
          <w:p w:rsidR="00B81AFE" w:rsidRPr="00C6565C" w:rsidRDefault="007E49BE" w:rsidP="00C6565C">
            <w:pPr>
              <w:ind w:left="110"/>
              <w:textAlignment w:val="baseline"/>
              <w:rPr>
                <w:rFonts w:eastAsia="Arial"/>
                <w:b/>
                <w:color w:val="000000"/>
                <w:sz w:val="24"/>
                <w:szCs w:val="24"/>
              </w:rPr>
            </w:pPr>
            <w:r w:rsidRPr="00C6565C">
              <w:rPr>
                <w:rFonts w:eastAsia="Arial"/>
                <w:b/>
                <w:color w:val="000000"/>
                <w:sz w:val="24"/>
                <w:szCs w:val="24"/>
              </w:rPr>
              <w:t>Unit Price</w:t>
            </w:r>
          </w:p>
        </w:tc>
        <w:tc>
          <w:tcPr>
            <w:tcW w:w="1023" w:type="dxa"/>
            <w:tcBorders>
              <w:top w:val="single" w:sz="5" w:space="0" w:color="000000"/>
              <w:left w:val="single" w:sz="5" w:space="0" w:color="000000"/>
              <w:bottom w:val="single" w:sz="5" w:space="0" w:color="000000"/>
              <w:right w:val="single" w:sz="5" w:space="0" w:color="000000"/>
            </w:tcBorders>
            <w:vAlign w:val="center"/>
          </w:tcPr>
          <w:p w:rsidR="00B81AFE" w:rsidRPr="00C6565C" w:rsidRDefault="007E49BE" w:rsidP="00C6565C">
            <w:pPr>
              <w:ind w:left="111"/>
              <w:textAlignment w:val="baseline"/>
              <w:rPr>
                <w:rFonts w:eastAsia="Arial"/>
                <w:b/>
                <w:color w:val="000000"/>
                <w:sz w:val="24"/>
                <w:szCs w:val="24"/>
              </w:rPr>
            </w:pPr>
            <w:r w:rsidRPr="00C6565C">
              <w:rPr>
                <w:rFonts w:eastAsia="Arial"/>
                <w:b/>
                <w:color w:val="000000"/>
                <w:sz w:val="24"/>
                <w:szCs w:val="24"/>
              </w:rPr>
              <w:t>Total Amount</w:t>
            </w:r>
          </w:p>
        </w:tc>
      </w:tr>
      <w:tr w:rsidR="00B81AFE" w:rsidRPr="00C6565C" w:rsidTr="00911E2C">
        <w:trPr>
          <w:gridAfter w:val="2"/>
          <w:wAfter w:w="53" w:type="dxa"/>
          <w:trHeight w:hRule="exact" w:val="513"/>
        </w:trPr>
        <w:tc>
          <w:tcPr>
            <w:tcW w:w="1186" w:type="dxa"/>
            <w:tcBorders>
              <w:top w:val="single" w:sz="5" w:space="0" w:color="000000"/>
              <w:left w:val="single" w:sz="5" w:space="0" w:color="000000"/>
              <w:bottom w:val="single" w:sz="5" w:space="0" w:color="000000"/>
              <w:right w:val="single" w:sz="5" w:space="0" w:color="000000"/>
            </w:tcBorders>
          </w:tcPr>
          <w:p w:rsidR="00B81AFE" w:rsidRPr="00C6565C" w:rsidRDefault="007E49BE" w:rsidP="00C6565C">
            <w:pPr>
              <w:textAlignment w:val="baseline"/>
              <w:rPr>
                <w:rFonts w:eastAsia="Arial"/>
                <w:color w:val="000000"/>
                <w:sz w:val="24"/>
                <w:szCs w:val="24"/>
              </w:rPr>
            </w:pPr>
            <w:r w:rsidRPr="00C6565C">
              <w:rPr>
                <w:rFonts w:eastAsia="Arial"/>
                <w:color w:val="000000"/>
                <w:sz w:val="24"/>
                <w:szCs w:val="24"/>
              </w:rPr>
              <w:t xml:space="preserve"> </w:t>
            </w:r>
          </w:p>
        </w:tc>
        <w:tc>
          <w:tcPr>
            <w:tcW w:w="5323" w:type="dxa"/>
            <w:gridSpan w:val="3"/>
            <w:tcBorders>
              <w:top w:val="single" w:sz="5" w:space="0" w:color="000000"/>
              <w:left w:val="single" w:sz="5" w:space="0" w:color="000000"/>
              <w:bottom w:val="single" w:sz="5" w:space="0" w:color="000000"/>
              <w:right w:val="single" w:sz="5" w:space="0" w:color="000000"/>
            </w:tcBorders>
          </w:tcPr>
          <w:p w:rsidR="00B81AFE" w:rsidRPr="00C6565C" w:rsidRDefault="007E49BE" w:rsidP="00C6565C">
            <w:pPr>
              <w:textAlignment w:val="baseline"/>
              <w:rPr>
                <w:rFonts w:eastAsia="Arial"/>
                <w:color w:val="000000"/>
                <w:sz w:val="24"/>
                <w:szCs w:val="24"/>
              </w:rPr>
            </w:pPr>
            <w:r w:rsidRPr="00C6565C">
              <w:rPr>
                <w:rFonts w:eastAsia="Arial"/>
                <w:color w:val="000000"/>
                <w:sz w:val="24"/>
                <w:szCs w:val="24"/>
              </w:rPr>
              <w:t xml:space="preserve"> </w:t>
            </w:r>
          </w:p>
        </w:tc>
        <w:tc>
          <w:tcPr>
            <w:tcW w:w="2630" w:type="dxa"/>
            <w:gridSpan w:val="2"/>
            <w:tcBorders>
              <w:top w:val="single" w:sz="5" w:space="0" w:color="000000"/>
              <w:left w:val="single" w:sz="5" w:space="0" w:color="000000"/>
              <w:bottom w:val="single" w:sz="5" w:space="0" w:color="000000"/>
              <w:right w:val="single" w:sz="5" w:space="0" w:color="000000"/>
            </w:tcBorders>
          </w:tcPr>
          <w:p w:rsidR="00B81AFE" w:rsidRPr="00C6565C" w:rsidRDefault="007E49BE" w:rsidP="00C6565C">
            <w:pPr>
              <w:ind w:left="110"/>
              <w:textAlignment w:val="baseline"/>
              <w:rPr>
                <w:rFonts w:eastAsia="Arial"/>
                <w:color w:val="000000"/>
                <w:sz w:val="24"/>
                <w:szCs w:val="24"/>
              </w:rPr>
            </w:pPr>
            <w:r w:rsidRPr="00C6565C">
              <w:rPr>
                <w:rFonts w:eastAsia="Arial"/>
                <w:color w:val="000000"/>
                <w:sz w:val="24"/>
                <w:szCs w:val="24"/>
              </w:rPr>
              <w:t>$</w:t>
            </w:r>
          </w:p>
        </w:tc>
        <w:tc>
          <w:tcPr>
            <w:tcW w:w="1023" w:type="dxa"/>
            <w:tcBorders>
              <w:top w:val="single" w:sz="5" w:space="0" w:color="000000"/>
              <w:left w:val="single" w:sz="5" w:space="0" w:color="000000"/>
              <w:bottom w:val="single" w:sz="5" w:space="0" w:color="000000"/>
              <w:right w:val="single" w:sz="5" w:space="0" w:color="000000"/>
            </w:tcBorders>
          </w:tcPr>
          <w:p w:rsidR="00B81AFE" w:rsidRPr="00C6565C" w:rsidRDefault="007E49BE" w:rsidP="00C6565C">
            <w:pPr>
              <w:ind w:left="111"/>
              <w:textAlignment w:val="baseline"/>
              <w:rPr>
                <w:rFonts w:eastAsia="Arial"/>
                <w:color w:val="000000"/>
                <w:sz w:val="24"/>
                <w:szCs w:val="24"/>
              </w:rPr>
            </w:pPr>
            <w:r w:rsidRPr="00C6565C">
              <w:rPr>
                <w:rFonts w:eastAsia="Arial"/>
                <w:color w:val="000000"/>
                <w:sz w:val="24"/>
                <w:szCs w:val="24"/>
              </w:rPr>
              <w:t>$</w:t>
            </w:r>
          </w:p>
        </w:tc>
      </w:tr>
      <w:tr w:rsidR="00B81AFE" w:rsidRPr="00C6565C" w:rsidTr="00911E2C">
        <w:trPr>
          <w:gridAfter w:val="2"/>
          <w:wAfter w:w="53" w:type="dxa"/>
          <w:trHeight w:hRule="exact" w:val="519"/>
        </w:trPr>
        <w:tc>
          <w:tcPr>
            <w:tcW w:w="1186" w:type="dxa"/>
            <w:tcBorders>
              <w:top w:val="single" w:sz="5" w:space="0" w:color="000000"/>
              <w:left w:val="single" w:sz="5" w:space="0" w:color="000000"/>
              <w:bottom w:val="single" w:sz="5" w:space="0" w:color="000000"/>
              <w:right w:val="single" w:sz="5" w:space="0" w:color="000000"/>
            </w:tcBorders>
          </w:tcPr>
          <w:p w:rsidR="00B81AFE" w:rsidRPr="00C6565C" w:rsidRDefault="007E49BE" w:rsidP="00C6565C">
            <w:pPr>
              <w:textAlignment w:val="baseline"/>
              <w:rPr>
                <w:rFonts w:eastAsia="Arial"/>
                <w:color w:val="000000"/>
                <w:sz w:val="24"/>
                <w:szCs w:val="24"/>
              </w:rPr>
            </w:pPr>
            <w:r w:rsidRPr="00C6565C">
              <w:rPr>
                <w:rFonts w:eastAsia="Arial"/>
                <w:color w:val="000000"/>
                <w:sz w:val="24"/>
                <w:szCs w:val="24"/>
              </w:rPr>
              <w:t xml:space="preserve"> </w:t>
            </w:r>
          </w:p>
        </w:tc>
        <w:tc>
          <w:tcPr>
            <w:tcW w:w="5323" w:type="dxa"/>
            <w:gridSpan w:val="3"/>
            <w:tcBorders>
              <w:top w:val="single" w:sz="5" w:space="0" w:color="000000"/>
              <w:left w:val="single" w:sz="5" w:space="0" w:color="000000"/>
              <w:bottom w:val="single" w:sz="5" w:space="0" w:color="000000"/>
              <w:right w:val="single" w:sz="5" w:space="0" w:color="000000"/>
            </w:tcBorders>
          </w:tcPr>
          <w:p w:rsidR="00B81AFE" w:rsidRPr="00C6565C" w:rsidRDefault="007E49BE" w:rsidP="00C6565C">
            <w:pPr>
              <w:textAlignment w:val="baseline"/>
              <w:rPr>
                <w:rFonts w:eastAsia="Arial"/>
                <w:color w:val="000000"/>
                <w:sz w:val="24"/>
                <w:szCs w:val="24"/>
              </w:rPr>
            </w:pPr>
            <w:r w:rsidRPr="00C6565C">
              <w:rPr>
                <w:rFonts w:eastAsia="Arial"/>
                <w:color w:val="000000"/>
                <w:sz w:val="24"/>
                <w:szCs w:val="24"/>
              </w:rPr>
              <w:t xml:space="preserve"> </w:t>
            </w:r>
          </w:p>
        </w:tc>
        <w:tc>
          <w:tcPr>
            <w:tcW w:w="2630" w:type="dxa"/>
            <w:gridSpan w:val="2"/>
            <w:tcBorders>
              <w:top w:val="single" w:sz="5" w:space="0" w:color="000000"/>
              <w:left w:val="single" w:sz="5" w:space="0" w:color="000000"/>
              <w:bottom w:val="single" w:sz="5" w:space="0" w:color="000000"/>
              <w:right w:val="single" w:sz="5" w:space="0" w:color="000000"/>
            </w:tcBorders>
          </w:tcPr>
          <w:p w:rsidR="00B81AFE" w:rsidRPr="00C6565C" w:rsidRDefault="007E49BE" w:rsidP="00C6565C">
            <w:pPr>
              <w:ind w:left="110"/>
              <w:textAlignment w:val="baseline"/>
              <w:rPr>
                <w:rFonts w:eastAsia="Arial"/>
                <w:color w:val="000000"/>
                <w:sz w:val="24"/>
                <w:szCs w:val="24"/>
              </w:rPr>
            </w:pPr>
            <w:r w:rsidRPr="00C6565C">
              <w:rPr>
                <w:rFonts w:eastAsia="Arial"/>
                <w:color w:val="000000"/>
                <w:sz w:val="24"/>
                <w:szCs w:val="24"/>
              </w:rPr>
              <w:t>$</w:t>
            </w:r>
          </w:p>
        </w:tc>
        <w:tc>
          <w:tcPr>
            <w:tcW w:w="1023" w:type="dxa"/>
            <w:tcBorders>
              <w:top w:val="single" w:sz="5" w:space="0" w:color="000000"/>
              <w:left w:val="single" w:sz="5" w:space="0" w:color="000000"/>
              <w:bottom w:val="single" w:sz="5" w:space="0" w:color="000000"/>
              <w:right w:val="single" w:sz="5" w:space="0" w:color="000000"/>
            </w:tcBorders>
          </w:tcPr>
          <w:p w:rsidR="00B81AFE" w:rsidRPr="00C6565C" w:rsidRDefault="007E49BE" w:rsidP="00C6565C">
            <w:pPr>
              <w:ind w:left="111"/>
              <w:textAlignment w:val="baseline"/>
              <w:rPr>
                <w:rFonts w:eastAsia="Arial"/>
                <w:color w:val="000000"/>
                <w:sz w:val="24"/>
                <w:szCs w:val="24"/>
              </w:rPr>
            </w:pPr>
            <w:r w:rsidRPr="00C6565C">
              <w:rPr>
                <w:rFonts w:eastAsia="Arial"/>
                <w:color w:val="000000"/>
                <w:sz w:val="24"/>
                <w:szCs w:val="24"/>
              </w:rPr>
              <w:t>$</w:t>
            </w:r>
          </w:p>
        </w:tc>
      </w:tr>
      <w:tr w:rsidR="00B81AFE" w:rsidRPr="00C6565C" w:rsidTr="00911E2C">
        <w:trPr>
          <w:gridAfter w:val="2"/>
          <w:wAfter w:w="53" w:type="dxa"/>
          <w:trHeight w:hRule="exact" w:val="513"/>
        </w:trPr>
        <w:tc>
          <w:tcPr>
            <w:tcW w:w="1186" w:type="dxa"/>
            <w:tcBorders>
              <w:top w:val="single" w:sz="5" w:space="0" w:color="000000"/>
              <w:left w:val="single" w:sz="5" w:space="0" w:color="000000"/>
              <w:bottom w:val="single" w:sz="5" w:space="0" w:color="000000"/>
              <w:right w:val="single" w:sz="5" w:space="0" w:color="000000"/>
            </w:tcBorders>
          </w:tcPr>
          <w:p w:rsidR="00B81AFE" w:rsidRPr="00C6565C" w:rsidRDefault="007E49BE" w:rsidP="00C6565C">
            <w:pPr>
              <w:textAlignment w:val="baseline"/>
              <w:rPr>
                <w:rFonts w:eastAsia="Arial"/>
                <w:color w:val="000000"/>
                <w:sz w:val="24"/>
                <w:szCs w:val="24"/>
              </w:rPr>
            </w:pPr>
            <w:r w:rsidRPr="00C6565C">
              <w:rPr>
                <w:rFonts w:eastAsia="Arial"/>
                <w:color w:val="000000"/>
                <w:sz w:val="24"/>
                <w:szCs w:val="24"/>
              </w:rPr>
              <w:t xml:space="preserve"> </w:t>
            </w:r>
          </w:p>
        </w:tc>
        <w:tc>
          <w:tcPr>
            <w:tcW w:w="5323" w:type="dxa"/>
            <w:gridSpan w:val="3"/>
            <w:tcBorders>
              <w:top w:val="single" w:sz="5" w:space="0" w:color="000000"/>
              <w:left w:val="single" w:sz="5" w:space="0" w:color="000000"/>
              <w:bottom w:val="single" w:sz="5" w:space="0" w:color="000000"/>
              <w:right w:val="single" w:sz="5" w:space="0" w:color="000000"/>
            </w:tcBorders>
          </w:tcPr>
          <w:p w:rsidR="00B81AFE" w:rsidRPr="00C6565C" w:rsidRDefault="007E49BE" w:rsidP="00C6565C">
            <w:pPr>
              <w:textAlignment w:val="baseline"/>
              <w:rPr>
                <w:rFonts w:eastAsia="Arial"/>
                <w:color w:val="000000"/>
                <w:sz w:val="24"/>
                <w:szCs w:val="24"/>
              </w:rPr>
            </w:pPr>
            <w:r w:rsidRPr="00C6565C">
              <w:rPr>
                <w:rFonts w:eastAsia="Arial"/>
                <w:color w:val="000000"/>
                <w:sz w:val="24"/>
                <w:szCs w:val="24"/>
              </w:rPr>
              <w:t xml:space="preserve"> </w:t>
            </w:r>
          </w:p>
        </w:tc>
        <w:tc>
          <w:tcPr>
            <w:tcW w:w="2630" w:type="dxa"/>
            <w:gridSpan w:val="2"/>
            <w:tcBorders>
              <w:top w:val="single" w:sz="5" w:space="0" w:color="000000"/>
              <w:left w:val="single" w:sz="5" w:space="0" w:color="000000"/>
              <w:bottom w:val="single" w:sz="5" w:space="0" w:color="000000"/>
              <w:right w:val="single" w:sz="5" w:space="0" w:color="000000"/>
            </w:tcBorders>
          </w:tcPr>
          <w:p w:rsidR="00B81AFE" w:rsidRPr="00C6565C" w:rsidRDefault="007E49BE" w:rsidP="00C6565C">
            <w:pPr>
              <w:ind w:left="110"/>
              <w:textAlignment w:val="baseline"/>
              <w:rPr>
                <w:rFonts w:eastAsia="Arial"/>
                <w:color w:val="000000"/>
                <w:sz w:val="24"/>
                <w:szCs w:val="24"/>
              </w:rPr>
            </w:pPr>
            <w:r w:rsidRPr="00C6565C">
              <w:rPr>
                <w:rFonts w:eastAsia="Arial"/>
                <w:color w:val="000000"/>
                <w:sz w:val="24"/>
                <w:szCs w:val="24"/>
              </w:rPr>
              <w:t>$</w:t>
            </w:r>
          </w:p>
        </w:tc>
        <w:tc>
          <w:tcPr>
            <w:tcW w:w="1023" w:type="dxa"/>
            <w:tcBorders>
              <w:top w:val="single" w:sz="5" w:space="0" w:color="000000"/>
              <w:left w:val="single" w:sz="5" w:space="0" w:color="000000"/>
              <w:bottom w:val="single" w:sz="5" w:space="0" w:color="000000"/>
              <w:right w:val="single" w:sz="5" w:space="0" w:color="000000"/>
            </w:tcBorders>
          </w:tcPr>
          <w:p w:rsidR="00B81AFE" w:rsidRPr="00C6565C" w:rsidRDefault="007E49BE" w:rsidP="00C6565C">
            <w:pPr>
              <w:ind w:left="111"/>
              <w:textAlignment w:val="baseline"/>
              <w:rPr>
                <w:rFonts w:eastAsia="Arial"/>
                <w:color w:val="000000"/>
                <w:sz w:val="24"/>
                <w:szCs w:val="24"/>
              </w:rPr>
            </w:pPr>
            <w:r w:rsidRPr="00C6565C">
              <w:rPr>
                <w:rFonts w:eastAsia="Arial"/>
                <w:color w:val="000000"/>
                <w:sz w:val="24"/>
                <w:szCs w:val="24"/>
              </w:rPr>
              <w:t>$</w:t>
            </w:r>
          </w:p>
        </w:tc>
      </w:tr>
      <w:tr w:rsidR="00B81AFE" w:rsidRPr="00C6565C" w:rsidTr="00911E2C">
        <w:trPr>
          <w:gridAfter w:val="2"/>
          <w:wAfter w:w="53" w:type="dxa"/>
          <w:trHeight w:hRule="exact" w:val="519"/>
        </w:trPr>
        <w:tc>
          <w:tcPr>
            <w:tcW w:w="1186" w:type="dxa"/>
            <w:tcBorders>
              <w:top w:val="single" w:sz="5" w:space="0" w:color="000000"/>
              <w:left w:val="single" w:sz="5" w:space="0" w:color="000000"/>
              <w:bottom w:val="single" w:sz="5" w:space="0" w:color="000000"/>
              <w:right w:val="single" w:sz="5" w:space="0" w:color="000000"/>
            </w:tcBorders>
          </w:tcPr>
          <w:p w:rsidR="00B81AFE" w:rsidRPr="00C6565C" w:rsidRDefault="007E49BE" w:rsidP="00C6565C">
            <w:pPr>
              <w:textAlignment w:val="baseline"/>
              <w:rPr>
                <w:rFonts w:eastAsia="Arial"/>
                <w:color w:val="000000"/>
                <w:sz w:val="24"/>
                <w:szCs w:val="24"/>
              </w:rPr>
            </w:pPr>
            <w:r w:rsidRPr="00C6565C">
              <w:rPr>
                <w:rFonts w:eastAsia="Arial"/>
                <w:color w:val="000000"/>
                <w:sz w:val="24"/>
                <w:szCs w:val="24"/>
              </w:rPr>
              <w:t xml:space="preserve"> </w:t>
            </w:r>
          </w:p>
        </w:tc>
        <w:tc>
          <w:tcPr>
            <w:tcW w:w="5323" w:type="dxa"/>
            <w:gridSpan w:val="3"/>
            <w:tcBorders>
              <w:top w:val="single" w:sz="5" w:space="0" w:color="000000"/>
              <w:left w:val="single" w:sz="5" w:space="0" w:color="000000"/>
              <w:bottom w:val="single" w:sz="5" w:space="0" w:color="000000"/>
              <w:right w:val="single" w:sz="5" w:space="0" w:color="000000"/>
            </w:tcBorders>
          </w:tcPr>
          <w:p w:rsidR="00B81AFE" w:rsidRPr="00C6565C" w:rsidRDefault="007E49BE" w:rsidP="00C6565C">
            <w:pPr>
              <w:textAlignment w:val="baseline"/>
              <w:rPr>
                <w:rFonts w:eastAsia="Arial"/>
                <w:color w:val="000000"/>
                <w:sz w:val="24"/>
                <w:szCs w:val="24"/>
              </w:rPr>
            </w:pPr>
            <w:r w:rsidRPr="00C6565C">
              <w:rPr>
                <w:rFonts w:eastAsia="Arial"/>
                <w:color w:val="000000"/>
                <w:sz w:val="24"/>
                <w:szCs w:val="24"/>
              </w:rPr>
              <w:t xml:space="preserve"> </w:t>
            </w:r>
          </w:p>
        </w:tc>
        <w:tc>
          <w:tcPr>
            <w:tcW w:w="2630" w:type="dxa"/>
            <w:gridSpan w:val="2"/>
            <w:tcBorders>
              <w:top w:val="single" w:sz="5" w:space="0" w:color="000000"/>
              <w:left w:val="single" w:sz="5" w:space="0" w:color="000000"/>
              <w:bottom w:val="single" w:sz="5" w:space="0" w:color="000000"/>
              <w:right w:val="single" w:sz="5" w:space="0" w:color="000000"/>
            </w:tcBorders>
          </w:tcPr>
          <w:p w:rsidR="00B81AFE" w:rsidRPr="00C6565C" w:rsidRDefault="007E49BE" w:rsidP="00C6565C">
            <w:pPr>
              <w:ind w:left="110"/>
              <w:textAlignment w:val="baseline"/>
              <w:rPr>
                <w:rFonts w:eastAsia="Arial"/>
                <w:color w:val="000000"/>
                <w:sz w:val="24"/>
                <w:szCs w:val="24"/>
              </w:rPr>
            </w:pPr>
            <w:r w:rsidRPr="00C6565C">
              <w:rPr>
                <w:rFonts w:eastAsia="Arial"/>
                <w:color w:val="000000"/>
                <w:sz w:val="24"/>
                <w:szCs w:val="24"/>
              </w:rPr>
              <w:t>$</w:t>
            </w:r>
          </w:p>
        </w:tc>
        <w:tc>
          <w:tcPr>
            <w:tcW w:w="1023" w:type="dxa"/>
            <w:tcBorders>
              <w:top w:val="single" w:sz="5" w:space="0" w:color="000000"/>
              <w:left w:val="single" w:sz="5" w:space="0" w:color="000000"/>
              <w:bottom w:val="single" w:sz="5" w:space="0" w:color="000000"/>
              <w:right w:val="single" w:sz="5" w:space="0" w:color="000000"/>
            </w:tcBorders>
          </w:tcPr>
          <w:p w:rsidR="00B81AFE" w:rsidRPr="00C6565C" w:rsidRDefault="007E49BE" w:rsidP="00C6565C">
            <w:pPr>
              <w:ind w:left="111"/>
              <w:textAlignment w:val="baseline"/>
              <w:rPr>
                <w:rFonts w:eastAsia="Arial"/>
                <w:color w:val="000000"/>
                <w:sz w:val="24"/>
                <w:szCs w:val="24"/>
              </w:rPr>
            </w:pPr>
            <w:r w:rsidRPr="00C6565C">
              <w:rPr>
                <w:rFonts w:eastAsia="Arial"/>
                <w:color w:val="000000"/>
                <w:sz w:val="24"/>
                <w:szCs w:val="24"/>
              </w:rPr>
              <w:t>$</w:t>
            </w:r>
          </w:p>
        </w:tc>
      </w:tr>
      <w:tr w:rsidR="00B81AFE" w:rsidRPr="00C6565C" w:rsidTr="00911E2C">
        <w:trPr>
          <w:gridAfter w:val="2"/>
          <w:wAfter w:w="53" w:type="dxa"/>
          <w:trHeight w:hRule="exact" w:val="513"/>
        </w:trPr>
        <w:tc>
          <w:tcPr>
            <w:tcW w:w="1186" w:type="dxa"/>
            <w:tcBorders>
              <w:top w:val="single" w:sz="5" w:space="0" w:color="000000"/>
              <w:left w:val="single" w:sz="5" w:space="0" w:color="000000"/>
              <w:bottom w:val="single" w:sz="5" w:space="0" w:color="000000"/>
              <w:right w:val="single" w:sz="5" w:space="0" w:color="000000"/>
            </w:tcBorders>
          </w:tcPr>
          <w:p w:rsidR="00B81AFE" w:rsidRPr="00C6565C" w:rsidRDefault="007E49BE" w:rsidP="00C6565C">
            <w:pPr>
              <w:textAlignment w:val="baseline"/>
              <w:rPr>
                <w:rFonts w:eastAsia="Arial"/>
                <w:color w:val="000000"/>
                <w:sz w:val="24"/>
                <w:szCs w:val="24"/>
              </w:rPr>
            </w:pPr>
            <w:r w:rsidRPr="00C6565C">
              <w:rPr>
                <w:rFonts w:eastAsia="Arial"/>
                <w:color w:val="000000"/>
                <w:sz w:val="24"/>
                <w:szCs w:val="24"/>
              </w:rPr>
              <w:t xml:space="preserve"> </w:t>
            </w:r>
          </w:p>
        </w:tc>
        <w:tc>
          <w:tcPr>
            <w:tcW w:w="5323" w:type="dxa"/>
            <w:gridSpan w:val="3"/>
            <w:tcBorders>
              <w:top w:val="single" w:sz="5" w:space="0" w:color="000000"/>
              <w:left w:val="single" w:sz="5" w:space="0" w:color="000000"/>
              <w:bottom w:val="single" w:sz="5" w:space="0" w:color="000000"/>
              <w:right w:val="single" w:sz="5" w:space="0" w:color="000000"/>
            </w:tcBorders>
          </w:tcPr>
          <w:p w:rsidR="00B81AFE" w:rsidRPr="00C6565C" w:rsidRDefault="007E49BE" w:rsidP="00C6565C">
            <w:pPr>
              <w:textAlignment w:val="baseline"/>
              <w:rPr>
                <w:rFonts w:eastAsia="Arial"/>
                <w:color w:val="000000"/>
                <w:sz w:val="24"/>
                <w:szCs w:val="24"/>
              </w:rPr>
            </w:pPr>
            <w:r w:rsidRPr="00C6565C">
              <w:rPr>
                <w:rFonts w:eastAsia="Arial"/>
                <w:color w:val="000000"/>
                <w:sz w:val="24"/>
                <w:szCs w:val="24"/>
              </w:rPr>
              <w:t xml:space="preserve"> </w:t>
            </w:r>
          </w:p>
        </w:tc>
        <w:tc>
          <w:tcPr>
            <w:tcW w:w="2630" w:type="dxa"/>
            <w:gridSpan w:val="2"/>
            <w:tcBorders>
              <w:top w:val="single" w:sz="5" w:space="0" w:color="000000"/>
              <w:left w:val="single" w:sz="5" w:space="0" w:color="000000"/>
              <w:bottom w:val="single" w:sz="5" w:space="0" w:color="000000"/>
              <w:right w:val="single" w:sz="5" w:space="0" w:color="000000"/>
            </w:tcBorders>
          </w:tcPr>
          <w:p w:rsidR="00B81AFE" w:rsidRPr="00C6565C" w:rsidRDefault="007E49BE" w:rsidP="00C6565C">
            <w:pPr>
              <w:ind w:left="110"/>
              <w:textAlignment w:val="baseline"/>
              <w:rPr>
                <w:rFonts w:eastAsia="Arial"/>
                <w:color w:val="000000"/>
                <w:sz w:val="24"/>
                <w:szCs w:val="24"/>
              </w:rPr>
            </w:pPr>
            <w:r w:rsidRPr="00C6565C">
              <w:rPr>
                <w:rFonts w:eastAsia="Arial"/>
                <w:color w:val="000000"/>
                <w:sz w:val="24"/>
                <w:szCs w:val="24"/>
              </w:rPr>
              <w:t>$</w:t>
            </w:r>
          </w:p>
        </w:tc>
        <w:tc>
          <w:tcPr>
            <w:tcW w:w="1023" w:type="dxa"/>
            <w:tcBorders>
              <w:top w:val="single" w:sz="5" w:space="0" w:color="000000"/>
              <w:left w:val="single" w:sz="5" w:space="0" w:color="000000"/>
              <w:bottom w:val="single" w:sz="5" w:space="0" w:color="000000"/>
              <w:right w:val="single" w:sz="5" w:space="0" w:color="000000"/>
            </w:tcBorders>
          </w:tcPr>
          <w:p w:rsidR="00B81AFE" w:rsidRPr="00C6565C" w:rsidRDefault="007E49BE" w:rsidP="00C6565C">
            <w:pPr>
              <w:ind w:left="111"/>
              <w:textAlignment w:val="baseline"/>
              <w:rPr>
                <w:rFonts w:eastAsia="Arial"/>
                <w:color w:val="000000"/>
                <w:sz w:val="24"/>
                <w:szCs w:val="24"/>
              </w:rPr>
            </w:pPr>
            <w:r w:rsidRPr="00C6565C">
              <w:rPr>
                <w:rFonts w:eastAsia="Arial"/>
                <w:color w:val="000000"/>
                <w:sz w:val="24"/>
                <w:szCs w:val="24"/>
              </w:rPr>
              <w:t>$</w:t>
            </w:r>
          </w:p>
        </w:tc>
      </w:tr>
      <w:tr w:rsidR="00B81AFE" w:rsidRPr="00C6565C" w:rsidTr="00911E2C">
        <w:trPr>
          <w:gridAfter w:val="2"/>
          <w:wAfter w:w="53" w:type="dxa"/>
          <w:trHeight w:hRule="exact" w:val="519"/>
        </w:trPr>
        <w:tc>
          <w:tcPr>
            <w:tcW w:w="1186" w:type="dxa"/>
            <w:tcBorders>
              <w:top w:val="single" w:sz="5" w:space="0" w:color="000000"/>
              <w:left w:val="single" w:sz="5" w:space="0" w:color="000000"/>
              <w:bottom w:val="single" w:sz="5" w:space="0" w:color="000000"/>
              <w:right w:val="single" w:sz="5" w:space="0" w:color="000000"/>
            </w:tcBorders>
          </w:tcPr>
          <w:p w:rsidR="00B81AFE" w:rsidRPr="00C6565C" w:rsidRDefault="007E49BE" w:rsidP="00C6565C">
            <w:pPr>
              <w:textAlignment w:val="baseline"/>
              <w:rPr>
                <w:rFonts w:eastAsia="Arial"/>
                <w:color w:val="000000"/>
                <w:sz w:val="24"/>
                <w:szCs w:val="24"/>
              </w:rPr>
            </w:pPr>
            <w:r w:rsidRPr="00C6565C">
              <w:rPr>
                <w:rFonts w:eastAsia="Arial"/>
                <w:color w:val="000000"/>
                <w:sz w:val="24"/>
                <w:szCs w:val="24"/>
              </w:rPr>
              <w:t xml:space="preserve"> </w:t>
            </w:r>
          </w:p>
        </w:tc>
        <w:tc>
          <w:tcPr>
            <w:tcW w:w="5323" w:type="dxa"/>
            <w:gridSpan w:val="3"/>
            <w:tcBorders>
              <w:top w:val="single" w:sz="5" w:space="0" w:color="000000"/>
              <w:left w:val="single" w:sz="5" w:space="0" w:color="000000"/>
              <w:bottom w:val="single" w:sz="5" w:space="0" w:color="000000"/>
              <w:right w:val="single" w:sz="5" w:space="0" w:color="000000"/>
            </w:tcBorders>
          </w:tcPr>
          <w:p w:rsidR="00B81AFE" w:rsidRPr="00C6565C" w:rsidRDefault="007E49BE" w:rsidP="00C6565C">
            <w:pPr>
              <w:textAlignment w:val="baseline"/>
              <w:rPr>
                <w:rFonts w:eastAsia="Arial"/>
                <w:color w:val="000000"/>
                <w:sz w:val="24"/>
                <w:szCs w:val="24"/>
              </w:rPr>
            </w:pPr>
            <w:r w:rsidRPr="00C6565C">
              <w:rPr>
                <w:rFonts w:eastAsia="Arial"/>
                <w:color w:val="000000"/>
                <w:sz w:val="24"/>
                <w:szCs w:val="24"/>
              </w:rPr>
              <w:t xml:space="preserve"> </w:t>
            </w:r>
          </w:p>
        </w:tc>
        <w:tc>
          <w:tcPr>
            <w:tcW w:w="2630" w:type="dxa"/>
            <w:gridSpan w:val="2"/>
            <w:tcBorders>
              <w:top w:val="single" w:sz="5" w:space="0" w:color="000000"/>
              <w:left w:val="single" w:sz="5" w:space="0" w:color="000000"/>
              <w:bottom w:val="single" w:sz="5" w:space="0" w:color="000000"/>
              <w:right w:val="single" w:sz="5" w:space="0" w:color="000000"/>
            </w:tcBorders>
          </w:tcPr>
          <w:p w:rsidR="00B81AFE" w:rsidRPr="00C6565C" w:rsidRDefault="007E49BE" w:rsidP="00C6565C">
            <w:pPr>
              <w:ind w:left="110"/>
              <w:textAlignment w:val="baseline"/>
              <w:rPr>
                <w:rFonts w:eastAsia="Arial"/>
                <w:color w:val="000000"/>
                <w:sz w:val="24"/>
                <w:szCs w:val="24"/>
              </w:rPr>
            </w:pPr>
            <w:r w:rsidRPr="00C6565C">
              <w:rPr>
                <w:rFonts w:eastAsia="Arial"/>
                <w:color w:val="000000"/>
                <w:sz w:val="24"/>
                <w:szCs w:val="24"/>
              </w:rPr>
              <w:t>$</w:t>
            </w:r>
          </w:p>
        </w:tc>
        <w:tc>
          <w:tcPr>
            <w:tcW w:w="1023" w:type="dxa"/>
            <w:tcBorders>
              <w:top w:val="single" w:sz="5" w:space="0" w:color="000000"/>
              <w:left w:val="single" w:sz="5" w:space="0" w:color="000000"/>
              <w:bottom w:val="single" w:sz="5" w:space="0" w:color="000000"/>
              <w:right w:val="single" w:sz="5" w:space="0" w:color="000000"/>
            </w:tcBorders>
          </w:tcPr>
          <w:p w:rsidR="00B81AFE" w:rsidRPr="00C6565C" w:rsidRDefault="007E49BE" w:rsidP="00C6565C">
            <w:pPr>
              <w:ind w:left="111"/>
              <w:textAlignment w:val="baseline"/>
              <w:rPr>
                <w:rFonts w:eastAsia="Arial"/>
                <w:color w:val="000000"/>
                <w:sz w:val="24"/>
                <w:szCs w:val="24"/>
              </w:rPr>
            </w:pPr>
            <w:r w:rsidRPr="00C6565C">
              <w:rPr>
                <w:rFonts w:eastAsia="Arial"/>
                <w:color w:val="000000"/>
                <w:sz w:val="24"/>
                <w:szCs w:val="24"/>
              </w:rPr>
              <w:t>$</w:t>
            </w:r>
          </w:p>
        </w:tc>
      </w:tr>
      <w:tr w:rsidR="00B81AFE" w:rsidRPr="00C6565C" w:rsidTr="00911E2C">
        <w:trPr>
          <w:gridAfter w:val="2"/>
          <w:wAfter w:w="53" w:type="dxa"/>
          <w:trHeight w:hRule="exact" w:val="513"/>
        </w:trPr>
        <w:tc>
          <w:tcPr>
            <w:tcW w:w="1186" w:type="dxa"/>
            <w:tcBorders>
              <w:top w:val="single" w:sz="5" w:space="0" w:color="000000"/>
              <w:left w:val="single" w:sz="5" w:space="0" w:color="000000"/>
              <w:bottom w:val="single" w:sz="5" w:space="0" w:color="000000"/>
              <w:right w:val="single" w:sz="5" w:space="0" w:color="000000"/>
            </w:tcBorders>
          </w:tcPr>
          <w:p w:rsidR="00B81AFE" w:rsidRPr="00C6565C" w:rsidRDefault="007E49BE" w:rsidP="00C6565C">
            <w:pPr>
              <w:textAlignment w:val="baseline"/>
              <w:rPr>
                <w:rFonts w:eastAsia="Arial"/>
                <w:color w:val="000000"/>
                <w:sz w:val="24"/>
                <w:szCs w:val="24"/>
              </w:rPr>
            </w:pPr>
            <w:r w:rsidRPr="00C6565C">
              <w:rPr>
                <w:rFonts w:eastAsia="Arial"/>
                <w:color w:val="000000"/>
                <w:sz w:val="24"/>
                <w:szCs w:val="24"/>
              </w:rPr>
              <w:t xml:space="preserve"> </w:t>
            </w:r>
          </w:p>
        </w:tc>
        <w:tc>
          <w:tcPr>
            <w:tcW w:w="5323" w:type="dxa"/>
            <w:gridSpan w:val="3"/>
            <w:tcBorders>
              <w:top w:val="single" w:sz="5" w:space="0" w:color="000000"/>
              <w:left w:val="single" w:sz="5" w:space="0" w:color="000000"/>
              <w:bottom w:val="single" w:sz="5" w:space="0" w:color="000000"/>
              <w:right w:val="single" w:sz="5" w:space="0" w:color="000000"/>
            </w:tcBorders>
          </w:tcPr>
          <w:p w:rsidR="00B81AFE" w:rsidRPr="00C6565C" w:rsidRDefault="007E49BE" w:rsidP="00C6565C">
            <w:pPr>
              <w:textAlignment w:val="baseline"/>
              <w:rPr>
                <w:rFonts w:eastAsia="Arial"/>
                <w:color w:val="000000"/>
                <w:sz w:val="24"/>
                <w:szCs w:val="24"/>
              </w:rPr>
            </w:pPr>
            <w:r w:rsidRPr="00C6565C">
              <w:rPr>
                <w:rFonts w:eastAsia="Arial"/>
                <w:color w:val="000000"/>
                <w:sz w:val="24"/>
                <w:szCs w:val="24"/>
              </w:rPr>
              <w:t xml:space="preserve"> </w:t>
            </w:r>
          </w:p>
        </w:tc>
        <w:tc>
          <w:tcPr>
            <w:tcW w:w="2630" w:type="dxa"/>
            <w:gridSpan w:val="2"/>
            <w:tcBorders>
              <w:top w:val="single" w:sz="5" w:space="0" w:color="000000"/>
              <w:left w:val="single" w:sz="5" w:space="0" w:color="000000"/>
              <w:bottom w:val="single" w:sz="5" w:space="0" w:color="000000"/>
              <w:right w:val="single" w:sz="5" w:space="0" w:color="000000"/>
            </w:tcBorders>
          </w:tcPr>
          <w:p w:rsidR="00B81AFE" w:rsidRPr="00C6565C" w:rsidRDefault="007E49BE" w:rsidP="00C6565C">
            <w:pPr>
              <w:ind w:left="110"/>
              <w:textAlignment w:val="baseline"/>
              <w:rPr>
                <w:rFonts w:eastAsia="Arial"/>
                <w:color w:val="000000"/>
                <w:sz w:val="24"/>
                <w:szCs w:val="24"/>
              </w:rPr>
            </w:pPr>
            <w:r w:rsidRPr="00C6565C">
              <w:rPr>
                <w:rFonts w:eastAsia="Arial"/>
                <w:color w:val="000000"/>
                <w:sz w:val="24"/>
                <w:szCs w:val="24"/>
              </w:rPr>
              <w:t>$</w:t>
            </w:r>
          </w:p>
        </w:tc>
        <w:tc>
          <w:tcPr>
            <w:tcW w:w="1023" w:type="dxa"/>
            <w:tcBorders>
              <w:top w:val="single" w:sz="5" w:space="0" w:color="000000"/>
              <w:left w:val="single" w:sz="5" w:space="0" w:color="000000"/>
              <w:bottom w:val="single" w:sz="5" w:space="0" w:color="000000"/>
              <w:right w:val="single" w:sz="5" w:space="0" w:color="000000"/>
            </w:tcBorders>
          </w:tcPr>
          <w:p w:rsidR="00B81AFE" w:rsidRPr="00C6565C" w:rsidRDefault="007E49BE" w:rsidP="00C6565C">
            <w:pPr>
              <w:ind w:left="111"/>
              <w:textAlignment w:val="baseline"/>
              <w:rPr>
                <w:rFonts w:eastAsia="Arial"/>
                <w:color w:val="000000"/>
                <w:sz w:val="24"/>
                <w:szCs w:val="24"/>
              </w:rPr>
            </w:pPr>
            <w:r w:rsidRPr="00C6565C">
              <w:rPr>
                <w:rFonts w:eastAsia="Arial"/>
                <w:color w:val="000000"/>
                <w:sz w:val="24"/>
                <w:szCs w:val="24"/>
              </w:rPr>
              <w:t>$</w:t>
            </w:r>
          </w:p>
        </w:tc>
      </w:tr>
      <w:tr w:rsidR="00B81AFE" w:rsidRPr="00C6565C" w:rsidTr="00911E2C">
        <w:trPr>
          <w:gridAfter w:val="2"/>
          <w:wAfter w:w="53" w:type="dxa"/>
          <w:trHeight w:hRule="exact" w:val="519"/>
        </w:trPr>
        <w:tc>
          <w:tcPr>
            <w:tcW w:w="1186" w:type="dxa"/>
            <w:tcBorders>
              <w:top w:val="single" w:sz="5" w:space="0" w:color="000000"/>
              <w:left w:val="single" w:sz="5" w:space="0" w:color="000000"/>
              <w:bottom w:val="single" w:sz="5" w:space="0" w:color="000000"/>
              <w:right w:val="single" w:sz="5" w:space="0" w:color="000000"/>
            </w:tcBorders>
          </w:tcPr>
          <w:p w:rsidR="00B81AFE" w:rsidRPr="00C6565C" w:rsidRDefault="007E49BE" w:rsidP="00C6565C">
            <w:pPr>
              <w:textAlignment w:val="baseline"/>
              <w:rPr>
                <w:rFonts w:eastAsia="Arial"/>
                <w:color w:val="000000"/>
                <w:sz w:val="24"/>
                <w:szCs w:val="24"/>
              </w:rPr>
            </w:pPr>
            <w:r w:rsidRPr="00C6565C">
              <w:rPr>
                <w:rFonts w:eastAsia="Arial"/>
                <w:color w:val="000000"/>
                <w:sz w:val="24"/>
                <w:szCs w:val="24"/>
              </w:rPr>
              <w:t xml:space="preserve"> </w:t>
            </w:r>
          </w:p>
        </w:tc>
        <w:tc>
          <w:tcPr>
            <w:tcW w:w="5323" w:type="dxa"/>
            <w:gridSpan w:val="3"/>
            <w:tcBorders>
              <w:top w:val="single" w:sz="5" w:space="0" w:color="000000"/>
              <w:left w:val="single" w:sz="5" w:space="0" w:color="000000"/>
              <w:bottom w:val="single" w:sz="5" w:space="0" w:color="000000"/>
              <w:right w:val="single" w:sz="5" w:space="0" w:color="000000"/>
            </w:tcBorders>
          </w:tcPr>
          <w:p w:rsidR="00B81AFE" w:rsidRPr="00C6565C" w:rsidRDefault="007E49BE" w:rsidP="00C6565C">
            <w:pPr>
              <w:textAlignment w:val="baseline"/>
              <w:rPr>
                <w:rFonts w:eastAsia="Arial"/>
                <w:color w:val="000000"/>
                <w:sz w:val="24"/>
                <w:szCs w:val="24"/>
              </w:rPr>
            </w:pPr>
            <w:r w:rsidRPr="00C6565C">
              <w:rPr>
                <w:rFonts w:eastAsia="Arial"/>
                <w:color w:val="000000"/>
                <w:sz w:val="24"/>
                <w:szCs w:val="24"/>
              </w:rPr>
              <w:t xml:space="preserve"> </w:t>
            </w:r>
          </w:p>
        </w:tc>
        <w:tc>
          <w:tcPr>
            <w:tcW w:w="2630" w:type="dxa"/>
            <w:gridSpan w:val="2"/>
            <w:tcBorders>
              <w:top w:val="single" w:sz="5" w:space="0" w:color="000000"/>
              <w:left w:val="single" w:sz="5" w:space="0" w:color="000000"/>
              <w:bottom w:val="single" w:sz="5" w:space="0" w:color="000000"/>
              <w:right w:val="single" w:sz="5" w:space="0" w:color="000000"/>
            </w:tcBorders>
          </w:tcPr>
          <w:p w:rsidR="00B81AFE" w:rsidRPr="00C6565C" w:rsidRDefault="007E49BE" w:rsidP="00C6565C">
            <w:pPr>
              <w:ind w:left="110"/>
              <w:textAlignment w:val="baseline"/>
              <w:rPr>
                <w:rFonts w:eastAsia="Arial"/>
                <w:color w:val="000000"/>
                <w:sz w:val="24"/>
                <w:szCs w:val="24"/>
              </w:rPr>
            </w:pPr>
            <w:r w:rsidRPr="00C6565C">
              <w:rPr>
                <w:rFonts w:eastAsia="Arial"/>
                <w:color w:val="000000"/>
                <w:sz w:val="24"/>
                <w:szCs w:val="24"/>
              </w:rPr>
              <w:t>$</w:t>
            </w:r>
          </w:p>
        </w:tc>
        <w:tc>
          <w:tcPr>
            <w:tcW w:w="1023" w:type="dxa"/>
            <w:tcBorders>
              <w:top w:val="single" w:sz="5" w:space="0" w:color="000000"/>
              <w:left w:val="single" w:sz="5" w:space="0" w:color="000000"/>
              <w:bottom w:val="single" w:sz="5" w:space="0" w:color="000000"/>
              <w:right w:val="single" w:sz="5" w:space="0" w:color="000000"/>
            </w:tcBorders>
          </w:tcPr>
          <w:p w:rsidR="00B81AFE" w:rsidRPr="00C6565C" w:rsidRDefault="007E49BE" w:rsidP="00C6565C">
            <w:pPr>
              <w:ind w:left="111"/>
              <w:textAlignment w:val="baseline"/>
              <w:rPr>
                <w:rFonts w:eastAsia="Arial"/>
                <w:color w:val="000000"/>
                <w:sz w:val="24"/>
                <w:szCs w:val="24"/>
              </w:rPr>
            </w:pPr>
            <w:r w:rsidRPr="00C6565C">
              <w:rPr>
                <w:rFonts w:eastAsia="Arial"/>
                <w:color w:val="000000"/>
                <w:sz w:val="24"/>
                <w:szCs w:val="24"/>
              </w:rPr>
              <w:t>$</w:t>
            </w:r>
          </w:p>
        </w:tc>
      </w:tr>
      <w:tr w:rsidR="00B81AFE" w:rsidRPr="00C6565C" w:rsidTr="00911E2C">
        <w:trPr>
          <w:gridAfter w:val="2"/>
          <w:wAfter w:w="53" w:type="dxa"/>
          <w:trHeight w:hRule="exact" w:val="513"/>
        </w:trPr>
        <w:tc>
          <w:tcPr>
            <w:tcW w:w="1186" w:type="dxa"/>
            <w:tcBorders>
              <w:top w:val="single" w:sz="5" w:space="0" w:color="000000"/>
              <w:left w:val="single" w:sz="5" w:space="0" w:color="000000"/>
              <w:bottom w:val="single" w:sz="5" w:space="0" w:color="000000"/>
              <w:right w:val="single" w:sz="5" w:space="0" w:color="000000"/>
            </w:tcBorders>
          </w:tcPr>
          <w:p w:rsidR="00B81AFE" w:rsidRPr="00C6565C" w:rsidRDefault="007E49BE" w:rsidP="00C6565C">
            <w:pPr>
              <w:textAlignment w:val="baseline"/>
              <w:rPr>
                <w:rFonts w:eastAsia="Arial"/>
                <w:color w:val="000000"/>
                <w:sz w:val="24"/>
                <w:szCs w:val="24"/>
              </w:rPr>
            </w:pPr>
            <w:r w:rsidRPr="00C6565C">
              <w:rPr>
                <w:rFonts w:eastAsia="Arial"/>
                <w:color w:val="000000"/>
                <w:sz w:val="24"/>
                <w:szCs w:val="24"/>
              </w:rPr>
              <w:t xml:space="preserve"> </w:t>
            </w:r>
          </w:p>
        </w:tc>
        <w:tc>
          <w:tcPr>
            <w:tcW w:w="5323" w:type="dxa"/>
            <w:gridSpan w:val="3"/>
            <w:tcBorders>
              <w:top w:val="single" w:sz="5" w:space="0" w:color="000000"/>
              <w:left w:val="single" w:sz="5" w:space="0" w:color="000000"/>
              <w:bottom w:val="single" w:sz="5" w:space="0" w:color="000000"/>
              <w:right w:val="single" w:sz="5" w:space="0" w:color="000000"/>
            </w:tcBorders>
          </w:tcPr>
          <w:p w:rsidR="00B81AFE" w:rsidRPr="00C6565C" w:rsidRDefault="007E49BE" w:rsidP="00C6565C">
            <w:pPr>
              <w:textAlignment w:val="baseline"/>
              <w:rPr>
                <w:rFonts w:eastAsia="Arial"/>
                <w:color w:val="000000"/>
                <w:sz w:val="24"/>
                <w:szCs w:val="24"/>
              </w:rPr>
            </w:pPr>
            <w:r w:rsidRPr="00C6565C">
              <w:rPr>
                <w:rFonts w:eastAsia="Arial"/>
                <w:color w:val="000000"/>
                <w:sz w:val="24"/>
                <w:szCs w:val="24"/>
              </w:rPr>
              <w:t xml:space="preserve"> </w:t>
            </w:r>
          </w:p>
        </w:tc>
        <w:tc>
          <w:tcPr>
            <w:tcW w:w="2630" w:type="dxa"/>
            <w:gridSpan w:val="2"/>
            <w:tcBorders>
              <w:top w:val="single" w:sz="5" w:space="0" w:color="000000"/>
              <w:left w:val="single" w:sz="5" w:space="0" w:color="000000"/>
              <w:bottom w:val="single" w:sz="5" w:space="0" w:color="000000"/>
              <w:right w:val="single" w:sz="5" w:space="0" w:color="000000"/>
            </w:tcBorders>
          </w:tcPr>
          <w:p w:rsidR="00B81AFE" w:rsidRPr="00C6565C" w:rsidRDefault="007E49BE" w:rsidP="00C6565C">
            <w:pPr>
              <w:ind w:left="110"/>
              <w:textAlignment w:val="baseline"/>
              <w:rPr>
                <w:rFonts w:eastAsia="Arial"/>
                <w:color w:val="000000"/>
                <w:sz w:val="24"/>
                <w:szCs w:val="24"/>
              </w:rPr>
            </w:pPr>
            <w:r w:rsidRPr="00C6565C">
              <w:rPr>
                <w:rFonts w:eastAsia="Arial"/>
                <w:color w:val="000000"/>
                <w:sz w:val="24"/>
                <w:szCs w:val="24"/>
              </w:rPr>
              <w:t>$</w:t>
            </w:r>
          </w:p>
        </w:tc>
        <w:tc>
          <w:tcPr>
            <w:tcW w:w="1023" w:type="dxa"/>
            <w:tcBorders>
              <w:top w:val="single" w:sz="5" w:space="0" w:color="000000"/>
              <w:left w:val="single" w:sz="5" w:space="0" w:color="000000"/>
              <w:bottom w:val="single" w:sz="5" w:space="0" w:color="000000"/>
              <w:right w:val="single" w:sz="5" w:space="0" w:color="000000"/>
            </w:tcBorders>
          </w:tcPr>
          <w:p w:rsidR="00B81AFE" w:rsidRPr="00C6565C" w:rsidRDefault="007E49BE" w:rsidP="00C6565C">
            <w:pPr>
              <w:ind w:left="111"/>
              <w:textAlignment w:val="baseline"/>
              <w:rPr>
                <w:rFonts w:eastAsia="Arial"/>
                <w:color w:val="000000"/>
                <w:sz w:val="24"/>
                <w:szCs w:val="24"/>
              </w:rPr>
            </w:pPr>
            <w:r w:rsidRPr="00C6565C">
              <w:rPr>
                <w:rFonts w:eastAsia="Arial"/>
                <w:color w:val="000000"/>
                <w:sz w:val="24"/>
                <w:szCs w:val="24"/>
              </w:rPr>
              <w:t>$</w:t>
            </w:r>
          </w:p>
        </w:tc>
      </w:tr>
      <w:tr w:rsidR="00B81AFE" w:rsidRPr="00C6565C" w:rsidTr="00911E2C">
        <w:trPr>
          <w:gridAfter w:val="2"/>
          <w:wAfter w:w="53" w:type="dxa"/>
          <w:trHeight w:hRule="exact" w:val="519"/>
        </w:trPr>
        <w:tc>
          <w:tcPr>
            <w:tcW w:w="1186" w:type="dxa"/>
            <w:tcBorders>
              <w:top w:val="single" w:sz="5" w:space="0" w:color="000000"/>
              <w:left w:val="single" w:sz="5" w:space="0" w:color="000000"/>
              <w:bottom w:val="single" w:sz="5" w:space="0" w:color="000000"/>
              <w:right w:val="single" w:sz="5" w:space="0" w:color="000000"/>
            </w:tcBorders>
          </w:tcPr>
          <w:p w:rsidR="00B81AFE" w:rsidRPr="00C6565C" w:rsidRDefault="007E49BE" w:rsidP="00C6565C">
            <w:pPr>
              <w:textAlignment w:val="baseline"/>
              <w:rPr>
                <w:rFonts w:eastAsia="Arial"/>
                <w:color w:val="000000"/>
                <w:sz w:val="24"/>
                <w:szCs w:val="24"/>
              </w:rPr>
            </w:pPr>
            <w:r w:rsidRPr="00C6565C">
              <w:rPr>
                <w:rFonts w:eastAsia="Arial"/>
                <w:color w:val="000000"/>
                <w:sz w:val="24"/>
                <w:szCs w:val="24"/>
              </w:rPr>
              <w:t xml:space="preserve"> </w:t>
            </w:r>
          </w:p>
        </w:tc>
        <w:tc>
          <w:tcPr>
            <w:tcW w:w="5323" w:type="dxa"/>
            <w:gridSpan w:val="3"/>
            <w:tcBorders>
              <w:top w:val="single" w:sz="5" w:space="0" w:color="000000"/>
              <w:left w:val="single" w:sz="5" w:space="0" w:color="000000"/>
              <w:bottom w:val="single" w:sz="5" w:space="0" w:color="000000"/>
              <w:right w:val="single" w:sz="5" w:space="0" w:color="000000"/>
            </w:tcBorders>
          </w:tcPr>
          <w:p w:rsidR="00B81AFE" w:rsidRPr="00C6565C" w:rsidRDefault="007E49BE" w:rsidP="00C6565C">
            <w:pPr>
              <w:textAlignment w:val="baseline"/>
              <w:rPr>
                <w:rFonts w:eastAsia="Arial"/>
                <w:color w:val="000000"/>
                <w:sz w:val="24"/>
                <w:szCs w:val="24"/>
              </w:rPr>
            </w:pPr>
            <w:r w:rsidRPr="00C6565C">
              <w:rPr>
                <w:rFonts w:eastAsia="Arial"/>
                <w:color w:val="000000"/>
                <w:sz w:val="24"/>
                <w:szCs w:val="24"/>
              </w:rPr>
              <w:t xml:space="preserve"> </w:t>
            </w:r>
          </w:p>
        </w:tc>
        <w:tc>
          <w:tcPr>
            <w:tcW w:w="2630" w:type="dxa"/>
            <w:gridSpan w:val="2"/>
            <w:tcBorders>
              <w:top w:val="single" w:sz="5" w:space="0" w:color="000000"/>
              <w:left w:val="single" w:sz="5" w:space="0" w:color="000000"/>
              <w:bottom w:val="single" w:sz="5" w:space="0" w:color="000000"/>
              <w:right w:val="single" w:sz="5" w:space="0" w:color="000000"/>
            </w:tcBorders>
          </w:tcPr>
          <w:p w:rsidR="00B81AFE" w:rsidRPr="00C6565C" w:rsidRDefault="007E49BE" w:rsidP="00C6565C">
            <w:pPr>
              <w:ind w:left="110"/>
              <w:textAlignment w:val="baseline"/>
              <w:rPr>
                <w:rFonts w:eastAsia="Arial"/>
                <w:color w:val="000000"/>
                <w:sz w:val="24"/>
                <w:szCs w:val="24"/>
              </w:rPr>
            </w:pPr>
            <w:r w:rsidRPr="00C6565C">
              <w:rPr>
                <w:rFonts w:eastAsia="Arial"/>
                <w:color w:val="000000"/>
                <w:sz w:val="24"/>
                <w:szCs w:val="24"/>
              </w:rPr>
              <w:t>$</w:t>
            </w:r>
          </w:p>
        </w:tc>
        <w:tc>
          <w:tcPr>
            <w:tcW w:w="1023" w:type="dxa"/>
            <w:tcBorders>
              <w:top w:val="single" w:sz="5" w:space="0" w:color="000000"/>
              <w:left w:val="single" w:sz="5" w:space="0" w:color="000000"/>
              <w:bottom w:val="single" w:sz="5" w:space="0" w:color="000000"/>
              <w:right w:val="single" w:sz="5" w:space="0" w:color="000000"/>
            </w:tcBorders>
          </w:tcPr>
          <w:p w:rsidR="00B81AFE" w:rsidRPr="00C6565C" w:rsidRDefault="007E49BE" w:rsidP="00C6565C">
            <w:pPr>
              <w:ind w:left="111"/>
              <w:textAlignment w:val="baseline"/>
              <w:rPr>
                <w:rFonts w:eastAsia="Arial"/>
                <w:color w:val="000000"/>
                <w:sz w:val="24"/>
                <w:szCs w:val="24"/>
              </w:rPr>
            </w:pPr>
            <w:r w:rsidRPr="00C6565C">
              <w:rPr>
                <w:rFonts w:eastAsia="Arial"/>
                <w:color w:val="000000"/>
                <w:sz w:val="24"/>
                <w:szCs w:val="24"/>
              </w:rPr>
              <w:t>$</w:t>
            </w:r>
          </w:p>
        </w:tc>
      </w:tr>
      <w:tr w:rsidR="00B81AFE" w:rsidRPr="00C6565C" w:rsidTr="00911E2C">
        <w:trPr>
          <w:gridAfter w:val="2"/>
          <w:wAfter w:w="53" w:type="dxa"/>
          <w:trHeight w:hRule="exact" w:val="513"/>
        </w:trPr>
        <w:tc>
          <w:tcPr>
            <w:tcW w:w="1186" w:type="dxa"/>
            <w:tcBorders>
              <w:top w:val="single" w:sz="5" w:space="0" w:color="000000"/>
              <w:left w:val="single" w:sz="5" w:space="0" w:color="000000"/>
              <w:bottom w:val="single" w:sz="5" w:space="0" w:color="000000"/>
              <w:right w:val="single" w:sz="5" w:space="0" w:color="000000"/>
            </w:tcBorders>
          </w:tcPr>
          <w:p w:rsidR="00B81AFE" w:rsidRPr="00C6565C" w:rsidRDefault="007E49BE" w:rsidP="00C6565C">
            <w:pPr>
              <w:textAlignment w:val="baseline"/>
              <w:rPr>
                <w:rFonts w:eastAsia="Arial"/>
                <w:color w:val="000000"/>
                <w:sz w:val="24"/>
                <w:szCs w:val="24"/>
              </w:rPr>
            </w:pPr>
            <w:r w:rsidRPr="00C6565C">
              <w:rPr>
                <w:rFonts w:eastAsia="Arial"/>
                <w:color w:val="000000"/>
                <w:sz w:val="24"/>
                <w:szCs w:val="24"/>
              </w:rPr>
              <w:t xml:space="preserve"> </w:t>
            </w:r>
          </w:p>
        </w:tc>
        <w:tc>
          <w:tcPr>
            <w:tcW w:w="5323" w:type="dxa"/>
            <w:gridSpan w:val="3"/>
            <w:tcBorders>
              <w:top w:val="single" w:sz="5" w:space="0" w:color="000000"/>
              <w:left w:val="single" w:sz="5" w:space="0" w:color="000000"/>
              <w:bottom w:val="single" w:sz="5" w:space="0" w:color="000000"/>
              <w:right w:val="single" w:sz="5" w:space="0" w:color="000000"/>
            </w:tcBorders>
          </w:tcPr>
          <w:p w:rsidR="00B81AFE" w:rsidRPr="00C6565C" w:rsidRDefault="007E49BE" w:rsidP="00C6565C">
            <w:pPr>
              <w:textAlignment w:val="baseline"/>
              <w:rPr>
                <w:rFonts w:eastAsia="Arial"/>
                <w:color w:val="000000"/>
                <w:sz w:val="24"/>
                <w:szCs w:val="24"/>
              </w:rPr>
            </w:pPr>
            <w:r w:rsidRPr="00C6565C">
              <w:rPr>
                <w:rFonts w:eastAsia="Arial"/>
                <w:color w:val="000000"/>
                <w:sz w:val="24"/>
                <w:szCs w:val="24"/>
              </w:rPr>
              <w:t xml:space="preserve"> </w:t>
            </w:r>
          </w:p>
        </w:tc>
        <w:tc>
          <w:tcPr>
            <w:tcW w:w="2630" w:type="dxa"/>
            <w:gridSpan w:val="2"/>
            <w:tcBorders>
              <w:top w:val="single" w:sz="5" w:space="0" w:color="000000"/>
              <w:left w:val="single" w:sz="5" w:space="0" w:color="000000"/>
              <w:bottom w:val="single" w:sz="5" w:space="0" w:color="000000"/>
              <w:right w:val="single" w:sz="5" w:space="0" w:color="000000"/>
            </w:tcBorders>
          </w:tcPr>
          <w:p w:rsidR="00B81AFE" w:rsidRPr="00C6565C" w:rsidRDefault="007E49BE" w:rsidP="00C6565C">
            <w:pPr>
              <w:ind w:left="110"/>
              <w:textAlignment w:val="baseline"/>
              <w:rPr>
                <w:rFonts w:eastAsia="Arial"/>
                <w:color w:val="000000"/>
                <w:sz w:val="24"/>
                <w:szCs w:val="24"/>
              </w:rPr>
            </w:pPr>
            <w:r w:rsidRPr="00C6565C">
              <w:rPr>
                <w:rFonts w:eastAsia="Arial"/>
                <w:color w:val="000000"/>
                <w:sz w:val="24"/>
                <w:szCs w:val="24"/>
              </w:rPr>
              <w:t>$</w:t>
            </w:r>
          </w:p>
        </w:tc>
        <w:tc>
          <w:tcPr>
            <w:tcW w:w="1023" w:type="dxa"/>
            <w:tcBorders>
              <w:top w:val="single" w:sz="5" w:space="0" w:color="000000"/>
              <w:left w:val="single" w:sz="5" w:space="0" w:color="000000"/>
              <w:bottom w:val="single" w:sz="5" w:space="0" w:color="000000"/>
              <w:right w:val="single" w:sz="5" w:space="0" w:color="000000"/>
            </w:tcBorders>
          </w:tcPr>
          <w:p w:rsidR="00B81AFE" w:rsidRPr="00C6565C" w:rsidRDefault="007E49BE" w:rsidP="00C6565C">
            <w:pPr>
              <w:ind w:left="111"/>
              <w:textAlignment w:val="baseline"/>
              <w:rPr>
                <w:rFonts w:eastAsia="Arial"/>
                <w:color w:val="000000"/>
                <w:sz w:val="24"/>
                <w:szCs w:val="24"/>
              </w:rPr>
            </w:pPr>
            <w:r w:rsidRPr="00C6565C">
              <w:rPr>
                <w:rFonts w:eastAsia="Arial"/>
                <w:color w:val="000000"/>
                <w:sz w:val="24"/>
                <w:szCs w:val="24"/>
              </w:rPr>
              <w:t>$</w:t>
            </w:r>
          </w:p>
        </w:tc>
      </w:tr>
      <w:tr w:rsidR="00B81AFE" w:rsidRPr="00C6565C" w:rsidTr="00911E2C">
        <w:trPr>
          <w:gridAfter w:val="2"/>
          <w:wAfter w:w="53" w:type="dxa"/>
          <w:trHeight w:hRule="exact" w:val="519"/>
        </w:trPr>
        <w:tc>
          <w:tcPr>
            <w:tcW w:w="1186" w:type="dxa"/>
            <w:tcBorders>
              <w:top w:val="single" w:sz="5" w:space="0" w:color="000000"/>
              <w:left w:val="single" w:sz="5" w:space="0" w:color="000000"/>
              <w:bottom w:val="single" w:sz="5" w:space="0" w:color="000000"/>
              <w:right w:val="single" w:sz="5" w:space="0" w:color="000000"/>
            </w:tcBorders>
          </w:tcPr>
          <w:p w:rsidR="00B81AFE" w:rsidRPr="00C6565C" w:rsidRDefault="007E49BE" w:rsidP="00C6565C">
            <w:pPr>
              <w:textAlignment w:val="baseline"/>
              <w:rPr>
                <w:rFonts w:eastAsia="Arial"/>
                <w:color w:val="000000"/>
                <w:sz w:val="24"/>
                <w:szCs w:val="24"/>
              </w:rPr>
            </w:pPr>
            <w:r w:rsidRPr="00C6565C">
              <w:rPr>
                <w:rFonts w:eastAsia="Arial"/>
                <w:color w:val="000000"/>
                <w:sz w:val="24"/>
                <w:szCs w:val="24"/>
              </w:rPr>
              <w:t xml:space="preserve"> </w:t>
            </w:r>
          </w:p>
        </w:tc>
        <w:tc>
          <w:tcPr>
            <w:tcW w:w="5323" w:type="dxa"/>
            <w:gridSpan w:val="3"/>
            <w:tcBorders>
              <w:top w:val="single" w:sz="5" w:space="0" w:color="000000"/>
              <w:left w:val="single" w:sz="5" w:space="0" w:color="000000"/>
              <w:bottom w:val="single" w:sz="5" w:space="0" w:color="000000"/>
              <w:right w:val="single" w:sz="5" w:space="0" w:color="000000"/>
            </w:tcBorders>
          </w:tcPr>
          <w:p w:rsidR="00B81AFE" w:rsidRPr="00C6565C" w:rsidRDefault="007E49BE" w:rsidP="00C6565C">
            <w:pPr>
              <w:textAlignment w:val="baseline"/>
              <w:rPr>
                <w:rFonts w:eastAsia="Arial"/>
                <w:color w:val="000000"/>
                <w:sz w:val="24"/>
                <w:szCs w:val="24"/>
              </w:rPr>
            </w:pPr>
            <w:r w:rsidRPr="00C6565C">
              <w:rPr>
                <w:rFonts w:eastAsia="Arial"/>
                <w:color w:val="000000"/>
                <w:sz w:val="24"/>
                <w:szCs w:val="24"/>
              </w:rPr>
              <w:t xml:space="preserve"> </w:t>
            </w:r>
          </w:p>
        </w:tc>
        <w:tc>
          <w:tcPr>
            <w:tcW w:w="2630" w:type="dxa"/>
            <w:gridSpan w:val="2"/>
            <w:tcBorders>
              <w:top w:val="single" w:sz="5" w:space="0" w:color="000000"/>
              <w:left w:val="single" w:sz="5" w:space="0" w:color="000000"/>
              <w:bottom w:val="single" w:sz="5" w:space="0" w:color="000000"/>
              <w:right w:val="single" w:sz="5" w:space="0" w:color="000000"/>
            </w:tcBorders>
          </w:tcPr>
          <w:p w:rsidR="00B81AFE" w:rsidRPr="00C6565C" w:rsidRDefault="007E49BE" w:rsidP="00C6565C">
            <w:pPr>
              <w:ind w:left="110"/>
              <w:textAlignment w:val="baseline"/>
              <w:rPr>
                <w:rFonts w:eastAsia="Arial"/>
                <w:color w:val="000000"/>
                <w:sz w:val="24"/>
                <w:szCs w:val="24"/>
              </w:rPr>
            </w:pPr>
            <w:r w:rsidRPr="00C6565C">
              <w:rPr>
                <w:rFonts w:eastAsia="Arial"/>
                <w:color w:val="000000"/>
                <w:sz w:val="24"/>
                <w:szCs w:val="24"/>
              </w:rPr>
              <w:t>$</w:t>
            </w:r>
          </w:p>
        </w:tc>
        <w:tc>
          <w:tcPr>
            <w:tcW w:w="1023" w:type="dxa"/>
            <w:tcBorders>
              <w:top w:val="single" w:sz="5" w:space="0" w:color="000000"/>
              <w:left w:val="single" w:sz="5" w:space="0" w:color="000000"/>
              <w:bottom w:val="single" w:sz="5" w:space="0" w:color="000000"/>
              <w:right w:val="single" w:sz="5" w:space="0" w:color="000000"/>
            </w:tcBorders>
          </w:tcPr>
          <w:p w:rsidR="00B81AFE" w:rsidRPr="00C6565C" w:rsidRDefault="007E49BE" w:rsidP="00C6565C">
            <w:pPr>
              <w:ind w:left="111"/>
              <w:textAlignment w:val="baseline"/>
              <w:rPr>
                <w:rFonts w:eastAsia="Arial"/>
                <w:color w:val="000000"/>
                <w:sz w:val="24"/>
                <w:szCs w:val="24"/>
              </w:rPr>
            </w:pPr>
            <w:r w:rsidRPr="00C6565C">
              <w:rPr>
                <w:rFonts w:eastAsia="Arial"/>
                <w:color w:val="000000"/>
                <w:sz w:val="24"/>
                <w:szCs w:val="24"/>
              </w:rPr>
              <w:t>$</w:t>
            </w:r>
          </w:p>
        </w:tc>
      </w:tr>
      <w:tr w:rsidR="00B81AFE" w:rsidRPr="00C6565C" w:rsidTr="00911E2C">
        <w:trPr>
          <w:gridAfter w:val="2"/>
          <w:wAfter w:w="53" w:type="dxa"/>
          <w:trHeight w:hRule="exact" w:val="513"/>
        </w:trPr>
        <w:tc>
          <w:tcPr>
            <w:tcW w:w="1186" w:type="dxa"/>
            <w:tcBorders>
              <w:top w:val="single" w:sz="5" w:space="0" w:color="000000"/>
              <w:left w:val="single" w:sz="5" w:space="0" w:color="000000"/>
              <w:bottom w:val="single" w:sz="5" w:space="0" w:color="000000"/>
              <w:right w:val="single" w:sz="5" w:space="0" w:color="000000"/>
            </w:tcBorders>
          </w:tcPr>
          <w:p w:rsidR="00B81AFE" w:rsidRPr="00C6565C" w:rsidRDefault="007E49BE" w:rsidP="00C6565C">
            <w:pPr>
              <w:textAlignment w:val="baseline"/>
              <w:rPr>
                <w:rFonts w:eastAsia="Arial"/>
                <w:color w:val="000000"/>
                <w:sz w:val="24"/>
                <w:szCs w:val="24"/>
              </w:rPr>
            </w:pPr>
            <w:r w:rsidRPr="00C6565C">
              <w:rPr>
                <w:rFonts w:eastAsia="Arial"/>
                <w:color w:val="000000"/>
                <w:sz w:val="24"/>
                <w:szCs w:val="24"/>
              </w:rPr>
              <w:t xml:space="preserve"> </w:t>
            </w:r>
          </w:p>
        </w:tc>
        <w:tc>
          <w:tcPr>
            <w:tcW w:w="5323" w:type="dxa"/>
            <w:gridSpan w:val="3"/>
            <w:tcBorders>
              <w:top w:val="single" w:sz="5" w:space="0" w:color="000000"/>
              <w:left w:val="single" w:sz="5" w:space="0" w:color="000000"/>
              <w:bottom w:val="single" w:sz="5" w:space="0" w:color="000000"/>
              <w:right w:val="single" w:sz="5" w:space="0" w:color="000000"/>
            </w:tcBorders>
          </w:tcPr>
          <w:p w:rsidR="00B81AFE" w:rsidRPr="00C6565C" w:rsidRDefault="007E49BE" w:rsidP="00C6565C">
            <w:pPr>
              <w:textAlignment w:val="baseline"/>
              <w:rPr>
                <w:rFonts w:eastAsia="Arial"/>
                <w:color w:val="000000"/>
                <w:sz w:val="24"/>
                <w:szCs w:val="24"/>
              </w:rPr>
            </w:pPr>
            <w:r w:rsidRPr="00C6565C">
              <w:rPr>
                <w:rFonts w:eastAsia="Arial"/>
                <w:color w:val="000000"/>
                <w:sz w:val="24"/>
                <w:szCs w:val="24"/>
              </w:rPr>
              <w:t xml:space="preserve"> </w:t>
            </w:r>
          </w:p>
        </w:tc>
        <w:tc>
          <w:tcPr>
            <w:tcW w:w="2630" w:type="dxa"/>
            <w:gridSpan w:val="2"/>
            <w:tcBorders>
              <w:top w:val="single" w:sz="5" w:space="0" w:color="000000"/>
              <w:left w:val="single" w:sz="5" w:space="0" w:color="000000"/>
              <w:bottom w:val="single" w:sz="5" w:space="0" w:color="000000"/>
              <w:right w:val="single" w:sz="5" w:space="0" w:color="000000"/>
            </w:tcBorders>
          </w:tcPr>
          <w:p w:rsidR="00B81AFE" w:rsidRPr="00C6565C" w:rsidRDefault="007E49BE" w:rsidP="00C6565C">
            <w:pPr>
              <w:ind w:left="110"/>
              <w:textAlignment w:val="baseline"/>
              <w:rPr>
                <w:rFonts w:eastAsia="Arial"/>
                <w:color w:val="000000"/>
                <w:sz w:val="24"/>
                <w:szCs w:val="24"/>
              </w:rPr>
            </w:pPr>
            <w:r w:rsidRPr="00C6565C">
              <w:rPr>
                <w:rFonts w:eastAsia="Arial"/>
                <w:color w:val="000000"/>
                <w:sz w:val="24"/>
                <w:szCs w:val="24"/>
              </w:rPr>
              <w:t>$</w:t>
            </w:r>
          </w:p>
        </w:tc>
        <w:tc>
          <w:tcPr>
            <w:tcW w:w="1023" w:type="dxa"/>
            <w:tcBorders>
              <w:top w:val="single" w:sz="5" w:space="0" w:color="000000"/>
              <w:left w:val="single" w:sz="5" w:space="0" w:color="000000"/>
              <w:bottom w:val="single" w:sz="5" w:space="0" w:color="000000"/>
              <w:right w:val="single" w:sz="5" w:space="0" w:color="000000"/>
            </w:tcBorders>
          </w:tcPr>
          <w:p w:rsidR="00B81AFE" w:rsidRPr="00C6565C" w:rsidRDefault="007E49BE" w:rsidP="00C6565C">
            <w:pPr>
              <w:ind w:left="111"/>
              <w:textAlignment w:val="baseline"/>
              <w:rPr>
                <w:rFonts w:eastAsia="Arial"/>
                <w:color w:val="000000"/>
                <w:sz w:val="24"/>
                <w:szCs w:val="24"/>
              </w:rPr>
            </w:pPr>
            <w:r w:rsidRPr="00C6565C">
              <w:rPr>
                <w:rFonts w:eastAsia="Arial"/>
                <w:color w:val="000000"/>
                <w:sz w:val="24"/>
                <w:szCs w:val="24"/>
              </w:rPr>
              <w:t>$</w:t>
            </w:r>
          </w:p>
        </w:tc>
      </w:tr>
      <w:tr w:rsidR="00B81AFE" w:rsidRPr="00C6565C" w:rsidTr="00911E2C">
        <w:trPr>
          <w:gridAfter w:val="2"/>
          <w:wAfter w:w="53" w:type="dxa"/>
          <w:trHeight w:hRule="exact" w:val="523"/>
        </w:trPr>
        <w:tc>
          <w:tcPr>
            <w:tcW w:w="1186" w:type="dxa"/>
            <w:tcBorders>
              <w:top w:val="single" w:sz="5" w:space="0" w:color="000000"/>
              <w:left w:val="single" w:sz="5" w:space="0" w:color="000000"/>
              <w:bottom w:val="single" w:sz="5" w:space="0" w:color="000000"/>
              <w:right w:val="single" w:sz="5" w:space="0" w:color="000000"/>
            </w:tcBorders>
          </w:tcPr>
          <w:p w:rsidR="00B81AFE" w:rsidRPr="00C6565C" w:rsidRDefault="007E49BE" w:rsidP="00C6565C">
            <w:pPr>
              <w:textAlignment w:val="baseline"/>
              <w:rPr>
                <w:rFonts w:eastAsia="Arial"/>
                <w:color w:val="000000"/>
                <w:sz w:val="24"/>
                <w:szCs w:val="24"/>
              </w:rPr>
            </w:pPr>
            <w:r w:rsidRPr="00C6565C">
              <w:rPr>
                <w:rFonts w:eastAsia="Arial"/>
                <w:color w:val="000000"/>
                <w:sz w:val="24"/>
                <w:szCs w:val="24"/>
              </w:rPr>
              <w:t xml:space="preserve"> </w:t>
            </w:r>
          </w:p>
        </w:tc>
        <w:tc>
          <w:tcPr>
            <w:tcW w:w="5323" w:type="dxa"/>
            <w:gridSpan w:val="3"/>
            <w:tcBorders>
              <w:top w:val="single" w:sz="5" w:space="0" w:color="000000"/>
              <w:left w:val="single" w:sz="5" w:space="0" w:color="000000"/>
              <w:bottom w:val="single" w:sz="5" w:space="0" w:color="000000"/>
              <w:right w:val="single" w:sz="5" w:space="0" w:color="000000"/>
            </w:tcBorders>
          </w:tcPr>
          <w:p w:rsidR="00B81AFE" w:rsidRPr="00C6565C" w:rsidRDefault="007E49BE" w:rsidP="00C6565C">
            <w:pPr>
              <w:textAlignment w:val="baseline"/>
              <w:rPr>
                <w:rFonts w:eastAsia="Arial"/>
                <w:color w:val="000000"/>
                <w:sz w:val="24"/>
                <w:szCs w:val="24"/>
              </w:rPr>
            </w:pPr>
            <w:r w:rsidRPr="00C6565C">
              <w:rPr>
                <w:rFonts w:eastAsia="Arial"/>
                <w:color w:val="000000"/>
                <w:sz w:val="24"/>
                <w:szCs w:val="24"/>
              </w:rPr>
              <w:t xml:space="preserve"> </w:t>
            </w:r>
          </w:p>
        </w:tc>
        <w:tc>
          <w:tcPr>
            <w:tcW w:w="2630" w:type="dxa"/>
            <w:gridSpan w:val="2"/>
            <w:tcBorders>
              <w:top w:val="single" w:sz="5" w:space="0" w:color="000000"/>
              <w:left w:val="single" w:sz="5" w:space="0" w:color="000000"/>
              <w:bottom w:val="single" w:sz="5" w:space="0" w:color="000000"/>
              <w:right w:val="single" w:sz="5" w:space="0" w:color="000000"/>
            </w:tcBorders>
          </w:tcPr>
          <w:p w:rsidR="00B81AFE" w:rsidRPr="00C6565C" w:rsidRDefault="007E49BE" w:rsidP="00C6565C">
            <w:pPr>
              <w:ind w:left="110"/>
              <w:textAlignment w:val="baseline"/>
              <w:rPr>
                <w:rFonts w:eastAsia="Arial"/>
                <w:color w:val="000000"/>
                <w:sz w:val="24"/>
                <w:szCs w:val="24"/>
              </w:rPr>
            </w:pPr>
            <w:r w:rsidRPr="00C6565C">
              <w:rPr>
                <w:rFonts w:eastAsia="Arial"/>
                <w:color w:val="000000"/>
                <w:sz w:val="24"/>
                <w:szCs w:val="24"/>
              </w:rPr>
              <w:t>$</w:t>
            </w:r>
          </w:p>
        </w:tc>
        <w:tc>
          <w:tcPr>
            <w:tcW w:w="1023" w:type="dxa"/>
            <w:tcBorders>
              <w:top w:val="single" w:sz="5" w:space="0" w:color="000000"/>
              <w:left w:val="single" w:sz="5" w:space="0" w:color="000000"/>
              <w:bottom w:val="single" w:sz="5" w:space="0" w:color="000000"/>
              <w:right w:val="single" w:sz="5" w:space="0" w:color="000000"/>
            </w:tcBorders>
          </w:tcPr>
          <w:p w:rsidR="00B81AFE" w:rsidRPr="00C6565C" w:rsidRDefault="007E49BE" w:rsidP="00C6565C">
            <w:pPr>
              <w:ind w:left="111"/>
              <w:textAlignment w:val="baseline"/>
              <w:rPr>
                <w:rFonts w:eastAsia="Arial"/>
                <w:color w:val="000000"/>
                <w:sz w:val="24"/>
                <w:szCs w:val="24"/>
              </w:rPr>
            </w:pPr>
            <w:r w:rsidRPr="00C6565C">
              <w:rPr>
                <w:rFonts w:eastAsia="Arial"/>
                <w:color w:val="000000"/>
                <w:sz w:val="24"/>
                <w:szCs w:val="24"/>
              </w:rPr>
              <w:t>$</w:t>
            </w:r>
          </w:p>
        </w:tc>
      </w:tr>
    </w:tbl>
    <w:p w:rsidR="00C162BC" w:rsidRDefault="00C162BC" w:rsidP="00C6565C">
      <w:pPr>
        <w:rPr>
          <w:sz w:val="24"/>
          <w:szCs w:val="24"/>
        </w:rPr>
      </w:pPr>
    </w:p>
    <w:p w:rsidR="007D7B5D" w:rsidRDefault="007D7B5D" w:rsidP="00C6565C">
      <w:pPr>
        <w:rPr>
          <w:sz w:val="24"/>
          <w:szCs w:val="24"/>
        </w:rPr>
      </w:pPr>
    </w:p>
    <w:p w:rsidR="007D7B5D" w:rsidRDefault="007D7B5D" w:rsidP="00C6565C">
      <w:pPr>
        <w:rPr>
          <w:sz w:val="24"/>
          <w:szCs w:val="24"/>
        </w:rPr>
      </w:pPr>
    </w:p>
    <w:p w:rsidR="007D7B5D" w:rsidRPr="007D7B5D" w:rsidRDefault="007D7B5D" w:rsidP="007D7B5D">
      <w:pPr>
        <w:widowControl w:val="0"/>
        <w:shd w:val="clear" w:color="auto" w:fill="FFFFFF"/>
        <w:autoSpaceDE w:val="0"/>
        <w:autoSpaceDN w:val="0"/>
        <w:adjustRightInd w:val="0"/>
        <w:jc w:val="center"/>
        <w:rPr>
          <w:rFonts w:eastAsia="Times New Roman"/>
          <w:b/>
          <w:bCs/>
          <w:color w:val="000000"/>
          <w:sz w:val="28"/>
          <w:szCs w:val="28"/>
          <w:u w:val="single"/>
        </w:rPr>
      </w:pPr>
      <w:r w:rsidRPr="007D7B5D">
        <w:rPr>
          <w:rFonts w:eastAsia="Times New Roman"/>
          <w:b/>
          <w:bCs/>
          <w:color w:val="000000"/>
          <w:sz w:val="28"/>
          <w:szCs w:val="28"/>
          <w:u w:val="single"/>
        </w:rPr>
        <w:t>AMBULANCE SPECIFICATIONS</w:t>
      </w:r>
    </w:p>
    <w:p w:rsidR="007D7B5D" w:rsidRPr="007D7B5D" w:rsidRDefault="007D7B5D" w:rsidP="007D7B5D">
      <w:pPr>
        <w:widowControl w:val="0"/>
        <w:shd w:val="clear" w:color="auto" w:fill="FFFFFF"/>
        <w:autoSpaceDE w:val="0"/>
        <w:autoSpaceDN w:val="0"/>
        <w:adjustRightInd w:val="0"/>
        <w:jc w:val="center"/>
        <w:rPr>
          <w:rFonts w:eastAsia="Times New Roman"/>
          <w:sz w:val="24"/>
          <w:szCs w:val="24"/>
        </w:rPr>
      </w:pPr>
    </w:p>
    <w:p w:rsidR="007D7B5D" w:rsidRPr="007D7B5D" w:rsidRDefault="007D7B5D" w:rsidP="007D7B5D">
      <w:pPr>
        <w:widowControl w:val="0"/>
        <w:shd w:val="clear" w:color="auto" w:fill="FFFFFF"/>
        <w:autoSpaceDE w:val="0"/>
        <w:autoSpaceDN w:val="0"/>
        <w:adjustRightInd w:val="0"/>
        <w:jc w:val="center"/>
        <w:rPr>
          <w:rFonts w:eastAsia="Times New Roman"/>
          <w:b/>
          <w:bCs/>
          <w:color w:val="000000"/>
          <w:sz w:val="24"/>
          <w:szCs w:val="24"/>
          <w:u w:val="single"/>
        </w:rPr>
      </w:pPr>
      <w:r>
        <w:rPr>
          <w:rFonts w:eastAsia="Times New Roman"/>
          <w:b/>
          <w:bCs/>
          <w:color w:val="000000"/>
          <w:sz w:val="24"/>
          <w:szCs w:val="24"/>
          <w:u w:val="single"/>
        </w:rPr>
        <w:t>CITY</w:t>
      </w:r>
      <w:r w:rsidRPr="007D7B5D">
        <w:rPr>
          <w:rFonts w:eastAsia="Times New Roman"/>
          <w:b/>
          <w:bCs/>
          <w:color w:val="000000"/>
          <w:sz w:val="24"/>
          <w:szCs w:val="24"/>
          <w:u w:val="single"/>
        </w:rPr>
        <w:t xml:space="preserve"> PREFERENCE</w:t>
      </w:r>
    </w:p>
    <w:p w:rsidR="007D7B5D" w:rsidRPr="007D7B5D" w:rsidRDefault="007D7B5D" w:rsidP="007D7B5D">
      <w:pPr>
        <w:widowControl w:val="0"/>
        <w:shd w:val="clear" w:color="auto" w:fill="FFFFFF"/>
        <w:autoSpaceDE w:val="0"/>
        <w:autoSpaceDN w:val="0"/>
        <w:adjustRightInd w:val="0"/>
        <w:jc w:val="center"/>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 xml:space="preserve">Our concern with the purchase of a major custom design vehicle of this nature is the availability of parts, service and handling of warranty after delivery. </w:t>
      </w:r>
      <w:r w:rsidRPr="007D7B5D">
        <w:rPr>
          <w:rFonts w:eastAsia="Times New Roman"/>
          <w:b/>
          <w:bCs/>
          <w:color w:val="000000"/>
          <w:sz w:val="24"/>
          <w:szCs w:val="24"/>
        </w:rPr>
        <w:t xml:space="preserve">With this in mind the City of Covington </w:t>
      </w:r>
      <w:r w:rsidR="00E2628A">
        <w:rPr>
          <w:rFonts w:eastAsia="Times New Roman"/>
          <w:b/>
          <w:bCs/>
          <w:color w:val="000000"/>
          <w:sz w:val="24"/>
          <w:szCs w:val="24"/>
        </w:rPr>
        <w:t>prefers that the second stage a</w:t>
      </w:r>
      <w:r w:rsidRPr="007D7B5D">
        <w:rPr>
          <w:rFonts w:eastAsia="Times New Roman"/>
          <w:b/>
          <w:bCs/>
          <w:color w:val="000000"/>
          <w:sz w:val="24"/>
          <w:szCs w:val="24"/>
        </w:rPr>
        <w:t xml:space="preserve">mbulance manufacturer be the single sole source for the design and construction of the entire conversion other than the chassis. </w:t>
      </w:r>
      <w:r w:rsidRPr="007D7B5D">
        <w:rPr>
          <w:rFonts w:eastAsia="Times New Roman"/>
          <w:color w:val="000000"/>
          <w:sz w:val="24"/>
          <w:szCs w:val="24"/>
        </w:rPr>
        <w:t>We have found that almost every major reputable ambulance builder meets this requirement.</w:t>
      </w:r>
    </w:p>
    <w:p w:rsidR="007D7B5D" w:rsidRPr="007D7B5D" w:rsidRDefault="007D7B5D" w:rsidP="007D7B5D">
      <w:pPr>
        <w:widowControl w:val="0"/>
        <w:shd w:val="clear" w:color="auto" w:fill="FFFFFF"/>
        <w:autoSpaceDE w:val="0"/>
        <w:autoSpaceDN w:val="0"/>
        <w:adjustRightInd w:val="0"/>
        <w:spacing w:before="238" w:line="241" w:lineRule="exact"/>
        <w:rPr>
          <w:rFonts w:eastAsia="Times New Roman"/>
          <w:sz w:val="24"/>
          <w:szCs w:val="24"/>
        </w:rPr>
      </w:pPr>
      <w:r w:rsidRPr="007D7B5D">
        <w:rPr>
          <w:rFonts w:eastAsia="Times New Roman"/>
          <w:color w:val="000000"/>
          <w:sz w:val="24"/>
          <w:szCs w:val="24"/>
        </w:rPr>
        <w:t>We have many legal and liability concerns about buying from a builder who does not construct the entire vehicle but subcontracts portions out to other vendors. Among these concerns are the following.</w:t>
      </w:r>
    </w:p>
    <w:p w:rsidR="007D7B5D" w:rsidRPr="007D7B5D" w:rsidRDefault="007D7B5D" w:rsidP="007D7B5D">
      <w:pPr>
        <w:widowControl w:val="0"/>
        <w:shd w:val="clear" w:color="auto" w:fill="FFFFFF"/>
        <w:tabs>
          <w:tab w:val="left" w:pos="1440"/>
        </w:tabs>
        <w:autoSpaceDE w:val="0"/>
        <w:autoSpaceDN w:val="0"/>
        <w:adjustRightInd w:val="0"/>
        <w:spacing w:before="241" w:line="241" w:lineRule="exact"/>
        <w:ind w:right="490"/>
        <w:rPr>
          <w:rFonts w:eastAsia="Times New Roman"/>
          <w:color w:val="000000"/>
          <w:sz w:val="24"/>
          <w:szCs w:val="24"/>
        </w:rPr>
      </w:pPr>
      <w:r w:rsidRPr="007D7B5D">
        <w:rPr>
          <w:rFonts w:eastAsia="Times New Roman"/>
          <w:color w:val="000000"/>
          <w:sz w:val="24"/>
          <w:szCs w:val="24"/>
        </w:rPr>
        <w:t>1.</w:t>
      </w:r>
      <w:r w:rsidRPr="007D7B5D">
        <w:rPr>
          <w:rFonts w:eastAsia="Times New Roman"/>
          <w:color w:val="000000"/>
          <w:sz w:val="24"/>
          <w:szCs w:val="24"/>
        </w:rPr>
        <w:tab/>
        <w:t>Legal Warranty and Certification issues of a body that is not built by the second stage ambulance manufacturer.</w:t>
      </w:r>
    </w:p>
    <w:p w:rsidR="007D7B5D" w:rsidRPr="007D7B5D" w:rsidRDefault="007D7B5D" w:rsidP="007D7B5D">
      <w:pPr>
        <w:widowControl w:val="0"/>
        <w:shd w:val="clear" w:color="auto" w:fill="FFFFFF"/>
        <w:tabs>
          <w:tab w:val="left" w:pos="1440"/>
        </w:tabs>
        <w:autoSpaceDE w:val="0"/>
        <w:autoSpaceDN w:val="0"/>
        <w:adjustRightInd w:val="0"/>
        <w:spacing w:before="4" w:line="241" w:lineRule="exact"/>
        <w:ind w:right="490"/>
        <w:rPr>
          <w:rFonts w:eastAsia="Times New Roman"/>
          <w:color w:val="000000"/>
          <w:sz w:val="24"/>
          <w:szCs w:val="24"/>
        </w:rPr>
      </w:pPr>
      <w:r w:rsidRPr="007D7B5D">
        <w:rPr>
          <w:rFonts w:eastAsia="Times New Roman"/>
          <w:color w:val="000000"/>
          <w:sz w:val="24"/>
          <w:szCs w:val="24"/>
        </w:rPr>
        <w:t>2.</w:t>
      </w:r>
      <w:r w:rsidRPr="007D7B5D">
        <w:rPr>
          <w:rFonts w:eastAsia="Times New Roman"/>
          <w:color w:val="000000"/>
          <w:sz w:val="24"/>
          <w:szCs w:val="24"/>
        </w:rPr>
        <w:tab/>
        <w:t>The question of testing of a body that the second stage ambulance manufacturer did not construct.</w:t>
      </w:r>
    </w:p>
    <w:p w:rsidR="007D7B5D" w:rsidRPr="007D7B5D" w:rsidRDefault="007D7B5D" w:rsidP="007D7B5D">
      <w:pPr>
        <w:widowControl w:val="0"/>
        <w:shd w:val="clear" w:color="auto" w:fill="FFFFFF"/>
        <w:tabs>
          <w:tab w:val="left" w:pos="1440"/>
        </w:tabs>
        <w:autoSpaceDE w:val="0"/>
        <w:autoSpaceDN w:val="0"/>
        <w:adjustRightInd w:val="0"/>
        <w:spacing w:line="241" w:lineRule="exact"/>
        <w:rPr>
          <w:rFonts w:eastAsia="Times New Roman"/>
          <w:color w:val="000000"/>
          <w:sz w:val="24"/>
          <w:szCs w:val="24"/>
        </w:rPr>
      </w:pPr>
      <w:r w:rsidRPr="007D7B5D">
        <w:rPr>
          <w:rFonts w:eastAsia="Times New Roman"/>
          <w:color w:val="000000"/>
          <w:sz w:val="24"/>
          <w:szCs w:val="24"/>
        </w:rPr>
        <w:t>3.</w:t>
      </w:r>
      <w:r w:rsidRPr="007D7B5D">
        <w:rPr>
          <w:rFonts w:eastAsia="Times New Roman"/>
          <w:color w:val="000000"/>
          <w:sz w:val="24"/>
          <w:szCs w:val="24"/>
        </w:rPr>
        <w:tab/>
        <w:t>The possibility of loss of availability of parts and warranty if the sub-contracted vendor either goes out of business or quits building for the second stage ambulance manufacturer.</w:t>
      </w:r>
    </w:p>
    <w:p w:rsidR="007D7B5D" w:rsidRPr="007D7B5D" w:rsidRDefault="007D7B5D" w:rsidP="007D7B5D">
      <w:pPr>
        <w:widowControl w:val="0"/>
        <w:shd w:val="clear" w:color="auto" w:fill="FFFFFF"/>
        <w:tabs>
          <w:tab w:val="left" w:pos="1440"/>
        </w:tabs>
        <w:autoSpaceDE w:val="0"/>
        <w:autoSpaceDN w:val="0"/>
        <w:adjustRightInd w:val="0"/>
        <w:spacing w:line="241" w:lineRule="exact"/>
        <w:ind w:right="490"/>
        <w:rPr>
          <w:rFonts w:eastAsia="Times New Roman"/>
          <w:color w:val="000000"/>
          <w:sz w:val="24"/>
          <w:szCs w:val="24"/>
        </w:rPr>
      </w:pPr>
      <w:r w:rsidRPr="007D7B5D">
        <w:rPr>
          <w:rFonts w:eastAsia="Times New Roman"/>
          <w:color w:val="000000"/>
          <w:sz w:val="24"/>
          <w:szCs w:val="24"/>
        </w:rPr>
        <w:t>4.</w:t>
      </w:r>
      <w:r w:rsidRPr="007D7B5D">
        <w:rPr>
          <w:rFonts w:eastAsia="Times New Roman"/>
          <w:color w:val="000000"/>
          <w:sz w:val="24"/>
          <w:szCs w:val="24"/>
        </w:rPr>
        <w:tab/>
        <w:t>Corrosion and Paint warranty issues when dealing with an aluminum body that was not constructed by the second stage ambulance manufacturer.</w:t>
      </w:r>
    </w:p>
    <w:p w:rsidR="007D7B5D" w:rsidRPr="007D7B5D" w:rsidRDefault="007D7B5D" w:rsidP="007D7B5D">
      <w:pPr>
        <w:widowControl w:val="0"/>
        <w:shd w:val="clear" w:color="auto" w:fill="FFFFFF"/>
        <w:tabs>
          <w:tab w:val="left" w:pos="1440"/>
        </w:tabs>
        <w:autoSpaceDE w:val="0"/>
        <w:autoSpaceDN w:val="0"/>
        <w:adjustRightInd w:val="0"/>
        <w:spacing w:line="241" w:lineRule="exact"/>
        <w:rPr>
          <w:rFonts w:eastAsia="Times New Roman"/>
          <w:color w:val="000000"/>
          <w:sz w:val="24"/>
          <w:szCs w:val="24"/>
        </w:rPr>
      </w:pPr>
      <w:r w:rsidRPr="007D7B5D">
        <w:rPr>
          <w:rFonts w:eastAsia="Times New Roman"/>
          <w:color w:val="000000"/>
          <w:sz w:val="24"/>
          <w:szCs w:val="24"/>
        </w:rPr>
        <w:t>5.</w:t>
      </w:r>
      <w:r w:rsidRPr="007D7B5D">
        <w:rPr>
          <w:rFonts w:eastAsia="Times New Roman"/>
          <w:color w:val="000000"/>
          <w:sz w:val="24"/>
          <w:szCs w:val="24"/>
        </w:rPr>
        <w:tab/>
        <w:t>Corrosion and Paint issues as well as warranty issues with a Body that is not painted by the second stage ambulance manufacturer.</w:t>
      </w:r>
    </w:p>
    <w:p w:rsidR="007D7B5D" w:rsidRPr="007D7B5D" w:rsidRDefault="007D7B5D" w:rsidP="007D7B5D">
      <w:pPr>
        <w:widowControl w:val="0"/>
        <w:shd w:val="clear" w:color="auto" w:fill="FFFFFF"/>
        <w:tabs>
          <w:tab w:val="left" w:pos="1440"/>
          <w:tab w:val="left" w:pos="9360"/>
        </w:tabs>
        <w:autoSpaceDE w:val="0"/>
        <w:autoSpaceDN w:val="0"/>
        <w:adjustRightInd w:val="0"/>
        <w:spacing w:line="241" w:lineRule="exact"/>
        <w:rPr>
          <w:rFonts w:eastAsia="Times New Roman"/>
          <w:color w:val="000000"/>
          <w:sz w:val="24"/>
          <w:szCs w:val="24"/>
        </w:rPr>
      </w:pPr>
      <w:r w:rsidRPr="007D7B5D">
        <w:rPr>
          <w:rFonts w:eastAsia="Times New Roman"/>
          <w:color w:val="000000"/>
          <w:sz w:val="24"/>
          <w:szCs w:val="24"/>
        </w:rPr>
        <w:t>6.</w:t>
      </w:r>
      <w:r w:rsidRPr="007D7B5D">
        <w:rPr>
          <w:rFonts w:eastAsia="Times New Roman"/>
          <w:color w:val="000000"/>
          <w:sz w:val="24"/>
          <w:szCs w:val="24"/>
        </w:rPr>
        <w:tab/>
        <w:t>The viability and legality of product liability insurance by the second stage ambulance manufacturer covering a body not built by them.</w:t>
      </w:r>
    </w:p>
    <w:p w:rsidR="007D7B5D" w:rsidRPr="007D7B5D" w:rsidRDefault="007D7B5D" w:rsidP="007D7B5D">
      <w:pPr>
        <w:widowControl w:val="0"/>
        <w:shd w:val="clear" w:color="auto" w:fill="FFFFFF"/>
        <w:tabs>
          <w:tab w:val="left" w:pos="1440"/>
        </w:tabs>
        <w:autoSpaceDE w:val="0"/>
        <w:autoSpaceDN w:val="0"/>
        <w:adjustRightInd w:val="0"/>
        <w:spacing w:line="241" w:lineRule="exact"/>
        <w:rPr>
          <w:rFonts w:eastAsia="Times New Roman"/>
          <w:color w:val="000000"/>
          <w:sz w:val="24"/>
          <w:szCs w:val="24"/>
        </w:rPr>
      </w:pPr>
      <w:r w:rsidRPr="007D7B5D">
        <w:rPr>
          <w:rFonts w:eastAsia="Times New Roman"/>
          <w:color w:val="000000"/>
          <w:sz w:val="24"/>
          <w:szCs w:val="24"/>
        </w:rPr>
        <w:t>7.</w:t>
      </w:r>
      <w:r w:rsidRPr="007D7B5D">
        <w:rPr>
          <w:rFonts w:eastAsia="Times New Roman"/>
          <w:color w:val="000000"/>
          <w:sz w:val="24"/>
          <w:szCs w:val="24"/>
        </w:rPr>
        <w:tab/>
        <w:t>Issues of fit and finish of parts being built by a contractor to be installed in the ambulance being finished by the second stage ambulance manufacturer. Particularly when involving the cabinets and trim.</w:t>
      </w:r>
    </w:p>
    <w:p w:rsidR="007D7B5D" w:rsidRPr="007D7B5D" w:rsidRDefault="007D7B5D" w:rsidP="007D7B5D">
      <w:pPr>
        <w:widowControl w:val="0"/>
        <w:shd w:val="clear" w:color="auto" w:fill="FFFFFF"/>
        <w:autoSpaceDE w:val="0"/>
        <w:autoSpaceDN w:val="0"/>
        <w:adjustRightInd w:val="0"/>
        <w:spacing w:before="482" w:line="241" w:lineRule="exact"/>
        <w:rPr>
          <w:rFonts w:eastAsia="Times New Roman"/>
          <w:sz w:val="24"/>
          <w:szCs w:val="24"/>
        </w:rPr>
      </w:pPr>
      <w:r w:rsidRPr="007D7B5D">
        <w:rPr>
          <w:rFonts w:eastAsia="Times New Roman"/>
          <w:color w:val="000000"/>
          <w:sz w:val="24"/>
          <w:szCs w:val="24"/>
        </w:rPr>
        <w:t xml:space="preserve">With all this in mind and being laid out to the vendors in advance, </w:t>
      </w:r>
      <w:r w:rsidRPr="007D7B5D">
        <w:rPr>
          <w:rFonts w:eastAsia="Times New Roman"/>
          <w:color w:val="000000"/>
          <w:sz w:val="24"/>
          <w:szCs w:val="24"/>
          <w:u w:val="single"/>
        </w:rPr>
        <w:t>t</w:t>
      </w:r>
      <w:r w:rsidR="00236077">
        <w:rPr>
          <w:rFonts w:eastAsia="Times New Roman"/>
          <w:color w:val="000000"/>
          <w:sz w:val="24"/>
          <w:szCs w:val="24"/>
          <w:u w:val="single"/>
        </w:rPr>
        <w:t xml:space="preserve">he City of Covington will give great weight (under the expertise criteria) when evaluating </w:t>
      </w:r>
      <w:r w:rsidRPr="007D7B5D">
        <w:rPr>
          <w:rFonts w:eastAsia="Times New Roman"/>
          <w:color w:val="000000"/>
          <w:sz w:val="24"/>
          <w:szCs w:val="24"/>
          <w:u w:val="single"/>
        </w:rPr>
        <w:t>builders who construct the entire ambulance conversion in house</w:t>
      </w:r>
      <w:r w:rsidRPr="007D7B5D">
        <w:rPr>
          <w:rFonts w:eastAsia="Times New Roman"/>
          <w:color w:val="000000"/>
          <w:sz w:val="24"/>
          <w:szCs w:val="24"/>
        </w:rPr>
        <w:t xml:space="preserve">. This shall include the fabrication and construction of the entire aluminum modular body, the interior cabinets, whether they </w:t>
      </w:r>
      <w:proofErr w:type="gramStart"/>
      <w:r w:rsidRPr="007D7B5D">
        <w:rPr>
          <w:rFonts w:eastAsia="Times New Roman"/>
          <w:color w:val="000000"/>
          <w:sz w:val="24"/>
          <w:szCs w:val="24"/>
        </w:rPr>
        <w:t>be</w:t>
      </w:r>
      <w:proofErr w:type="gramEnd"/>
      <w:r w:rsidRPr="007D7B5D">
        <w:rPr>
          <w:rFonts w:eastAsia="Times New Roman"/>
          <w:color w:val="000000"/>
          <w:sz w:val="24"/>
          <w:szCs w:val="24"/>
        </w:rPr>
        <w:t xml:space="preserve"> constructed of aluminum or wood and the total application of paint. </w:t>
      </w:r>
    </w:p>
    <w:p w:rsidR="007D7B5D" w:rsidRDefault="007D7B5D" w:rsidP="007D7B5D">
      <w:pPr>
        <w:widowControl w:val="0"/>
        <w:shd w:val="clear" w:color="auto" w:fill="FFFFFF"/>
        <w:tabs>
          <w:tab w:val="left" w:pos="6001"/>
          <w:tab w:val="left" w:pos="7146"/>
        </w:tabs>
        <w:autoSpaceDE w:val="0"/>
        <w:autoSpaceDN w:val="0"/>
        <w:adjustRightInd w:val="0"/>
        <w:spacing w:before="223"/>
        <w:rPr>
          <w:rFonts w:eastAsia="Times New Roman"/>
          <w:b/>
          <w:color w:val="000000"/>
          <w:sz w:val="24"/>
          <w:szCs w:val="24"/>
        </w:rPr>
      </w:pPr>
      <w:r w:rsidRPr="007D7B5D">
        <w:rPr>
          <w:rFonts w:eastAsia="Times New Roman"/>
          <w:color w:val="000000"/>
          <w:sz w:val="24"/>
          <w:szCs w:val="24"/>
        </w:rPr>
        <w:t xml:space="preserve">Does the Manufacturer being </w:t>
      </w:r>
      <w:r w:rsidR="0056287D">
        <w:rPr>
          <w:rFonts w:eastAsia="Times New Roman"/>
          <w:color w:val="000000"/>
          <w:sz w:val="24"/>
          <w:szCs w:val="24"/>
        </w:rPr>
        <w:t>proposal</w:t>
      </w:r>
      <w:r w:rsidRPr="007D7B5D">
        <w:rPr>
          <w:rFonts w:eastAsia="Times New Roman"/>
          <w:color w:val="000000"/>
          <w:sz w:val="24"/>
          <w:szCs w:val="24"/>
        </w:rPr>
        <w:t xml:space="preserve"> meet this requirement?</w:t>
      </w:r>
      <w:r w:rsidRPr="007D7B5D">
        <w:rPr>
          <w:rFonts w:eastAsia="Times New Roman"/>
          <w:color w:val="000000"/>
          <w:sz w:val="24"/>
          <w:szCs w:val="24"/>
        </w:rPr>
        <w:tab/>
      </w:r>
      <w:r w:rsidRPr="007D7B5D">
        <w:rPr>
          <w:rFonts w:eastAsia="Times New Roman"/>
          <w:b/>
          <w:bCs/>
          <w:color w:val="000000"/>
          <w:sz w:val="24"/>
          <w:szCs w:val="24"/>
        </w:rPr>
        <w:t>YES</w:t>
      </w:r>
      <w:r w:rsidRPr="007D7B5D">
        <w:rPr>
          <w:rFonts w:eastAsia="Times New Roman"/>
          <w:b/>
          <w:bCs/>
          <w:color w:val="000000"/>
          <w:sz w:val="24"/>
          <w:szCs w:val="24"/>
        </w:rPr>
        <w:tab/>
      </w:r>
      <w:r w:rsidRPr="007D7B5D">
        <w:rPr>
          <w:rFonts w:eastAsia="Times New Roman"/>
          <w:b/>
          <w:color w:val="000000"/>
          <w:sz w:val="24"/>
          <w:szCs w:val="24"/>
        </w:rPr>
        <w:t>NO</w:t>
      </w:r>
    </w:p>
    <w:p w:rsidR="00236077" w:rsidRDefault="00236077" w:rsidP="007D7B5D">
      <w:pPr>
        <w:widowControl w:val="0"/>
        <w:shd w:val="clear" w:color="auto" w:fill="FFFFFF"/>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 xml:space="preserve">A second major concern of </w:t>
      </w:r>
      <w:r w:rsidR="00236077">
        <w:rPr>
          <w:rFonts w:eastAsia="Times New Roman"/>
          <w:color w:val="000000"/>
          <w:sz w:val="24"/>
          <w:szCs w:val="24"/>
        </w:rPr>
        <w:t>the City</w:t>
      </w:r>
      <w:r w:rsidRPr="007D7B5D">
        <w:rPr>
          <w:rFonts w:eastAsia="Times New Roman"/>
          <w:color w:val="000000"/>
          <w:sz w:val="24"/>
          <w:szCs w:val="24"/>
        </w:rPr>
        <w:t xml:space="preserve"> is the fact that since we are requiring </w:t>
      </w:r>
      <w:r w:rsidR="00236077">
        <w:rPr>
          <w:rFonts w:eastAsia="Times New Roman"/>
          <w:color w:val="000000"/>
          <w:sz w:val="24"/>
          <w:szCs w:val="24"/>
        </w:rPr>
        <w:t xml:space="preserve">an </w:t>
      </w:r>
      <w:r w:rsidRPr="007D7B5D">
        <w:rPr>
          <w:rFonts w:eastAsia="Times New Roman"/>
          <w:color w:val="000000"/>
          <w:sz w:val="24"/>
          <w:szCs w:val="24"/>
        </w:rPr>
        <w:t xml:space="preserve">all welded seamless aluminum body, this body should be remounted at least once prior to being disposed of or traded in on a new vehicle. This will assure monetary savings in future years based on the purchase of a higher quality product today. Therefore, the second stage ambulance manufacturer </w:t>
      </w:r>
      <w:r w:rsidR="00236077">
        <w:rPr>
          <w:rFonts w:eastAsia="Times New Roman"/>
          <w:color w:val="000000"/>
          <w:sz w:val="24"/>
          <w:szCs w:val="24"/>
        </w:rPr>
        <w:t>should</w:t>
      </w:r>
      <w:r w:rsidRPr="007D7B5D">
        <w:rPr>
          <w:rFonts w:eastAsia="Times New Roman"/>
          <w:color w:val="000000"/>
          <w:sz w:val="24"/>
          <w:szCs w:val="24"/>
        </w:rPr>
        <w:t xml:space="preserve"> have their own in house remount facility </w:t>
      </w:r>
      <w:r w:rsidR="00236077">
        <w:rPr>
          <w:rFonts w:eastAsia="Times New Roman"/>
          <w:color w:val="000000"/>
          <w:sz w:val="24"/>
          <w:szCs w:val="24"/>
        </w:rPr>
        <w:t>f</w:t>
      </w:r>
      <w:r w:rsidRPr="007D7B5D">
        <w:rPr>
          <w:rFonts w:eastAsia="Times New Roman"/>
          <w:color w:val="000000"/>
          <w:sz w:val="24"/>
          <w:szCs w:val="24"/>
        </w:rPr>
        <w:t>or remounting of ambulance bodies. Outsourcing of the remounting to a third party is not an equally acceptable option, as once again we run into legal and liability issues as well as quality issues concerning the total remount of the ambulance and the extension of warranties.</w:t>
      </w:r>
    </w:p>
    <w:p w:rsidR="007D7B5D" w:rsidRPr="007D7B5D" w:rsidRDefault="007D7B5D" w:rsidP="007D7B5D">
      <w:pPr>
        <w:widowControl w:val="0"/>
        <w:shd w:val="clear" w:color="auto" w:fill="FFFFFF"/>
        <w:tabs>
          <w:tab w:val="left" w:pos="5987"/>
          <w:tab w:val="left" w:pos="7128"/>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pos="5987"/>
          <w:tab w:val="left" w:pos="7128"/>
        </w:tabs>
        <w:autoSpaceDE w:val="0"/>
        <w:autoSpaceDN w:val="0"/>
        <w:adjustRightInd w:val="0"/>
        <w:rPr>
          <w:rFonts w:eastAsia="Times New Roman"/>
          <w:b/>
          <w:bCs/>
          <w:color w:val="000000"/>
          <w:sz w:val="24"/>
          <w:szCs w:val="24"/>
        </w:rPr>
      </w:pPr>
      <w:r w:rsidRPr="007D7B5D">
        <w:rPr>
          <w:rFonts w:eastAsia="Times New Roman"/>
          <w:color w:val="000000"/>
          <w:sz w:val="24"/>
          <w:szCs w:val="24"/>
        </w:rPr>
        <w:t xml:space="preserve">Does the Manufacturer being </w:t>
      </w:r>
      <w:r w:rsidR="0056287D">
        <w:rPr>
          <w:rFonts w:eastAsia="Times New Roman"/>
          <w:color w:val="000000"/>
          <w:sz w:val="24"/>
          <w:szCs w:val="24"/>
        </w:rPr>
        <w:t>proposal</w:t>
      </w:r>
      <w:r w:rsidRPr="007D7B5D">
        <w:rPr>
          <w:rFonts w:eastAsia="Times New Roman"/>
          <w:color w:val="000000"/>
          <w:sz w:val="24"/>
          <w:szCs w:val="24"/>
        </w:rPr>
        <w:t xml:space="preserve"> meet this requirement?</w:t>
      </w:r>
      <w:r w:rsidRPr="007D7B5D">
        <w:rPr>
          <w:rFonts w:eastAsia="Times New Roman"/>
          <w:color w:val="000000"/>
          <w:sz w:val="24"/>
          <w:szCs w:val="24"/>
        </w:rPr>
        <w:tab/>
      </w:r>
      <w:r w:rsidRPr="007D7B5D">
        <w:rPr>
          <w:rFonts w:eastAsia="Times New Roman"/>
          <w:b/>
          <w:bCs/>
          <w:color w:val="000000"/>
          <w:sz w:val="24"/>
          <w:szCs w:val="24"/>
        </w:rPr>
        <w:t>YES</w:t>
      </w:r>
      <w:r w:rsidRPr="007D7B5D">
        <w:rPr>
          <w:rFonts w:eastAsia="Times New Roman"/>
          <w:b/>
          <w:bCs/>
          <w:color w:val="000000"/>
          <w:sz w:val="24"/>
          <w:szCs w:val="24"/>
        </w:rPr>
        <w:tab/>
        <w:t>NO</w:t>
      </w:r>
    </w:p>
    <w:p w:rsidR="007D7B5D" w:rsidRPr="007D7B5D" w:rsidRDefault="007D7B5D" w:rsidP="007D7B5D">
      <w:pPr>
        <w:widowControl w:val="0"/>
        <w:shd w:val="clear" w:color="auto" w:fill="FFFFFF"/>
        <w:tabs>
          <w:tab w:val="left" w:pos="5987"/>
          <w:tab w:val="left" w:pos="7128"/>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b/>
          <w:bCs/>
          <w:color w:val="000000"/>
          <w:sz w:val="24"/>
          <w:szCs w:val="24"/>
        </w:rPr>
      </w:pPr>
      <w:r w:rsidRPr="007D7B5D">
        <w:rPr>
          <w:rFonts w:eastAsia="Times New Roman"/>
          <w:b/>
          <w:bCs/>
          <w:color w:val="000000"/>
          <w:sz w:val="24"/>
          <w:szCs w:val="24"/>
        </w:rPr>
        <w:t>SPECIFICATIONS COMPARISON:</w:t>
      </w:r>
    </w:p>
    <w:p w:rsidR="007D7B5D" w:rsidRPr="007D7B5D" w:rsidRDefault="007D7B5D" w:rsidP="007D7B5D">
      <w:pPr>
        <w:widowControl w:val="0"/>
        <w:shd w:val="clear" w:color="auto" w:fill="FFFFFF"/>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u w:val="single"/>
        </w:rPr>
        <w:t>There will be NO EXCEPTIONS to this paragraph</w:t>
      </w:r>
      <w:r w:rsidRPr="007D7B5D">
        <w:rPr>
          <w:rFonts w:eastAsia="Times New Roman"/>
          <w:color w:val="000000"/>
          <w:sz w:val="24"/>
          <w:szCs w:val="24"/>
        </w:rPr>
        <w:t xml:space="preserve">. Due to the fact that we will receive several </w:t>
      </w:r>
      <w:r w:rsidR="0056287D">
        <w:rPr>
          <w:rFonts w:eastAsia="Times New Roman"/>
          <w:color w:val="000000"/>
          <w:sz w:val="24"/>
          <w:szCs w:val="24"/>
        </w:rPr>
        <w:t>proposal</w:t>
      </w:r>
      <w:r w:rsidRPr="007D7B5D">
        <w:rPr>
          <w:rFonts w:eastAsia="Times New Roman"/>
          <w:color w:val="000000"/>
          <w:sz w:val="24"/>
          <w:szCs w:val="24"/>
        </w:rPr>
        <w:t>s from various builders and we can't be familiar with the structural details of how each ven</w:t>
      </w:r>
      <w:r w:rsidR="0056287D">
        <w:rPr>
          <w:rFonts w:eastAsia="Times New Roman"/>
          <w:color w:val="000000"/>
          <w:sz w:val="24"/>
          <w:szCs w:val="24"/>
        </w:rPr>
        <w:t xml:space="preserve">dor builds his body, All </w:t>
      </w:r>
      <w:proofErr w:type="spellStart"/>
      <w:r w:rsidR="0056287D">
        <w:rPr>
          <w:rFonts w:eastAsia="Times New Roman"/>
          <w:color w:val="000000"/>
          <w:sz w:val="24"/>
          <w:szCs w:val="24"/>
        </w:rPr>
        <w:t>Offerors</w:t>
      </w:r>
      <w:proofErr w:type="spellEnd"/>
      <w:r w:rsidRPr="007D7B5D">
        <w:rPr>
          <w:rFonts w:eastAsia="Times New Roman"/>
          <w:color w:val="000000"/>
          <w:sz w:val="24"/>
          <w:szCs w:val="24"/>
        </w:rPr>
        <w:t xml:space="preserve"> MUST RETURN ALL OF THE PAGES OF THESE SPECIFICATIONS FILLED OUT IN FULL, and </w:t>
      </w:r>
      <w:r w:rsidR="0056287D">
        <w:rPr>
          <w:rFonts w:eastAsia="Times New Roman"/>
          <w:color w:val="000000"/>
          <w:sz w:val="24"/>
          <w:szCs w:val="24"/>
          <w:u w:val="single"/>
        </w:rPr>
        <w:t xml:space="preserve">each </w:t>
      </w:r>
      <w:proofErr w:type="spellStart"/>
      <w:r w:rsidR="0056287D">
        <w:rPr>
          <w:rFonts w:eastAsia="Times New Roman"/>
          <w:color w:val="000000"/>
          <w:sz w:val="24"/>
          <w:szCs w:val="24"/>
          <w:u w:val="single"/>
        </w:rPr>
        <w:t>Offeror</w:t>
      </w:r>
      <w:proofErr w:type="spellEnd"/>
      <w:r w:rsidRPr="007D7B5D">
        <w:rPr>
          <w:rFonts w:eastAsia="Times New Roman"/>
          <w:color w:val="000000"/>
          <w:sz w:val="24"/>
          <w:szCs w:val="24"/>
          <w:u w:val="single"/>
        </w:rPr>
        <w:t xml:space="preserve"> shall submit a copy of his specifications that have been modified to include all the options and items listed in our specification.</w:t>
      </w:r>
      <w:r w:rsidR="0056287D">
        <w:rPr>
          <w:rFonts w:eastAsia="Times New Roman"/>
          <w:color w:val="000000"/>
          <w:sz w:val="24"/>
          <w:szCs w:val="24"/>
          <w:u w:val="single"/>
        </w:rPr>
        <w:t xml:space="preserve"> This in essence shall be a RFP </w:t>
      </w:r>
      <w:r w:rsidRPr="007D7B5D">
        <w:rPr>
          <w:rFonts w:eastAsia="Times New Roman"/>
          <w:color w:val="000000"/>
          <w:sz w:val="24"/>
          <w:szCs w:val="24"/>
          <w:u w:val="single"/>
        </w:rPr>
        <w:t>specification for our truck based on your vehicle.</w:t>
      </w: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u w:val="single"/>
        </w:rPr>
        <w:t xml:space="preserve">This will give us a good way to compare your </w:t>
      </w:r>
      <w:r w:rsidR="0056287D">
        <w:rPr>
          <w:rFonts w:eastAsia="Times New Roman"/>
          <w:color w:val="000000"/>
          <w:sz w:val="24"/>
          <w:szCs w:val="24"/>
          <w:u w:val="single"/>
        </w:rPr>
        <w:t>proposal</w:t>
      </w:r>
      <w:r w:rsidRPr="007D7B5D">
        <w:rPr>
          <w:rFonts w:eastAsia="Times New Roman"/>
          <w:color w:val="000000"/>
          <w:sz w:val="24"/>
          <w:szCs w:val="24"/>
          <w:u w:val="single"/>
        </w:rPr>
        <w:t xml:space="preserve"> with our specifications.</w:t>
      </w:r>
    </w:p>
    <w:p w:rsidR="007D7B5D" w:rsidRPr="007D7B5D" w:rsidRDefault="0056287D" w:rsidP="007D7B5D">
      <w:pPr>
        <w:widowControl w:val="0"/>
        <w:shd w:val="clear" w:color="auto" w:fill="FFFFFF"/>
        <w:autoSpaceDE w:val="0"/>
        <w:autoSpaceDN w:val="0"/>
        <w:adjustRightInd w:val="0"/>
        <w:rPr>
          <w:rFonts w:eastAsia="Times New Roman"/>
          <w:color w:val="000000"/>
          <w:sz w:val="24"/>
          <w:szCs w:val="24"/>
        </w:rPr>
      </w:pPr>
      <w:r>
        <w:rPr>
          <w:rFonts w:eastAsia="Times New Roman"/>
          <w:color w:val="000000"/>
          <w:sz w:val="24"/>
          <w:szCs w:val="24"/>
        </w:rPr>
        <w:t xml:space="preserve">Any </w:t>
      </w:r>
      <w:proofErr w:type="spellStart"/>
      <w:r>
        <w:rPr>
          <w:rFonts w:eastAsia="Times New Roman"/>
          <w:color w:val="000000"/>
          <w:sz w:val="24"/>
          <w:szCs w:val="24"/>
        </w:rPr>
        <w:t>Offeror</w:t>
      </w:r>
      <w:proofErr w:type="spellEnd"/>
      <w:r w:rsidR="007D7B5D" w:rsidRPr="007D7B5D">
        <w:rPr>
          <w:rFonts w:eastAsia="Times New Roman"/>
          <w:color w:val="000000"/>
          <w:sz w:val="24"/>
          <w:szCs w:val="24"/>
        </w:rPr>
        <w:t xml:space="preserve"> who fails to supply a copy of his specifications modified to include all of our requirements shall have his </w:t>
      </w:r>
      <w:r>
        <w:rPr>
          <w:rFonts w:eastAsia="Times New Roman"/>
          <w:color w:val="000000"/>
          <w:sz w:val="24"/>
          <w:szCs w:val="24"/>
        </w:rPr>
        <w:t>proposal</w:t>
      </w:r>
      <w:r w:rsidR="007D7B5D" w:rsidRPr="007D7B5D">
        <w:rPr>
          <w:rFonts w:eastAsia="Times New Roman"/>
          <w:color w:val="000000"/>
          <w:sz w:val="24"/>
          <w:szCs w:val="24"/>
        </w:rPr>
        <w:t xml:space="preserve"> immediately rejected without further review no matter what the price is.</w:t>
      </w:r>
    </w:p>
    <w:p w:rsidR="007D7B5D" w:rsidRPr="007D7B5D" w:rsidRDefault="007D7B5D" w:rsidP="007D7B5D">
      <w:pPr>
        <w:widowControl w:val="0"/>
        <w:shd w:val="clear" w:color="auto" w:fill="FFFFFF"/>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ind w:right="490"/>
        <w:rPr>
          <w:rFonts w:eastAsia="Times New Roman"/>
          <w:sz w:val="24"/>
          <w:szCs w:val="24"/>
        </w:rPr>
      </w:pPr>
      <w:r w:rsidRPr="007D7B5D">
        <w:rPr>
          <w:rFonts w:eastAsia="Times New Roman"/>
          <w:i/>
          <w:iCs/>
          <w:color w:val="000000"/>
          <w:sz w:val="24"/>
          <w:szCs w:val="24"/>
          <w:u w:val="single"/>
        </w:rPr>
        <w:t>There will also be a Quick Comparison Questionnaire at the end of this document that will be mandatory to fill out and return. This will give us the most adequate metho</w:t>
      </w:r>
      <w:r w:rsidR="0056287D">
        <w:rPr>
          <w:rFonts w:eastAsia="Times New Roman"/>
          <w:i/>
          <w:iCs/>
          <w:color w:val="000000"/>
          <w:sz w:val="24"/>
          <w:szCs w:val="24"/>
          <w:u w:val="single"/>
        </w:rPr>
        <w:t xml:space="preserve">d of comparing each </w:t>
      </w:r>
      <w:proofErr w:type="gramStart"/>
      <w:r w:rsidR="0056287D">
        <w:rPr>
          <w:rFonts w:eastAsia="Times New Roman"/>
          <w:i/>
          <w:iCs/>
          <w:color w:val="000000"/>
          <w:sz w:val="24"/>
          <w:szCs w:val="24"/>
          <w:u w:val="single"/>
        </w:rPr>
        <w:t xml:space="preserve">builders </w:t>
      </w:r>
      <w:r w:rsidRPr="007D7B5D">
        <w:rPr>
          <w:rFonts w:eastAsia="Times New Roman"/>
          <w:i/>
          <w:iCs/>
          <w:color w:val="000000"/>
          <w:sz w:val="24"/>
          <w:szCs w:val="24"/>
          <w:u w:val="single"/>
        </w:rPr>
        <w:t xml:space="preserve"> proposal</w:t>
      </w:r>
      <w:proofErr w:type="gramEnd"/>
      <w:r w:rsidRPr="007D7B5D">
        <w:rPr>
          <w:rFonts w:eastAsia="Times New Roman"/>
          <w:i/>
          <w:iCs/>
          <w:color w:val="000000"/>
          <w:sz w:val="24"/>
          <w:szCs w:val="24"/>
          <w:u w:val="single"/>
        </w:rPr>
        <w:t>.</w:t>
      </w:r>
    </w:p>
    <w:p w:rsidR="007D7B5D" w:rsidRPr="007D7B5D" w:rsidRDefault="0056287D" w:rsidP="007D7B5D">
      <w:pPr>
        <w:widowControl w:val="0"/>
        <w:shd w:val="clear" w:color="auto" w:fill="FFFFFF"/>
        <w:autoSpaceDE w:val="0"/>
        <w:autoSpaceDN w:val="0"/>
        <w:adjustRightInd w:val="0"/>
        <w:rPr>
          <w:rFonts w:eastAsia="Times New Roman"/>
          <w:i/>
          <w:iCs/>
          <w:color w:val="000000"/>
          <w:sz w:val="24"/>
          <w:szCs w:val="24"/>
          <w:u w:val="single"/>
        </w:rPr>
      </w:pPr>
      <w:r>
        <w:rPr>
          <w:rFonts w:eastAsia="Times New Roman"/>
          <w:i/>
          <w:iCs/>
          <w:color w:val="000000"/>
          <w:sz w:val="24"/>
          <w:szCs w:val="24"/>
          <w:u w:val="single"/>
        </w:rPr>
        <w:t>OFFEROR</w:t>
      </w:r>
      <w:r w:rsidR="007D7B5D" w:rsidRPr="007D7B5D">
        <w:rPr>
          <w:rFonts w:eastAsia="Times New Roman"/>
          <w:i/>
          <w:iCs/>
          <w:color w:val="000000"/>
          <w:sz w:val="24"/>
          <w:szCs w:val="24"/>
          <w:u w:val="single"/>
        </w:rPr>
        <w:t>S NOTE:  Failure to fill out and return the quick comparis</w:t>
      </w:r>
      <w:r>
        <w:rPr>
          <w:rFonts w:eastAsia="Times New Roman"/>
          <w:i/>
          <w:iCs/>
          <w:color w:val="000000"/>
          <w:sz w:val="24"/>
          <w:szCs w:val="24"/>
          <w:u w:val="single"/>
        </w:rPr>
        <w:t xml:space="preserve">on Questionnaire and </w:t>
      </w:r>
      <w:proofErr w:type="gramStart"/>
      <w:r>
        <w:rPr>
          <w:rFonts w:eastAsia="Times New Roman"/>
          <w:i/>
          <w:iCs/>
          <w:color w:val="000000"/>
          <w:sz w:val="24"/>
          <w:szCs w:val="24"/>
          <w:u w:val="single"/>
        </w:rPr>
        <w:t>the  Basic</w:t>
      </w:r>
      <w:proofErr w:type="gramEnd"/>
      <w:r>
        <w:rPr>
          <w:rFonts w:eastAsia="Times New Roman"/>
          <w:i/>
          <w:iCs/>
          <w:color w:val="000000"/>
          <w:sz w:val="24"/>
          <w:szCs w:val="24"/>
          <w:u w:val="single"/>
        </w:rPr>
        <w:t xml:space="preserve"> R</w:t>
      </w:r>
      <w:r w:rsidR="007D7B5D" w:rsidRPr="007D7B5D">
        <w:rPr>
          <w:rFonts w:eastAsia="Times New Roman"/>
          <w:i/>
          <w:iCs/>
          <w:color w:val="000000"/>
          <w:sz w:val="24"/>
          <w:szCs w:val="24"/>
          <w:u w:val="single"/>
        </w:rPr>
        <w:t>equirements Q</w:t>
      </w:r>
      <w:r>
        <w:rPr>
          <w:rFonts w:eastAsia="Times New Roman"/>
          <w:i/>
          <w:iCs/>
          <w:color w:val="000000"/>
          <w:sz w:val="24"/>
          <w:szCs w:val="24"/>
          <w:u w:val="single"/>
        </w:rPr>
        <w:t>uestionnaire will cause your proposal</w:t>
      </w:r>
      <w:r w:rsidR="007D7B5D" w:rsidRPr="007D7B5D">
        <w:rPr>
          <w:rFonts w:eastAsia="Times New Roman"/>
          <w:i/>
          <w:iCs/>
          <w:color w:val="000000"/>
          <w:sz w:val="24"/>
          <w:szCs w:val="24"/>
          <w:u w:val="single"/>
        </w:rPr>
        <w:t xml:space="preserve"> to be immediately rejected without further review or debate.</w:t>
      </w:r>
    </w:p>
    <w:p w:rsidR="007D7B5D" w:rsidRPr="007D7B5D" w:rsidRDefault="007D7B5D" w:rsidP="007D7B5D">
      <w:pPr>
        <w:widowControl w:val="0"/>
        <w:shd w:val="clear" w:color="auto" w:fill="FFFFFF"/>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 xml:space="preserve">Each </w:t>
      </w:r>
      <w:proofErr w:type="spellStart"/>
      <w:r w:rsidR="0056287D">
        <w:rPr>
          <w:rFonts w:eastAsia="Times New Roman"/>
          <w:color w:val="000000"/>
          <w:sz w:val="24"/>
          <w:szCs w:val="24"/>
        </w:rPr>
        <w:t>Offeror</w:t>
      </w:r>
      <w:proofErr w:type="spellEnd"/>
      <w:r w:rsidRPr="007D7B5D">
        <w:rPr>
          <w:rFonts w:eastAsia="Times New Roman"/>
          <w:color w:val="000000"/>
          <w:sz w:val="24"/>
          <w:szCs w:val="24"/>
        </w:rPr>
        <w:t xml:space="preserve"> </w:t>
      </w:r>
      <w:r w:rsidRPr="007D7B5D">
        <w:rPr>
          <w:rFonts w:eastAsia="Times New Roman"/>
          <w:color w:val="000000"/>
          <w:sz w:val="24"/>
          <w:szCs w:val="24"/>
          <w:u w:val="single"/>
        </w:rPr>
        <w:t>MUST</w:t>
      </w:r>
      <w:r w:rsidRPr="007D7B5D">
        <w:rPr>
          <w:rFonts w:eastAsia="Times New Roman"/>
          <w:color w:val="000000"/>
          <w:sz w:val="24"/>
          <w:szCs w:val="24"/>
        </w:rPr>
        <w:t xml:space="preserve"> include a full detailed set</w:t>
      </w:r>
      <w:r w:rsidR="005A5464">
        <w:rPr>
          <w:rFonts w:eastAsia="Times New Roman"/>
          <w:color w:val="000000"/>
          <w:sz w:val="24"/>
          <w:szCs w:val="24"/>
        </w:rPr>
        <w:t xml:space="preserve"> of CAD drawings of the vehicle</w:t>
      </w:r>
      <w:r w:rsidR="0029522C">
        <w:rPr>
          <w:rFonts w:eastAsia="Times New Roman"/>
          <w:color w:val="000000"/>
          <w:sz w:val="24"/>
          <w:szCs w:val="24"/>
        </w:rPr>
        <w:t xml:space="preserve"> in order for the</w:t>
      </w:r>
      <w:r w:rsidR="005A5464">
        <w:rPr>
          <w:rFonts w:eastAsia="Times New Roman"/>
          <w:color w:val="000000"/>
          <w:sz w:val="24"/>
          <w:szCs w:val="24"/>
        </w:rPr>
        <w:t xml:space="preserve"> City</w:t>
      </w:r>
      <w:r w:rsidRPr="007D7B5D">
        <w:rPr>
          <w:rFonts w:eastAsia="Times New Roman"/>
          <w:color w:val="000000"/>
          <w:sz w:val="24"/>
          <w:szCs w:val="24"/>
        </w:rPr>
        <w:t xml:space="preserve"> </w:t>
      </w:r>
      <w:r w:rsidR="0029522C">
        <w:rPr>
          <w:rFonts w:eastAsia="Times New Roman"/>
          <w:color w:val="000000"/>
          <w:sz w:val="24"/>
          <w:szCs w:val="24"/>
        </w:rPr>
        <w:t>to fully understand</w:t>
      </w:r>
      <w:r w:rsidR="0056287D">
        <w:rPr>
          <w:rFonts w:eastAsia="Times New Roman"/>
          <w:color w:val="000000"/>
          <w:sz w:val="24"/>
          <w:szCs w:val="24"/>
        </w:rPr>
        <w:t xml:space="preserve"> what each </w:t>
      </w:r>
      <w:proofErr w:type="spellStart"/>
      <w:r w:rsidR="0056287D">
        <w:rPr>
          <w:rFonts w:eastAsia="Times New Roman"/>
          <w:color w:val="000000"/>
          <w:sz w:val="24"/>
          <w:szCs w:val="24"/>
        </w:rPr>
        <w:t>Offeror</w:t>
      </w:r>
      <w:proofErr w:type="spellEnd"/>
      <w:r w:rsidRPr="007D7B5D">
        <w:rPr>
          <w:rFonts w:eastAsia="Times New Roman"/>
          <w:color w:val="000000"/>
          <w:sz w:val="24"/>
          <w:szCs w:val="24"/>
        </w:rPr>
        <w:t xml:space="preserve"> is proposing.</w:t>
      </w:r>
    </w:p>
    <w:p w:rsidR="007D7B5D" w:rsidRPr="007D7B5D" w:rsidRDefault="0029522C" w:rsidP="007D7B5D">
      <w:pPr>
        <w:widowControl w:val="0"/>
        <w:shd w:val="clear" w:color="auto" w:fill="FFFFFF"/>
        <w:autoSpaceDE w:val="0"/>
        <w:autoSpaceDN w:val="0"/>
        <w:adjustRightInd w:val="0"/>
        <w:rPr>
          <w:rFonts w:eastAsia="Times New Roman"/>
          <w:color w:val="000000"/>
          <w:sz w:val="24"/>
          <w:szCs w:val="24"/>
        </w:rPr>
      </w:pPr>
      <w:r>
        <w:rPr>
          <w:rFonts w:eastAsia="Times New Roman"/>
          <w:color w:val="000000"/>
          <w:sz w:val="24"/>
          <w:szCs w:val="24"/>
        </w:rPr>
        <w:t>The CAD drawings shall</w:t>
      </w:r>
      <w:r w:rsidR="007D7B5D" w:rsidRPr="007D7B5D">
        <w:rPr>
          <w:rFonts w:eastAsia="Times New Roman"/>
          <w:color w:val="000000"/>
          <w:sz w:val="24"/>
          <w:szCs w:val="24"/>
        </w:rPr>
        <w:t xml:space="preserve"> include drawings of </w:t>
      </w:r>
      <w:proofErr w:type="gramStart"/>
      <w:r w:rsidR="004F0252">
        <w:rPr>
          <w:rFonts w:eastAsia="Times New Roman"/>
          <w:color w:val="000000"/>
          <w:sz w:val="24"/>
          <w:szCs w:val="24"/>
        </w:rPr>
        <w:t xml:space="preserve">both </w:t>
      </w:r>
      <w:r w:rsidR="004F0252" w:rsidRPr="007D7B5D">
        <w:rPr>
          <w:rFonts w:eastAsia="Times New Roman"/>
          <w:color w:val="000000"/>
          <w:sz w:val="24"/>
          <w:szCs w:val="24"/>
        </w:rPr>
        <w:t>exterior</w:t>
      </w:r>
      <w:proofErr w:type="gramEnd"/>
      <w:r w:rsidR="007D7B5D" w:rsidRPr="007D7B5D">
        <w:rPr>
          <w:rFonts w:eastAsia="Times New Roman"/>
          <w:color w:val="000000"/>
          <w:sz w:val="24"/>
          <w:szCs w:val="24"/>
        </w:rPr>
        <w:t xml:space="preserve"> sides, front and rear exterior</w:t>
      </w:r>
      <w:r w:rsidR="004F0252">
        <w:rPr>
          <w:rFonts w:eastAsia="Times New Roman"/>
          <w:color w:val="000000"/>
          <w:sz w:val="24"/>
          <w:szCs w:val="24"/>
        </w:rPr>
        <w:t xml:space="preserve"> sides,</w:t>
      </w:r>
      <w:r w:rsidR="007D7B5D" w:rsidRPr="007D7B5D">
        <w:rPr>
          <w:rFonts w:eastAsia="Times New Roman"/>
          <w:color w:val="000000"/>
          <w:sz w:val="24"/>
          <w:szCs w:val="24"/>
        </w:rPr>
        <w:t xml:space="preserve"> and the interior from left, right, front</w:t>
      </w:r>
      <w:r w:rsidR="004F0252">
        <w:rPr>
          <w:rFonts w:eastAsia="Times New Roman"/>
          <w:color w:val="000000"/>
          <w:sz w:val="24"/>
          <w:szCs w:val="24"/>
        </w:rPr>
        <w:t>,</w:t>
      </w:r>
      <w:r w:rsidR="007D7B5D" w:rsidRPr="007D7B5D">
        <w:rPr>
          <w:rFonts w:eastAsia="Times New Roman"/>
          <w:color w:val="000000"/>
          <w:sz w:val="24"/>
          <w:szCs w:val="24"/>
        </w:rPr>
        <w:t xml:space="preserve"> and rear views as well as floor and ceiling views.</w:t>
      </w:r>
    </w:p>
    <w:p w:rsidR="007D7B5D" w:rsidRPr="007D7B5D" w:rsidRDefault="007D7B5D" w:rsidP="007D7B5D">
      <w:pPr>
        <w:widowControl w:val="0"/>
        <w:shd w:val="clear" w:color="auto" w:fill="FFFFFF"/>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b/>
          <w:bCs/>
          <w:color w:val="000000"/>
          <w:sz w:val="24"/>
          <w:szCs w:val="24"/>
        </w:rPr>
      </w:pPr>
      <w:r w:rsidRPr="007D7B5D">
        <w:rPr>
          <w:rFonts w:eastAsia="Times New Roman"/>
          <w:b/>
          <w:bCs/>
          <w:color w:val="000000"/>
          <w:sz w:val="24"/>
          <w:szCs w:val="24"/>
        </w:rPr>
        <w:t>LEGAL RIGHT TO SPECIFY:</w:t>
      </w:r>
    </w:p>
    <w:p w:rsidR="007D7B5D" w:rsidRPr="007D7B5D" w:rsidRDefault="007D7B5D" w:rsidP="007D7B5D">
      <w:pPr>
        <w:widowControl w:val="0"/>
        <w:shd w:val="clear" w:color="auto" w:fill="FFFFFF"/>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spacing w:line="241" w:lineRule="exact"/>
        <w:rPr>
          <w:rFonts w:eastAsia="Times New Roman"/>
          <w:sz w:val="24"/>
          <w:szCs w:val="24"/>
        </w:rPr>
      </w:pPr>
      <w:r w:rsidRPr="007D7B5D">
        <w:rPr>
          <w:rFonts w:eastAsia="Times New Roman"/>
          <w:color w:val="000000"/>
          <w:sz w:val="24"/>
          <w:szCs w:val="24"/>
        </w:rPr>
        <w:t xml:space="preserve">The City of Covington has the legal right to specify what is in their best interest and needs, and that further they have the right to limit their specifications </w:t>
      </w:r>
      <w:r w:rsidR="00C15139">
        <w:rPr>
          <w:rFonts w:eastAsia="Times New Roman"/>
          <w:color w:val="000000"/>
          <w:sz w:val="24"/>
          <w:szCs w:val="24"/>
        </w:rPr>
        <w:t xml:space="preserve">to </w:t>
      </w:r>
      <w:r w:rsidRPr="007D7B5D">
        <w:rPr>
          <w:rFonts w:eastAsia="Times New Roman"/>
          <w:color w:val="000000"/>
          <w:sz w:val="24"/>
          <w:szCs w:val="24"/>
        </w:rPr>
        <w:t>fill the requirements of their agency</w:t>
      </w:r>
      <w:r w:rsidR="00C15139">
        <w:rPr>
          <w:rFonts w:eastAsia="Times New Roman"/>
          <w:color w:val="000000"/>
          <w:sz w:val="24"/>
          <w:szCs w:val="24"/>
        </w:rPr>
        <w:t>.  T</w:t>
      </w:r>
      <w:r w:rsidR="00CC2B44">
        <w:rPr>
          <w:rFonts w:eastAsia="Times New Roman"/>
          <w:color w:val="000000"/>
          <w:sz w:val="24"/>
          <w:szCs w:val="24"/>
        </w:rPr>
        <w:t xml:space="preserve">he burden is on the </w:t>
      </w:r>
      <w:proofErr w:type="spellStart"/>
      <w:r w:rsidR="00CC2B44">
        <w:rPr>
          <w:rFonts w:eastAsia="Times New Roman"/>
          <w:color w:val="000000"/>
          <w:sz w:val="24"/>
          <w:szCs w:val="24"/>
        </w:rPr>
        <w:t>Offeror</w:t>
      </w:r>
      <w:proofErr w:type="spellEnd"/>
      <w:r w:rsidRPr="007D7B5D">
        <w:rPr>
          <w:rFonts w:eastAsia="Times New Roman"/>
          <w:color w:val="000000"/>
          <w:sz w:val="24"/>
          <w:szCs w:val="24"/>
        </w:rPr>
        <w:t xml:space="preserve"> to prove that their product or service is an approved equal</w:t>
      </w:r>
      <w:r w:rsidR="00C15139">
        <w:rPr>
          <w:rFonts w:eastAsia="Times New Roman"/>
          <w:color w:val="000000"/>
          <w:sz w:val="24"/>
          <w:szCs w:val="24"/>
        </w:rPr>
        <w:t>.</w:t>
      </w:r>
    </w:p>
    <w:p w:rsidR="007D7B5D" w:rsidRPr="007D7B5D" w:rsidRDefault="007D7B5D" w:rsidP="007D7B5D">
      <w:pPr>
        <w:widowControl w:val="0"/>
        <w:shd w:val="clear" w:color="auto" w:fill="FFFFFF"/>
        <w:autoSpaceDE w:val="0"/>
        <w:autoSpaceDN w:val="0"/>
        <w:adjustRightInd w:val="0"/>
        <w:spacing w:before="245" w:line="241" w:lineRule="exact"/>
        <w:rPr>
          <w:rFonts w:eastAsia="Times New Roman"/>
          <w:color w:val="000000"/>
          <w:sz w:val="24"/>
          <w:szCs w:val="24"/>
          <w:u w:val="single"/>
        </w:rPr>
      </w:pPr>
      <w:r w:rsidRPr="007D7B5D">
        <w:rPr>
          <w:rFonts w:eastAsia="Times New Roman"/>
          <w:color w:val="000000"/>
          <w:sz w:val="24"/>
          <w:szCs w:val="24"/>
        </w:rPr>
        <w:t xml:space="preserve">The </w:t>
      </w:r>
      <w:r w:rsidR="00CC2B44">
        <w:rPr>
          <w:rFonts w:eastAsia="Times New Roman"/>
          <w:color w:val="000000"/>
          <w:sz w:val="24"/>
          <w:szCs w:val="24"/>
        </w:rPr>
        <w:t>proposal</w:t>
      </w:r>
      <w:r w:rsidRPr="007D7B5D">
        <w:rPr>
          <w:rFonts w:eastAsia="Times New Roman"/>
          <w:color w:val="000000"/>
          <w:sz w:val="24"/>
          <w:szCs w:val="24"/>
        </w:rPr>
        <w:t xml:space="preserve"> will be awarded to the dealer or builder whose proposal most closely meets the specifications of the City of Covington. </w:t>
      </w:r>
      <w:r w:rsidRPr="007D7B5D">
        <w:rPr>
          <w:rFonts w:eastAsia="Times New Roman"/>
          <w:color w:val="000000"/>
          <w:sz w:val="24"/>
          <w:szCs w:val="24"/>
          <w:u w:val="single"/>
        </w:rPr>
        <w:t>The Purchaser further reserves the right to reject any an</w:t>
      </w:r>
      <w:r w:rsidR="00CC2B44">
        <w:rPr>
          <w:rFonts w:eastAsia="Times New Roman"/>
          <w:color w:val="000000"/>
          <w:sz w:val="24"/>
          <w:szCs w:val="24"/>
          <w:u w:val="single"/>
        </w:rPr>
        <w:t xml:space="preserve">d/or all proposals </w:t>
      </w:r>
      <w:r w:rsidRPr="007D7B5D">
        <w:rPr>
          <w:rFonts w:eastAsia="Times New Roman"/>
          <w:color w:val="000000"/>
          <w:sz w:val="24"/>
          <w:szCs w:val="24"/>
          <w:u w:val="single"/>
        </w:rPr>
        <w:t>and wil</w:t>
      </w:r>
      <w:r w:rsidR="00CC2B44">
        <w:rPr>
          <w:rFonts w:eastAsia="Times New Roman"/>
          <w:color w:val="000000"/>
          <w:sz w:val="24"/>
          <w:szCs w:val="24"/>
          <w:u w:val="single"/>
        </w:rPr>
        <w:t xml:space="preserve">l not necessarily award the proposal to the lowest </w:t>
      </w:r>
      <w:proofErr w:type="spellStart"/>
      <w:r w:rsidR="00CC2B44">
        <w:rPr>
          <w:rFonts w:eastAsia="Times New Roman"/>
          <w:color w:val="000000"/>
          <w:sz w:val="24"/>
          <w:szCs w:val="24"/>
          <w:u w:val="single"/>
        </w:rPr>
        <w:t>Offeror</w:t>
      </w:r>
      <w:proofErr w:type="spellEnd"/>
      <w:r w:rsidRPr="007D7B5D">
        <w:rPr>
          <w:rFonts w:eastAsia="Times New Roman"/>
          <w:color w:val="000000"/>
          <w:sz w:val="24"/>
          <w:szCs w:val="24"/>
          <w:u w:val="single"/>
        </w:rPr>
        <w:t>, but to the one whose proposal is most suitable to the City of Covington’s needs.</w:t>
      </w:r>
    </w:p>
    <w:p w:rsidR="00AB27F5" w:rsidRDefault="00AB27F5" w:rsidP="007D7B5D">
      <w:pPr>
        <w:widowControl w:val="0"/>
        <w:shd w:val="clear" w:color="auto" w:fill="FFFFFF"/>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b/>
          <w:bCs/>
          <w:color w:val="000000"/>
          <w:sz w:val="24"/>
          <w:szCs w:val="24"/>
        </w:rPr>
      </w:pPr>
      <w:r w:rsidRPr="007D7B5D">
        <w:rPr>
          <w:rFonts w:eastAsia="Times New Roman"/>
          <w:b/>
          <w:bCs/>
          <w:color w:val="000000"/>
          <w:sz w:val="24"/>
          <w:szCs w:val="24"/>
        </w:rPr>
        <w:t>HOW TO TAKE EXCEPTIONS TO THESE SPECIFICATIONS</w:t>
      </w:r>
    </w:p>
    <w:p w:rsidR="007D7B5D" w:rsidRPr="007D7B5D" w:rsidRDefault="007D7B5D" w:rsidP="007D7B5D">
      <w:pPr>
        <w:widowControl w:val="0"/>
        <w:shd w:val="clear" w:color="auto" w:fill="FFFFFF"/>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 xml:space="preserve">Any exception taken to any paragraph in these specifications must be CLEARLY MARKED on the paragraph </w:t>
      </w:r>
      <w:r w:rsidRPr="007D7B5D">
        <w:rPr>
          <w:rFonts w:eastAsia="Times New Roman"/>
          <w:b/>
          <w:bCs/>
          <w:color w:val="000000"/>
          <w:sz w:val="24"/>
          <w:szCs w:val="24"/>
        </w:rPr>
        <w:t xml:space="preserve">by checking DO NOT COMPLY </w:t>
      </w:r>
      <w:r w:rsidRPr="007D7B5D">
        <w:rPr>
          <w:rFonts w:eastAsia="Times New Roman"/>
          <w:color w:val="000000"/>
          <w:sz w:val="24"/>
          <w:szCs w:val="24"/>
        </w:rPr>
        <w:t xml:space="preserve">and then printing or typing so that it can be clearly read, a response in the "clarifications &amp; exceptions" section of the </w:t>
      </w:r>
      <w:r w:rsidR="00CC2B44">
        <w:rPr>
          <w:rFonts w:eastAsia="Times New Roman"/>
          <w:color w:val="000000"/>
          <w:sz w:val="24"/>
          <w:szCs w:val="24"/>
        </w:rPr>
        <w:t>proposal</w:t>
      </w:r>
      <w:r w:rsidRPr="007D7B5D">
        <w:rPr>
          <w:rFonts w:eastAsia="Times New Roman"/>
          <w:color w:val="000000"/>
          <w:sz w:val="24"/>
          <w:szCs w:val="24"/>
        </w:rPr>
        <w:t xml:space="preserve">, why the exception is taken, and what if anything if offered in its place. Exceptions to structural specifications must be taken, indicated so, and then printed in the response in the "clarifications &amp; exceptions" section of the </w:t>
      </w:r>
      <w:r w:rsidR="00CC2B44">
        <w:rPr>
          <w:rFonts w:eastAsia="Times New Roman"/>
          <w:color w:val="000000"/>
          <w:sz w:val="24"/>
          <w:szCs w:val="24"/>
        </w:rPr>
        <w:t>proposal</w:t>
      </w:r>
      <w:r w:rsidRPr="007D7B5D">
        <w:rPr>
          <w:rFonts w:eastAsia="Times New Roman"/>
          <w:color w:val="000000"/>
          <w:sz w:val="24"/>
          <w:szCs w:val="24"/>
        </w:rPr>
        <w:t xml:space="preserve"> how your body is built in comparison to the specified </w:t>
      </w:r>
      <w:r w:rsidRPr="007D7B5D">
        <w:rPr>
          <w:rFonts w:eastAsia="Times New Roman"/>
          <w:color w:val="000000"/>
          <w:sz w:val="24"/>
          <w:szCs w:val="24"/>
        </w:rPr>
        <w:lastRenderedPageBreak/>
        <w:t>method.</w:t>
      </w:r>
    </w:p>
    <w:p w:rsidR="007D7B5D" w:rsidRPr="007D7B5D" w:rsidRDefault="007D7B5D" w:rsidP="007D7B5D">
      <w:pPr>
        <w:widowControl w:val="0"/>
        <w:shd w:val="clear" w:color="auto" w:fill="FFFFFF"/>
        <w:autoSpaceDE w:val="0"/>
        <w:autoSpaceDN w:val="0"/>
        <w:adjustRightInd w:val="0"/>
        <w:ind w:right="49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b/>
          <w:bCs/>
          <w:color w:val="000000"/>
          <w:sz w:val="24"/>
          <w:szCs w:val="24"/>
        </w:rPr>
      </w:pPr>
      <w:r w:rsidRPr="007D7B5D">
        <w:rPr>
          <w:rFonts w:eastAsia="Times New Roman"/>
          <w:b/>
          <w:bCs/>
          <w:color w:val="000000"/>
          <w:sz w:val="24"/>
          <w:szCs w:val="24"/>
        </w:rPr>
        <w:t>REPUTABLE BUILDER STATUS</w:t>
      </w:r>
    </w:p>
    <w:p w:rsidR="007D7B5D" w:rsidRPr="007D7B5D" w:rsidRDefault="007D7B5D" w:rsidP="007D7B5D">
      <w:pPr>
        <w:widowControl w:val="0"/>
        <w:shd w:val="clear" w:color="auto" w:fill="FFFFFF"/>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The City of Covington is not interested in wasting time nor tax payer money dealing with builders or dealers who have a track record of unethical or questionable tactics in dealing with their customers. Therefore we want it to be known that i</w:t>
      </w:r>
      <w:r w:rsidR="00CC2B44">
        <w:rPr>
          <w:rFonts w:eastAsia="Times New Roman"/>
          <w:color w:val="000000"/>
          <w:sz w:val="24"/>
          <w:szCs w:val="24"/>
        </w:rPr>
        <w:t xml:space="preserve">f we determine that any </w:t>
      </w:r>
      <w:r w:rsidRPr="007D7B5D">
        <w:rPr>
          <w:rFonts w:eastAsia="Times New Roman"/>
          <w:color w:val="000000"/>
          <w:sz w:val="24"/>
          <w:szCs w:val="24"/>
        </w:rPr>
        <w:t xml:space="preserve">dealer or builder has a history of such behavior with other communities, they will not receive any consideration and your </w:t>
      </w:r>
      <w:r w:rsidR="00CC2B44">
        <w:rPr>
          <w:rFonts w:eastAsia="Times New Roman"/>
          <w:color w:val="000000"/>
          <w:sz w:val="24"/>
          <w:szCs w:val="24"/>
        </w:rPr>
        <w:t>proposal</w:t>
      </w:r>
      <w:r w:rsidRPr="007D7B5D">
        <w:rPr>
          <w:rFonts w:eastAsia="Times New Roman"/>
          <w:color w:val="000000"/>
          <w:sz w:val="24"/>
          <w:szCs w:val="24"/>
        </w:rPr>
        <w:t xml:space="preserve"> will be automatically disqualified without further review or debate.</w:t>
      </w:r>
    </w:p>
    <w:p w:rsidR="007D7B5D" w:rsidRPr="007D7B5D" w:rsidRDefault="007D7B5D" w:rsidP="007D7B5D">
      <w:pPr>
        <w:widowControl w:val="0"/>
        <w:shd w:val="clear" w:color="auto" w:fill="FFFFFF"/>
        <w:autoSpaceDE w:val="0"/>
        <w:autoSpaceDN w:val="0"/>
        <w:adjustRightInd w:val="0"/>
        <w:rPr>
          <w:rFonts w:eastAsia="Times New Roman"/>
          <w:color w:val="000000"/>
          <w:sz w:val="24"/>
          <w:szCs w:val="24"/>
        </w:rPr>
      </w:pPr>
    </w:p>
    <w:p w:rsidR="007D7B5D" w:rsidRPr="007D7B5D" w:rsidRDefault="00CC2B44" w:rsidP="007D7B5D">
      <w:pPr>
        <w:widowControl w:val="0"/>
        <w:shd w:val="clear" w:color="auto" w:fill="FFFFFF"/>
        <w:autoSpaceDE w:val="0"/>
        <w:autoSpaceDN w:val="0"/>
        <w:adjustRightInd w:val="0"/>
        <w:rPr>
          <w:rFonts w:eastAsia="Times New Roman"/>
          <w:sz w:val="24"/>
          <w:szCs w:val="24"/>
        </w:rPr>
      </w:pPr>
      <w:r>
        <w:rPr>
          <w:rFonts w:eastAsia="Times New Roman"/>
          <w:color w:val="000000"/>
          <w:sz w:val="24"/>
          <w:szCs w:val="24"/>
        </w:rPr>
        <w:t xml:space="preserve">Each </w:t>
      </w:r>
      <w:proofErr w:type="spellStart"/>
      <w:r>
        <w:rPr>
          <w:rFonts w:eastAsia="Times New Roman"/>
          <w:color w:val="000000"/>
          <w:sz w:val="24"/>
          <w:szCs w:val="24"/>
        </w:rPr>
        <w:t>Offeror</w:t>
      </w:r>
      <w:proofErr w:type="spellEnd"/>
      <w:r w:rsidR="007D7B5D" w:rsidRPr="007D7B5D">
        <w:rPr>
          <w:rFonts w:eastAsia="Times New Roman"/>
          <w:color w:val="000000"/>
          <w:sz w:val="24"/>
          <w:szCs w:val="24"/>
        </w:rPr>
        <w:t xml:space="preserve"> shall supply with his/her </w:t>
      </w:r>
      <w:r>
        <w:rPr>
          <w:rFonts w:eastAsia="Times New Roman"/>
          <w:color w:val="000000"/>
          <w:sz w:val="24"/>
          <w:szCs w:val="24"/>
        </w:rPr>
        <w:t>proposal</w:t>
      </w:r>
      <w:r w:rsidR="007D7B5D" w:rsidRPr="007D7B5D">
        <w:rPr>
          <w:rFonts w:eastAsia="Times New Roman"/>
          <w:color w:val="000000"/>
          <w:sz w:val="24"/>
          <w:szCs w:val="24"/>
        </w:rPr>
        <w:t xml:space="preserve"> a list of at least </w:t>
      </w:r>
      <w:r w:rsidR="00285CCA">
        <w:rPr>
          <w:rFonts w:eastAsia="Times New Roman"/>
          <w:color w:val="000000"/>
          <w:sz w:val="24"/>
          <w:szCs w:val="24"/>
        </w:rPr>
        <w:t>10</w:t>
      </w:r>
      <w:r w:rsidR="007D7B5D" w:rsidRPr="007D7B5D">
        <w:rPr>
          <w:rFonts w:eastAsia="Times New Roman"/>
          <w:color w:val="000000"/>
          <w:sz w:val="24"/>
          <w:szCs w:val="24"/>
        </w:rPr>
        <w:t xml:space="preserve"> references for us to contact randomly, </w:t>
      </w:r>
      <w:proofErr w:type="gramStart"/>
      <w:r w:rsidR="007D7B5D" w:rsidRPr="007D7B5D">
        <w:rPr>
          <w:rFonts w:eastAsia="Times New Roman"/>
          <w:color w:val="000000"/>
          <w:sz w:val="24"/>
          <w:szCs w:val="24"/>
        </w:rPr>
        <w:t>who</w:t>
      </w:r>
      <w:proofErr w:type="gramEnd"/>
      <w:r w:rsidR="007D7B5D" w:rsidRPr="007D7B5D">
        <w:rPr>
          <w:rFonts w:eastAsia="Times New Roman"/>
          <w:color w:val="000000"/>
          <w:sz w:val="24"/>
          <w:szCs w:val="24"/>
        </w:rPr>
        <w:t xml:space="preserve"> have vehicles of the same or a comparable similar model as that which is being </w:t>
      </w:r>
      <w:proofErr w:type="spellStart"/>
      <w:r w:rsidR="00285CCA">
        <w:rPr>
          <w:rFonts w:eastAsia="Times New Roman"/>
          <w:color w:val="000000"/>
          <w:sz w:val="24"/>
          <w:szCs w:val="24"/>
        </w:rPr>
        <w:t>proposed</w:t>
      </w:r>
      <w:r>
        <w:rPr>
          <w:rFonts w:eastAsia="Times New Roman"/>
          <w:color w:val="000000"/>
          <w:sz w:val="24"/>
          <w:szCs w:val="24"/>
        </w:rPr>
        <w:t>l</w:t>
      </w:r>
      <w:proofErr w:type="spellEnd"/>
      <w:r w:rsidR="007D7B5D" w:rsidRPr="007D7B5D">
        <w:rPr>
          <w:rFonts w:eastAsia="Times New Roman"/>
          <w:color w:val="000000"/>
          <w:sz w:val="24"/>
          <w:szCs w:val="24"/>
        </w:rPr>
        <w:t xml:space="preserve">. At least </w:t>
      </w:r>
      <w:r w:rsidR="00285CCA">
        <w:rPr>
          <w:rFonts w:eastAsia="Times New Roman"/>
          <w:color w:val="000000"/>
          <w:sz w:val="24"/>
          <w:szCs w:val="24"/>
        </w:rPr>
        <w:t>2</w:t>
      </w:r>
      <w:r w:rsidR="007D7B5D" w:rsidRPr="007D7B5D">
        <w:rPr>
          <w:rFonts w:eastAsia="Times New Roman"/>
          <w:color w:val="000000"/>
          <w:sz w:val="24"/>
          <w:szCs w:val="24"/>
        </w:rPr>
        <w:t xml:space="preserve"> of these must be on a Dodge RAM 4500 4x4 SLT Chassis and be within the Commonwealth of Virginia.</w:t>
      </w:r>
    </w:p>
    <w:p w:rsidR="007D7B5D" w:rsidRPr="007D7B5D" w:rsidRDefault="007D7B5D" w:rsidP="007D7B5D">
      <w:pPr>
        <w:widowControl w:val="0"/>
        <w:shd w:val="clear" w:color="auto" w:fill="FFFFFF"/>
        <w:autoSpaceDE w:val="0"/>
        <w:autoSpaceDN w:val="0"/>
        <w:adjustRightInd w:val="0"/>
        <w:ind w:right="490"/>
        <w:rPr>
          <w:rFonts w:eastAsia="Times New Roman"/>
          <w:color w:val="000000"/>
          <w:sz w:val="24"/>
          <w:szCs w:val="24"/>
        </w:rPr>
      </w:pPr>
    </w:p>
    <w:p w:rsidR="007D7B5D" w:rsidRPr="007D7B5D" w:rsidRDefault="00285CCA" w:rsidP="007D7B5D">
      <w:pPr>
        <w:widowControl w:val="0"/>
        <w:shd w:val="clear" w:color="auto" w:fill="FFFFFF"/>
        <w:autoSpaceDE w:val="0"/>
        <w:autoSpaceDN w:val="0"/>
        <w:adjustRightInd w:val="0"/>
        <w:ind w:right="490"/>
        <w:rPr>
          <w:rFonts w:eastAsia="Times New Roman"/>
          <w:color w:val="000000"/>
          <w:sz w:val="24"/>
          <w:szCs w:val="24"/>
        </w:rPr>
      </w:pPr>
      <w:r>
        <w:rPr>
          <w:rFonts w:eastAsia="Times New Roman"/>
          <w:color w:val="000000"/>
          <w:sz w:val="24"/>
          <w:szCs w:val="24"/>
        </w:rPr>
        <w:t>The following d</w:t>
      </w:r>
      <w:r w:rsidR="007D7B5D" w:rsidRPr="007D7B5D">
        <w:rPr>
          <w:rFonts w:eastAsia="Times New Roman"/>
          <w:color w:val="000000"/>
          <w:sz w:val="24"/>
          <w:szCs w:val="24"/>
        </w:rPr>
        <w:t>ocument</w:t>
      </w:r>
      <w:r w:rsidR="00CC2B44">
        <w:rPr>
          <w:rFonts w:eastAsia="Times New Roman"/>
          <w:color w:val="000000"/>
          <w:sz w:val="24"/>
          <w:szCs w:val="24"/>
        </w:rPr>
        <w:t xml:space="preserve">s shall be supplied by each </w:t>
      </w:r>
      <w:proofErr w:type="spellStart"/>
      <w:r w:rsidR="00CC2B44">
        <w:rPr>
          <w:rFonts w:eastAsia="Times New Roman"/>
          <w:color w:val="000000"/>
          <w:sz w:val="24"/>
          <w:szCs w:val="24"/>
        </w:rPr>
        <w:t>Offeror</w:t>
      </w:r>
      <w:proofErr w:type="spellEnd"/>
      <w:r w:rsidR="007D7B5D" w:rsidRPr="007D7B5D">
        <w:rPr>
          <w:rFonts w:eastAsia="Times New Roman"/>
          <w:color w:val="000000"/>
          <w:sz w:val="24"/>
          <w:szCs w:val="24"/>
        </w:rPr>
        <w:t xml:space="preserve"> as part of his </w:t>
      </w:r>
      <w:r w:rsidR="00CC2B44">
        <w:rPr>
          <w:rFonts w:eastAsia="Times New Roman"/>
          <w:color w:val="000000"/>
          <w:sz w:val="24"/>
          <w:szCs w:val="24"/>
        </w:rPr>
        <w:t>proposal</w:t>
      </w:r>
      <w:r>
        <w:rPr>
          <w:rFonts w:eastAsia="Times New Roman"/>
          <w:color w:val="000000"/>
          <w:sz w:val="24"/>
          <w:szCs w:val="24"/>
        </w:rPr>
        <w:t xml:space="preserve"> package</w:t>
      </w:r>
      <w:r w:rsidR="007D7B5D" w:rsidRPr="007D7B5D">
        <w:rPr>
          <w:rFonts w:eastAsia="Times New Roman"/>
          <w:color w:val="000000"/>
          <w:sz w:val="24"/>
          <w:szCs w:val="24"/>
        </w:rPr>
        <w:t>.</w:t>
      </w:r>
    </w:p>
    <w:p w:rsidR="007D7B5D" w:rsidRPr="007D7B5D" w:rsidRDefault="007D7B5D" w:rsidP="007D7B5D">
      <w:pPr>
        <w:widowControl w:val="0"/>
        <w:shd w:val="clear" w:color="auto" w:fill="FFFFFF"/>
        <w:autoSpaceDE w:val="0"/>
        <w:autoSpaceDN w:val="0"/>
        <w:adjustRightInd w:val="0"/>
        <w:ind w:right="490"/>
        <w:rPr>
          <w:rFonts w:eastAsia="Times New Roman"/>
          <w:sz w:val="24"/>
          <w:szCs w:val="24"/>
        </w:rPr>
      </w:pPr>
    </w:p>
    <w:p w:rsidR="007D7B5D" w:rsidRPr="007D7B5D" w:rsidRDefault="007D7B5D" w:rsidP="007D7B5D">
      <w:pPr>
        <w:widowControl w:val="0"/>
        <w:shd w:val="clear" w:color="auto" w:fill="FFFFFF"/>
        <w:tabs>
          <w:tab w:val="left" w:pos="1440"/>
        </w:tabs>
        <w:autoSpaceDE w:val="0"/>
        <w:autoSpaceDN w:val="0"/>
        <w:adjustRightInd w:val="0"/>
        <w:rPr>
          <w:rFonts w:eastAsia="Times New Roman"/>
          <w:color w:val="000000"/>
          <w:sz w:val="24"/>
          <w:szCs w:val="24"/>
        </w:rPr>
      </w:pPr>
      <w:r w:rsidRPr="007D7B5D">
        <w:rPr>
          <w:rFonts w:eastAsia="Times New Roman"/>
          <w:color w:val="000000"/>
          <w:sz w:val="24"/>
          <w:szCs w:val="24"/>
        </w:rPr>
        <w:t>1.</w:t>
      </w:r>
      <w:r w:rsidRPr="007D7B5D">
        <w:rPr>
          <w:rFonts w:eastAsia="Times New Roman"/>
          <w:color w:val="000000"/>
          <w:sz w:val="24"/>
          <w:szCs w:val="24"/>
        </w:rPr>
        <w:tab/>
        <w:t>Manufacturers Fo</w:t>
      </w:r>
      <w:r w:rsidR="00285CCA">
        <w:rPr>
          <w:rFonts w:eastAsia="Times New Roman"/>
          <w:color w:val="000000"/>
          <w:sz w:val="24"/>
          <w:szCs w:val="24"/>
        </w:rPr>
        <w:t>rd QVM Membership Certificate, u</w:t>
      </w:r>
      <w:r w:rsidRPr="007D7B5D">
        <w:rPr>
          <w:rFonts w:eastAsia="Times New Roman"/>
          <w:color w:val="000000"/>
          <w:sz w:val="24"/>
          <w:szCs w:val="24"/>
        </w:rPr>
        <w:t>p to date.</w:t>
      </w:r>
    </w:p>
    <w:p w:rsidR="007D7B5D" w:rsidRPr="007D7B5D" w:rsidRDefault="007D7B5D" w:rsidP="007D7B5D">
      <w:pPr>
        <w:widowControl w:val="0"/>
        <w:shd w:val="clear" w:color="auto" w:fill="FFFFFF"/>
        <w:tabs>
          <w:tab w:val="left" w:pos="1440"/>
        </w:tabs>
        <w:autoSpaceDE w:val="0"/>
        <w:autoSpaceDN w:val="0"/>
        <w:adjustRightInd w:val="0"/>
        <w:rPr>
          <w:rFonts w:eastAsia="Times New Roman"/>
          <w:color w:val="000000"/>
          <w:sz w:val="24"/>
          <w:szCs w:val="24"/>
        </w:rPr>
      </w:pPr>
      <w:r w:rsidRPr="007D7B5D">
        <w:rPr>
          <w:rFonts w:eastAsia="Times New Roman"/>
          <w:color w:val="000000"/>
          <w:sz w:val="24"/>
          <w:szCs w:val="24"/>
        </w:rPr>
        <w:t>2.</w:t>
      </w:r>
      <w:r w:rsidRPr="007D7B5D">
        <w:rPr>
          <w:rFonts w:eastAsia="Times New Roman"/>
          <w:color w:val="000000"/>
          <w:sz w:val="24"/>
          <w:szCs w:val="24"/>
        </w:rPr>
        <w:tab/>
        <w:t>Certificate of membership b</w:t>
      </w:r>
      <w:r w:rsidR="00285CCA">
        <w:rPr>
          <w:rFonts w:eastAsia="Times New Roman"/>
          <w:color w:val="000000"/>
          <w:sz w:val="24"/>
          <w:szCs w:val="24"/>
        </w:rPr>
        <w:t>y the manufacturer in the AMD, u</w:t>
      </w:r>
      <w:r w:rsidRPr="007D7B5D">
        <w:rPr>
          <w:rFonts w:eastAsia="Times New Roman"/>
          <w:color w:val="000000"/>
          <w:sz w:val="24"/>
          <w:szCs w:val="24"/>
        </w:rPr>
        <w:t>p to date.</w:t>
      </w:r>
    </w:p>
    <w:p w:rsidR="007D7B5D" w:rsidRPr="007D7B5D" w:rsidRDefault="007D7B5D" w:rsidP="00285CCA">
      <w:pPr>
        <w:widowControl w:val="0"/>
        <w:shd w:val="clear" w:color="auto" w:fill="FFFFFF"/>
        <w:tabs>
          <w:tab w:val="left" w:pos="1440"/>
        </w:tabs>
        <w:autoSpaceDE w:val="0"/>
        <w:autoSpaceDN w:val="0"/>
        <w:adjustRightInd w:val="0"/>
        <w:ind w:left="1440" w:hanging="1440"/>
        <w:rPr>
          <w:rFonts w:eastAsia="Times New Roman"/>
          <w:sz w:val="24"/>
          <w:szCs w:val="24"/>
        </w:rPr>
      </w:pPr>
      <w:r w:rsidRPr="007D7B5D">
        <w:rPr>
          <w:rFonts w:eastAsia="Times New Roman"/>
          <w:color w:val="000000"/>
          <w:sz w:val="24"/>
          <w:szCs w:val="24"/>
        </w:rPr>
        <w:t>3.</w:t>
      </w:r>
      <w:r w:rsidRPr="007D7B5D">
        <w:rPr>
          <w:rFonts w:eastAsia="Times New Roman"/>
          <w:color w:val="000000"/>
          <w:sz w:val="24"/>
          <w:szCs w:val="24"/>
        </w:rPr>
        <w:tab/>
        <w:t>Insurance Certificate with current date of coverage for Liability Insurance by the manufacturer based on Minimum of $ 9,000,000.00 worth of insurance.</w:t>
      </w:r>
    </w:p>
    <w:p w:rsidR="007D7B5D" w:rsidRPr="007D7B5D" w:rsidRDefault="007D7B5D" w:rsidP="00285CCA">
      <w:pPr>
        <w:widowControl w:val="0"/>
        <w:shd w:val="clear" w:color="auto" w:fill="FFFFFF"/>
        <w:tabs>
          <w:tab w:val="left" w:pos="1440"/>
        </w:tabs>
        <w:autoSpaceDE w:val="0"/>
        <w:autoSpaceDN w:val="0"/>
        <w:adjustRightInd w:val="0"/>
        <w:ind w:left="1440" w:hanging="1440"/>
        <w:rPr>
          <w:rFonts w:eastAsia="Times New Roman"/>
          <w:sz w:val="24"/>
          <w:szCs w:val="24"/>
        </w:rPr>
      </w:pPr>
      <w:r w:rsidRPr="007D7B5D">
        <w:rPr>
          <w:rFonts w:eastAsia="Times New Roman"/>
          <w:color w:val="000000"/>
          <w:sz w:val="24"/>
          <w:szCs w:val="24"/>
        </w:rPr>
        <w:t>4.</w:t>
      </w:r>
      <w:r w:rsidRPr="007D7B5D">
        <w:rPr>
          <w:rFonts w:eastAsia="Times New Roman"/>
          <w:color w:val="000000"/>
          <w:sz w:val="24"/>
          <w:szCs w:val="24"/>
        </w:rPr>
        <w:tab/>
        <w:t>Copies of Warranties by the Manufacturer covering their product for structural, electrical, standard conversion, paint and corrosion.</w:t>
      </w:r>
    </w:p>
    <w:p w:rsidR="007D7B5D" w:rsidRPr="007D7B5D" w:rsidRDefault="007D7B5D" w:rsidP="007D7B5D">
      <w:pPr>
        <w:widowControl w:val="0"/>
        <w:shd w:val="clear" w:color="auto" w:fill="FFFFFF"/>
        <w:tabs>
          <w:tab w:val="left" w:pos="1440"/>
        </w:tabs>
        <w:autoSpaceDE w:val="0"/>
        <w:autoSpaceDN w:val="0"/>
        <w:adjustRightInd w:val="0"/>
        <w:rPr>
          <w:rFonts w:eastAsia="Times New Roman"/>
          <w:color w:val="000000"/>
          <w:sz w:val="24"/>
          <w:szCs w:val="24"/>
        </w:rPr>
      </w:pPr>
      <w:r w:rsidRPr="007D7B5D">
        <w:rPr>
          <w:rFonts w:eastAsia="Times New Roman"/>
          <w:color w:val="000000"/>
          <w:sz w:val="24"/>
          <w:szCs w:val="24"/>
        </w:rPr>
        <w:t>5.</w:t>
      </w:r>
      <w:r w:rsidRPr="007D7B5D">
        <w:rPr>
          <w:rFonts w:eastAsia="Times New Roman"/>
          <w:color w:val="000000"/>
          <w:sz w:val="24"/>
          <w:szCs w:val="24"/>
        </w:rPr>
        <w:tab/>
        <w:t>Copy of Current State Motor Vehic</w:t>
      </w:r>
      <w:r w:rsidR="00CC2B44">
        <w:rPr>
          <w:rFonts w:eastAsia="Times New Roman"/>
          <w:color w:val="000000"/>
          <w:sz w:val="24"/>
          <w:szCs w:val="24"/>
        </w:rPr>
        <w:t xml:space="preserve">le License for the </w:t>
      </w:r>
      <w:r w:rsidRPr="007D7B5D">
        <w:rPr>
          <w:rFonts w:eastAsia="Times New Roman"/>
          <w:color w:val="000000"/>
          <w:sz w:val="24"/>
          <w:szCs w:val="24"/>
        </w:rPr>
        <w:t>dealer.</w:t>
      </w:r>
    </w:p>
    <w:p w:rsidR="007D7B5D" w:rsidRPr="007D7B5D" w:rsidRDefault="007D7B5D" w:rsidP="007D7B5D">
      <w:pPr>
        <w:widowControl w:val="0"/>
        <w:shd w:val="clear" w:color="auto" w:fill="FFFFFF"/>
        <w:tabs>
          <w:tab w:val="left" w:pos="1440"/>
        </w:tabs>
        <w:autoSpaceDE w:val="0"/>
        <w:autoSpaceDN w:val="0"/>
        <w:adjustRightInd w:val="0"/>
        <w:rPr>
          <w:rFonts w:eastAsia="Times New Roman"/>
          <w:color w:val="000000"/>
          <w:sz w:val="24"/>
          <w:szCs w:val="24"/>
        </w:rPr>
      </w:pPr>
      <w:r w:rsidRPr="007D7B5D">
        <w:rPr>
          <w:rFonts w:eastAsia="Times New Roman"/>
          <w:color w:val="000000"/>
          <w:sz w:val="24"/>
          <w:szCs w:val="24"/>
        </w:rPr>
        <w:t>6.</w:t>
      </w:r>
      <w:r w:rsidRPr="007D7B5D">
        <w:rPr>
          <w:rFonts w:eastAsia="Times New Roman"/>
          <w:color w:val="000000"/>
          <w:sz w:val="24"/>
          <w:szCs w:val="24"/>
        </w:rPr>
        <w:tab/>
        <w:t>Copy of Insurance Certificate with current d</w:t>
      </w:r>
      <w:r w:rsidR="00CC2B44">
        <w:rPr>
          <w:rFonts w:eastAsia="Times New Roman"/>
          <w:color w:val="000000"/>
          <w:sz w:val="24"/>
          <w:szCs w:val="24"/>
        </w:rPr>
        <w:t xml:space="preserve">ate of coverage for the </w:t>
      </w:r>
      <w:r w:rsidRPr="007D7B5D">
        <w:rPr>
          <w:rFonts w:eastAsia="Times New Roman"/>
          <w:color w:val="000000"/>
          <w:sz w:val="24"/>
          <w:szCs w:val="24"/>
        </w:rPr>
        <w:t>dealer.</w:t>
      </w:r>
    </w:p>
    <w:p w:rsidR="007D7B5D" w:rsidRPr="007D7B5D" w:rsidRDefault="007D7B5D" w:rsidP="00285CCA">
      <w:pPr>
        <w:widowControl w:val="0"/>
        <w:shd w:val="clear" w:color="auto" w:fill="FFFFFF"/>
        <w:tabs>
          <w:tab w:val="left" w:pos="1440"/>
        </w:tabs>
        <w:autoSpaceDE w:val="0"/>
        <w:autoSpaceDN w:val="0"/>
        <w:adjustRightInd w:val="0"/>
        <w:ind w:left="1440" w:hanging="1440"/>
        <w:rPr>
          <w:rFonts w:eastAsia="Times New Roman"/>
          <w:color w:val="000000"/>
          <w:sz w:val="24"/>
          <w:szCs w:val="24"/>
        </w:rPr>
      </w:pPr>
      <w:r w:rsidRPr="007D7B5D">
        <w:rPr>
          <w:rFonts w:eastAsia="Times New Roman"/>
          <w:color w:val="000000"/>
          <w:sz w:val="24"/>
          <w:szCs w:val="24"/>
        </w:rPr>
        <w:t>7.</w:t>
      </w:r>
      <w:r w:rsidRPr="007D7B5D">
        <w:rPr>
          <w:rFonts w:eastAsia="Times New Roman"/>
          <w:color w:val="000000"/>
          <w:sz w:val="24"/>
          <w:szCs w:val="24"/>
        </w:rPr>
        <w:tab/>
        <w:t>Copy of Manufacturers KKK-A-1822-F certification from an independent source for the chassis and body being built.</w:t>
      </w:r>
    </w:p>
    <w:p w:rsidR="007D7B5D" w:rsidRPr="007D7B5D" w:rsidRDefault="007D7B5D" w:rsidP="007D7B5D">
      <w:pPr>
        <w:widowControl w:val="0"/>
        <w:shd w:val="clear" w:color="auto" w:fill="FFFFFF"/>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b/>
          <w:bCs/>
          <w:color w:val="000000"/>
          <w:sz w:val="24"/>
          <w:szCs w:val="24"/>
        </w:rPr>
      </w:pPr>
      <w:r w:rsidRPr="007D7B5D">
        <w:rPr>
          <w:rFonts w:eastAsia="Times New Roman"/>
          <w:b/>
          <w:bCs/>
          <w:color w:val="000000"/>
          <w:sz w:val="24"/>
          <w:szCs w:val="24"/>
        </w:rPr>
        <w:t>LOCAL OWNERSHIP PREFERENCE</w:t>
      </w:r>
    </w:p>
    <w:p w:rsidR="007D7B5D" w:rsidRPr="007D7B5D" w:rsidRDefault="007D7B5D" w:rsidP="007D7B5D">
      <w:pPr>
        <w:widowControl w:val="0"/>
        <w:shd w:val="clear" w:color="auto" w:fill="FFFFFF"/>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color w:val="000000"/>
          <w:sz w:val="24"/>
          <w:szCs w:val="24"/>
        </w:rPr>
      </w:pPr>
      <w:r w:rsidRPr="007D7B5D">
        <w:rPr>
          <w:rFonts w:eastAsia="Times New Roman"/>
          <w:color w:val="000000"/>
          <w:sz w:val="24"/>
          <w:szCs w:val="24"/>
        </w:rPr>
        <w:t xml:space="preserve">The City of Covington would prefer to do business with a dealer and/or builder whom </w:t>
      </w:r>
      <w:proofErr w:type="gramStart"/>
      <w:r w:rsidRPr="007D7B5D">
        <w:rPr>
          <w:rFonts w:eastAsia="Times New Roman"/>
          <w:color w:val="000000"/>
          <w:sz w:val="24"/>
          <w:szCs w:val="24"/>
        </w:rPr>
        <w:t>is</w:t>
      </w:r>
      <w:proofErr w:type="gramEnd"/>
      <w:r w:rsidRPr="007D7B5D">
        <w:rPr>
          <w:rFonts w:eastAsia="Times New Roman"/>
          <w:color w:val="000000"/>
          <w:sz w:val="24"/>
          <w:szCs w:val="24"/>
        </w:rPr>
        <w:t xml:space="preserve"> located within the state of Virginia or at least our region. Therefore preference will be given to any builder or dealer that is located within the Commonwealth of Virginia who can provide equal or superior products and services to that which is specified.</w:t>
      </w:r>
    </w:p>
    <w:p w:rsidR="007D7B5D" w:rsidRPr="007D7B5D" w:rsidRDefault="007D7B5D" w:rsidP="007D7B5D">
      <w:pPr>
        <w:widowControl w:val="0"/>
        <w:shd w:val="clear" w:color="auto" w:fill="FFFFFF"/>
        <w:autoSpaceDE w:val="0"/>
        <w:autoSpaceDN w:val="0"/>
        <w:adjustRightInd w:val="0"/>
        <w:rPr>
          <w:rFonts w:eastAsia="Times New Roman"/>
          <w:sz w:val="24"/>
          <w:szCs w:val="24"/>
        </w:rPr>
      </w:pPr>
    </w:p>
    <w:p w:rsidR="007D7B5D" w:rsidRPr="007D7B5D" w:rsidRDefault="007D7B5D" w:rsidP="007D7B5D">
      <w:pPr>
        <w:widowControl w:val="0"/>
        <w:shd w:val="clear" w:color="auto" w:fill="FFFFFF"/>
        <w:tabs>
          <w:tab w:val="left" w:pos="7621"/>
          <w:tab w:val="left" w:pos="9014"/>
        </w:tabs>
        <w:autoSpaceDE w:val="0"/>
        <w:autoSpaceDN w:val="0"/>
        <w:adjustRightInd w:val="0"/>
        <w:rPr>
          <w:rFonts w:eastAsia="Times New Roman"/>
          <w:color w:val="000000"/>
          <w:sz w:val="24"/>
          <w:szCs w:val="24"/>
        </w:rPr>
      </w:pPr>
      <w:r w:rsidRPr="007D7B5D">
        <w:rPr>
          <w:rFonts w:eastAsia="Times New Roman"/>
          <w:color w:val="000000"/>
          <w:sz w:val="24"/>
          <w:szCs w:val="24"/>
        </w:rPr>
        <w:t xml:space="preserve">Is the </w:t>
      </w:r>
      <w:r w:rsidR="00CC2B44">
        <w:rPr>
          <w:rFonts w:eastAsia="Times New Roman"/>
          <w:color w:val="000000"/>
          <w:sz w:val="24"/>
          <w:szCs w:val="24"/>
        </w:rPr>
        <w:t>Proposing</w:t>
      </w:r>
      <w:r w:rsidRPr="007D7B5D">
        <w:rPr>
          <w:rFonts w:eastAsia="Times New Roman"/>
          <w:color w:val="000000"/>
          <w:sz w:val="24"/>
          <w:szCs w:val="24"/>
        </w:rPr>
        <w:t xml:space="preserve"> Dealership located within the Commonwealth of Virginia?</w:t>
      </w:r>
      <w:r w:rsidRPr="007D7B5D">
        <w:rPr>
          <w:rFonts w:eastAsia="Times New Roman"/>
          <w:color w:val="000000"/>
          <w:sz w:val="24"/>
          <w:szCs w:val="24"/>
        </w:rPr>
        <w:tab/>
        <w:t>YES         NO</w:t>
      </w:r>
    </w:p>
    <w:p w:rsidR="007D7B5D" w:rsidRPr="007D7B5D" w:rsidRDefault="007D7B5D" w:rsidP="007D7B5D">
      <w:pPr>
        <w:widowControl w:val="0"/>
        <w:shd w:val="clear" w:color="auto" w:fill="FFFFFF"/>
        <w:tabs>
          <w:tab w:val="left" w:pos="7621"/>
          <w:tab w:val="left" w:pos="9014"/>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 xml:space="preserve">Does the </w:t>
      </w:r>
      <w:proofErr w:type="spellStart"/>
      <w:r w:rsidR="00CC2B44">
        <w:rPr>
          <w:rFonts w:eastAsia="Times New Roman"/>
          <w:color w:val="000000"/>
          <w:sz w:val="24"/>
          <w:szCs w:val="24"/>
        </w:rPr>
        <w:t>Offeror</w:t>
      </w:r>
      <w:proofErr w:type="spellEnd"/>
      <w:r w:rsidRPr="007D7B5D">
        <w:rPr>
          <w:rFonts w:eastAsia="Times New Roman"/>
          <w:color w:val="000000"/>
          <w:sz w:val="24"/>
          <w:szCs w:val="24"/>
        </w:rPr>
        <w:t xml:space="preserve"> or Builder have a complete Full Service Facility</w:t>
      </w:r>
      <w:r w:rsidR="00CC2B44">
        <w:rPr>
          <w:rFonts w:eastAsia="Times New Roman"/>
          <w:color w:val="000000"/>
          <w:sz w:val="24"/>
          <w:szCs w:val="24"/>
        </w:rPr>
        <w:t xml:space="preserve"> c</w:t>
      </w:r>
      <w:r w:rsidRPr="007D7B5D">
        <w:rPr>
          <w:rFonts w:eastAsia="Times New Roman"/>
          <w:color w:val="000000"/>
          <w:sz w:val="24"/>
          <w:szCs w:val="24"/>
        </w:rPr>
        <w:t>apable of working on every aspect of the ambulance including</w:t>
      </w:r>
      <w:r w:rsidR="00CC2B44">
        <w:rPr>
          <w:rFonts w:eastAsia="Times New Roman"/>
          <w:color w:val="000000"/>
          <w:sz w:val="24"/>
          <w:szCs w:val="24"/>
        </w:rPr>
        <w:t xml:space="preserve"> </w:t>
      </w:r>
      <w:r w:rsidRPr="007D7B5D">
        <w:rPr>
          <w:rFonts w:eastAsia="Times New Roman"/>
          <w:color w:val="000000"/>
          <w:sz w:val="24"/>
          <w:szCs w:val="24"/>
        </w:rPr>
        <w:t>HVAC, Electrical, Body and Cabinetry work</w:t>
      </w:r>
      <w:r w:rsidR="00177A77">
        <w:rPr>
          <w:rFonts w:eastAsia="Times New Roman"/>
          <w:color w:val="000000"/>
          <w:sz w:val="24"/>
          <w:szCs w:val="24"/>
        </w:rPr>
        <w:t>, and</w:t>
      </w:r>
      <w:r w:rsidRPr="007D7B5D">
        <w:rPr>
          <w:rFonts w:eastAsia="Times New Roman"/>
          <w:color w:val="000000"/>
          <w:sz w:val="24"/>
          <w:szCs w:val="24"/>
        </w:rPr>
        <w:t xml:space="preserve"> </w:t>
      </w:r>
      <w:proofErr w:type="gramStart"/>
      <w:r w:rsidRPr="007D7B5D">
        <w:rPr>
          <w:rFonts w:eastAsia="Times New Roman"/>
          <w:color w:val="000000"/>
          <w:sz w:val="24"/>
          <w:szCs w:val="24"/>
        </w:rPr>
        <w:t>Paint</w:t>
      </w:r>
      <w:proofErr w:type="gramEnd"/>
    </w:p>
    <w:p w:rsidR="007D7B5D" w:rsidRPr="007D7B5D" w:rsidRDefault="007D7B5D" w:rsidP="007D7B5D">
      <w:pPr>
        <w:widowControl w:val="0"/>
        <w:shd w:val="clear" w:color="auto" w:fill="FFFFFF"/>
        <w:tabs>
          <w:tab w:val="left" w:pos="7621"/>
          <w:tab w:val="left" w:pos="9018"/>
        </w:tabs>
        <w:autoSpaceDE w:val="0"/>
        <w:autoSpaceDN w:val="0"/>
        <w:adjustRightInd w:val="0"/>
        <w:rPr>
          <w:rFonts w:eastAsia="Times New Roman"/>
          <w:color w:val="000000"/>
          <w:sz w:val="24"/>
          <w:szCs w:val="24"/>
        </w:rPr>
      </w:pPr>
      <w:r w:rsidRPr="007D7B5D">
        <w:rPr>
          <w:rFonts w:eastAsia="Times New Roman"/>
          <w:color w:val="000000"/>
          <w:sz w:val="24"/>
          <w:szCs w:val="24"/>
        </w:rPr>
        <w:t>Locat</w:t>
      </w:r>
      <w:r w:rsidR="00CC2B44">
        <w:rPr>
          <w:rFonts w:eastAsia="Times New Roman"/>
          <w:color w:val="000000"/>
          <w:sz w:val="24"/>
          <w:szCs w:val="24"/>
        </w:rPr>
        <w:t>ed within 100 mile radius of the</w:t>
      </w:r>
      <w:r w:rsidRPr="007D7B5D">
        <w:rPr>
          <w:rFonts w:eastAsia="Times New Roman"/>
          <w:color w:val="000000"/>
          <w:sz w:val="24"/>
          <w:szCs w:val="24"/>
        </w:rPr>
        <w:t xml:space="preserve"> City of Covington?</w:t>
      </w:r>
      <w:r w:rsidRPr="007D7B5D">
        <w:rPr>
          <w:rFonts w:eastAsia="Times New Roman"/>
          <w:color w:val="000000"/>
          <w:sz w:val="24"/>
          <w:szCs w:val="24"/>
        </w:rPr>
        <w:tab/>
        <w:t>YES        NO</w:t>
      </w:r>
    </w:p>
    <w:p w:rsidR="007D7B5D" w:rsidRPr="007D7B5D" w:rsidRDefault="007D7B5D" w:rsidP="007D7B5D">
      <w:pPr>
        <w:widowControl w:val="0"/>
        <w:shd w:val="clear" w:color="auto" w:fill="FFFFFF"/>
        <w:tabs>
          <w:tab w:val="left" w:pos="7621"/>
          <w:tab w:val="left" w:pos="9018"/>
        </w:tabs>
        <w:autoSpaceDE w:val="0"/>
        <w:autoSpaceDN w:val="0"/>
        <w:adjustRightInd w:val="0"/>
        <w:rPr>
          <w:rFonts w:eastAsia="Times New Roman"/>
          <w:sz w:val="24"/>
          <w:szCs w:val="24"/>
        </w:rPr>
      </w:pPr>
    </w:p>
    <w:p w:rsidR="007D7B5D" w:rsidRPr="007D7B5D" w:rsidRDefault="007D7B5D" w:rsidP="007D7B5D">
      <w:pPr>
        <w:widowControl w:val="0"/>
        <w:shd w:val="clear" w:color="auto" w:fill="FFFFFF"/>
        <w:tabs>
          <w:tab w:val="left" w:pos="7639"/>
          <w:tab w:val="left" w:pos="9022"/>
        </w:tabs>
        <w:autoSpaceDE w:val="0"/>
        <w:autoSpaceDN w:val="0"/>
        <w:adjustRightInd w:val="0"/>
        <w:rPr>
          <w:rFonts w:eastAsia="Times New Roman"/>
          <w:color w:val="000000"/>
          <w:sz w:val="24"/>
          <w:szCs w:val="24"/>
        </w:rPr>
      </w:pPr>
      <w:r w:rsidRPr="007D7B5D">
        <w:rPr>
          <w:rFonts w:eastAsia="Times New Roman"/>
          <w:color w:val="000000"/>
          <w:sz w:val="24"/>
          <w:szCs w:val="24"/>
        </w:rPr>
        <w:t>Can Welding repairs of the aluminum body be performed there?</w:t>
      </w:r>
      <w:r w:rsidRPr="007D7B5D">
        <w:rPr>
          <w:rFonts w:eastAsia="Times New Roman"/>
          <w:color w:val="000000"/>
          <w:sz w:val="24"/>
          <w:szCs w:val="24"/>
        </w:rPr>
        <w:tab/>
        <w:t>YES        NO</w:t>
      </w:r>
    </w:p>
    <w:p w:rsidR="007D7B5D" w:rsidRPr="007D7B5D" w:rsidRDefault="007D7B5D" w:rsidP="007D7B5D">
      <w:pPr>
        <w:widowControl w:val="0"/>
        <w:shd w:val="clear" w:color="auto" w:fill="FFFFFF"/>
        <w:tabs>
          <w:tab w:val="left" w:pos="7639"/>
          <w:tab w:val="left" w:pos="9022"/>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b/>
          <w:bCs/>
          <w:color w:val="000000"/>
          <w:sz w:val="24"/>
          <w:szCs w:val="24"/>
        </w:rPr>
      </w:pPr>
      <w:r w:rsidRPr="007D7B5D">
        <w:rPr>
          <w:rFonts w:eastAsia="Times New Roman"/>
          <w:b/>
          <w:bCs/>
          <w:color w:val="000000"/>
          <w:sz w:val="24"/>
          <w:szCs w:val="24"/>
        </w:rPr>
        <w:t>SERVICE REQUIREMENTS</w:t>
      </w:r>
    </w:p>
    <w:p w:rsidR="007D7B5D" w:rsidRPr="007D7B5D" w:rsidRDefault="007D7B5D" w:rsidP="007D7B5D">
      <w:pPr>
        <w:widowControl w:val="0"/>
        <w:shd w:val="clear" w:color="auto" w:fill="FFFFFF"/>
        <w:autoSpaceDE w:val="0"/>
        <w:autoSpaceDN w:val="0"/>
        <w:adjustRightInd w:val="0"/>
        <w:rPr>
          <w:rFonts w:eastAsia="Times New Roman"/>
          <w:sz w:val="24"/>
          <w:szCs w:val="24"/>
        </w:rPr>
      </w:pPr>
    </w:p>
    <w:p w:rsidR="007D7B5D" w:rsidRPr="007D7B5D" w:rsidRDefault="00CC2B44" w:rsidP="007D7B5D">
      <w:pPr>
        <w:widowControl w:val="0"/>
        <w:shd w:val="clear" w:color="auto" w:fill="FFFFFF"/>
        <w:autoSpaceDE w:val="0"/>
        <w:autoSpaceDN w:val="0"/>
        <w:adjustRightInd w:val="0"/>
        <w:rPr>
          <w:rFonts w:eastAsia="Times New Roman"/>
          <w:sz w:val="24"/>
          <w:szCs w:val="24"/>
        </w:rPr>
      </w:pPr>
      <w:r>
        <w:rPr>
          <w:rFonts w:eastAsia="Times New Roman"/>
          <w:color w:val="000000"/>
          <w:sz w:val="24"/>
          <w:szCs w:val="24"/>
        </w:rPr>
        <w:t xml:space="preserve">Each </w:t>
      </w:r>
      <w:proofErr w:type="spellStart"/>
      <w:r>
        <w:rPr>
          <w:rFonts w:eastAsia="Times New Roman"/>
          <w:color w:val="000000"/>
          <w:sz w:val="24"/>
          <w:szCs w:val="24"/>
        </w:rPr>
        <w:t>Offeror</w:t>
      </w:r>
      <w:proofErr w:type="spellEnd"/>
      <w:r w:rsidR="007D7B5D" w:rsidRPr="007D7B5D">
        <w:rPr>
          <w:rFonts w:eastAsia="Times New Roman"/>
          <w:color w:val="000000"/>
          <w:sz w:val="24"/>
          <w:szCs w:val="24"/>
        </w:rPr>
        <w:t xml:space="preserve"> shall supply, with their proposal, detailed information on their ability to perform </w:t>
      </w:r>
      <w:r w:rsidR="007D7B5D" w:rsidRPr="007D7B5D">
        <w:rPr>
          <w:rFonts w:eastAsia="Times New Roman"/>
          <w:color w:val="000000"/>
          <w:sz w:val="24"/>
          <w:szCs w:val="24"/>
        </w:rPr>
        <w:lastRenderedPageBreak/>
        <w:t>routine and emergency repair service on the vehicle after delivery. Detailed information shall be provided on the service facilities, training of the personnel and the nature of repair work that can be provi</w:t>
      </w:r>
      <w:r>
        <w:rPr>
          <w:rFonts w:eastAsia="Times New Roman"/>
          <w:color w:val="000000"/>
          <w:sz w:val="24"/>
          <w:szCs w:val="24"/>
        </w:rPr>
        <w:t xml:space="preserve">ded at each facility. The </w:t>
      </w:r>
      <w:proofErr w:type="spellStart"/>
      <w:r>
        <w:rPr>
          <w:rFonts w:eastAsia="Times New Roman"/>
          <w:color w:val="000000"/>
          <w:sz w:val="24"/>
          <w:szCs w:val="24"/>
        </w:rPr>
        <w:t>Offeror</w:t>
      </w:r>
      <w:proofErr w:type="spellEnd"/>
      <w:r w:rsidR="007D7B5D" w:rsidRPr="007D7B5D">
        <w:rPr>
          <w:rFonts w:eastAsia="Times New Roman"/>
          <w:color w:val="000000"/>
          <w:sz w:val="24"/>
          <w:szCs w:val="24"/>
        </w:rPr>
        <w:t xml:space="preserve"> shall state the number of miles from </w:t>
      </w:r>
      <w:r w:rsidR="007D5420">
        <w:rPr>
          <w:rFonts w:eastAsia="Times New Roman"/>
          <w:color w:val="000000"/>
          <w:sz w:val="24"/>
          <w:szCs w:val="24"/>
        </w:rPr>
        <w:t>the City</w:t>
      </w:r>
      <w:r w:rsidR="007D7B5D" w:rsidRPr="007D7B5D">
        <w:rPr>
          <w:rFonts w:eastAsia="Times New Roman"/>
          <w:color w:val="000000"/>
          <w:sz w:val="24"/>
          <w:szCs w:val="24"/>
        </w:rPr>
        <w:t xml:space="preserve"> to the nearest full service fully staffed repair facility.</w:t>
      </w:r>
    </w:p>
    <w:p w:rsidR="007D7B5D" w:rsidRPr="007D7B5D" w:rsidRDefault="007D7B5D" w:rsidP="007D7B5D">
      <w:pPr>
        <w:widowControl w:val="0"/>
        <w:shd w:val="clear" w:color="auto" w:fill="FFFFFF"/>
        <w:tabs>
          <w:tab w:val="left" w:pos="2081"/>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color w:val="000000"/>
          <w:sz w:val="24"/>
          <w:szCs w:val="24"/>
        </w:rPr>
      </w:pPr>
      <w:r w:rsidRPr="007D7B5D">
        <w:rPr>
          <w:rFonts w:eastAsia="Times New Roman"/>
          <w:color w:val="000000"/>
          <w:sz w:val="24"/>
          <w:szCs w:val="24"/>
        </w:rPr>
        <w:t xml:space="preserve">Location of full service repair facility: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autoSpaceDE w:val="0"/>
        <w:autoSpaceDN w:val="0"/>
        <w:adjustRightInd w:val="0"/>
        <w:rPr>
          <w:rFonts w:eastAsia="Times New Roman"/>
          <w:sz w:val="24"/>
          <w:szCs w:val="24"/>
        </w:rPr>
      </w:pPr>
    </w:p>
    <w:p w:rsidR="007D7B5D" w:rsidRPr="007D7B5D" w:rsidRDefault="007D7B5D" w:rsidP="007D7B5D">
      <w:pPr>
        <w:widowControl w:val="0"/>
        <w:shd w:val="clear" w:color="auto" w:fill="FFFFFF"/>
        <w:tabs>
          <w:tab w:val="left" w:leader="underscore" w:pos="5065"/>
        </w:tabs>
        <w:autoSpaceDE w:val="0"/>
        <w:autoSpaceDN w:val="0"/>
        <w:adjustRightInd w:val="0"/>
        <w:rPr>
          <w:rFonts w:eastAsia="Times New Roman"/>
          <w:color w:val="000000"/>
          <w:sz w:val="24"/>
          <w:szCs w:val="24"/>
        </w:rPr>
      </w:pPr>
      <w:r w:rsidRPr="007D7B5D">
        <w:rPr>
          <w:rFonts w:eastAsia="Times New Roman"/>
          <w:color w:val="000000"/>
          <w:sz w:val="24"/>
          <w:szCs w:val="24"/>
        </w:rPr>
        <w:t xml:space="preserve">Approximate Miles from the City of Covington: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5065"/>
        </w:tabs>
        <w:autoSpaceDE w:val="0"/>
        <w:autoSpaceDN w:val="0"/>
        <w:adjustRightInd w:val="0"/>
        <w:rPr>
          <w:rFonts w:eastAsia="Times New Roman"/>
          <w:color w:val="000000"/>
          <w:sz w:val="24"/>
          <w:szCs w:val="24"/>
        </w:rPr>
      </w:pPr>
      <w:r w:rsidRPr="007D7B5D">
        <w:rPr>
          <w:rFonts w:eastAsia="Times New Roman"/>
          <w:color w:val="000000"/>
          <w:sz w:val="24"/>
          <w:szCs w:val="24"/>
        </w:rPr>
        <w:br/>
        <w:t xml:space="preserve">List what services can be provided at this facility: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5065"/>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jc w:val="center"/>
        <w:rPr>
          <w:rFonts w:eastAsia="Times New Roman"/>
          <w:b/>
          <w:bCs/>
          <w:color w:val="000000"/>
          <w:sz w:val="28"/>
          <w:szCs w:val="28"/>
          <w:u w:val="single"/>
        </w:rPr>
      </w:pPr>
      <w:r w:rsidRPr="007D7B5D">
        <w:rPr>
          <w:rFonts w:eastAsia="Times New Roman"/>
          <w:b/>
          <w:bCs/>
          <w:color w:val="000000"/>
          <w:sz w:val="28"/>
          <w:szCs w:val="28"/>
          <w:u w:val="single"/>
        </w:rPr>
        <w:t>CRITERIA FOR SELECTING CONTRACTOR</w:t>
      </w:r>
    </w:p>
    <w:p w:rsidR="007D7B5D" w:rsidRPr="007D7B5D" w:rsidRDefault="007D7B5D" w:rsidP="007D7B5D">
      <w:pPr>
        <w:widowControl w:val="0"/>
        <w:shd w:val="clear" w:color="auto" w:fill="FFFFFF"/>
        <w:autoSpaceDE w:val="0"/>
        <w:autoSpaceDN w:val="0"/>
        <w:adjustRightInd w:val="0"/>
        <w:jc w:val="center"/>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color w:val="000000"/>
          <w:sz w:val="24"/>
          <w:szCs w:val="24"/>
        </w:rPr>
      </w:pPr>
      <w:r w:rsidRPr="007D7B5D">
        <w:rPr>
          <w:rFonts w:eastAsia="Times New Roman"/>
          <w:color w:val="000000"/>
          <w:sz w:val="24"/>
          <w:szCs w:val="24"/>
        </w:rPr>
        <w:t xml:space="preserve">The </w:t>
      </w:r>
      <w:r w:rsidR="00CC2B44">
        <w:rPr>
          <w:rFonts w:eastAsia="Times New Roman"/>
          <w:color w:val="000000"/>
          <w:sz w:val="24"/>
          <w:szCs w:val="24"/>
        </w:rPr>
        <w:t>proposal</w:t>
      </w:r>
      <w:r w:rsidRPr="007D7B5D">
        <w:rPr>
          <w:rFonts w:eastAsia="Times New Roman"/>
          <w:color w:val="000000"/>
          <w:sz w:val="24"/>
          <w:szCs w:val="24"/>
        </w:rPr>
        <w:t xml:space="preserve"> price shall not be the sole determining factor in awarding the </w:t>
      </w:r>
      <w:r w:rsidR="00CC2B44">
        <w:rPr>
          <w:rFonts w:eastAsia="Times New Roman"/>
          <w:color w:val="000000"/>
          <w:sz w:val="24"/>
          <w:szCs w:val="24"/>
        </w:rPr>
        <w:t>proposal</w:t>
      </w:r>
      <w:r w:rsidRPr="007D7B5D">
        <w:rPr>
          <w:rFonts w:eastAsia="Times New Roman"/>
          <w:color w:val="000000"/>
          <w:sz w:val="24"/>
          <w:szCs w:val="24"/>
        </w:rPr>
        <w:t xml:space="preserve">. The </w:t>
      </w:r>
      <w:r w:rsidR="007D5420">
        <w:rPr>
          <w:rFonts w:eastAsia="Times New Roman"/>
          <w:color w:val="000000"/>
          <w:sz w:val="24"/>
          <w:szCs w:val="24"/>
        </w:rPr>
        <w:t xml:space="preserve">evaluation criteria listed in this RFP and the </w:t>
      </w:r>
      <w:r w:rsidRPr="007D7B5D">
        <w:rPr>
          <w:rFonts w:eastAsia="Times New Roman"/>
          <w:color w:val="000000"/>
          <w:sz w:val="24"/>
          <w:szCs w:val="24"/>
        </w:rPr>
        <w:t>following items will weigh heavily on the final decisio</w:t>
      </w:r>
      <w:r w:rsidR="00CC2B44">
        <w:rPr>
          <w:rFonts w:eastAsia="Times New Roman"/>
          <w:color w:val="000000"/>
          <w:sz w:val="24"/>
          <w:szCs w:val="24"/>
        </w:rPr>
        <w:t>n as to which contractor (</w:t>
      </w:r>
      <w:proofErr w:type="spellStart"/>
      <w:r w:rsidR="00CC2B44">
        <w:rPr>
          <w:rFonts w:eastAsia="Times New Roman"/>
          <w:color w:val="000000"/>
          <w:sz w:val="24"/>
          <w:szCs w:val="24"/>
        </w:rPr>
        <w:t>Offeror</w:t>
      </w:r>
      <w:proofErr w:type="spellEnd"/>
      <w:r w:rsidRPr="007D7B5D">
        <w:rPr>
          <w:rFonts w:eastAsia="Times New Roman"/>
          <w:color w:val="000000"/>
          <w:sz w:val="24"/>
          <w:szCs w:val="24"/>
        </w:rPr>
        <w:t xml:space="preserve"> or manufacturer) will be awarded the </w:t>
      </w:r>
      <w:r w:rsidR="00CC2B44">
        <w:rPr>
          <w:rFonts w:eastAsia="Times New Roman"/>
          <w:color w:val="000000"/>
          <w:sz w:val="24"/>
          <w:szCs w:val="24"/>
        </w:rPr>
        <w:t>proposal</w:t>
      </w:r>
      <w:r w:rsidRPr="007D7B5D">
        <w:rPr>
          <w:rFonts w:eastAsia="Times New Roman"/>
          <w:color w:val="000000"/>
          <w:sz w:val="24"/>
          <w:szCs w:val="24"/>
        </w:rPr>
        <w:t>.</w:t>
      </w:r>
    </w:p>
    <w:p w:rsidR="007D7B5D" w:rsidRPr="007D7B5D" w:rsidRDefault="007D7B5D" w:rsidP="007D7B5D">
      <w:pPr>
        <w:widowControl w:val="0"/>
        <w:shd w:val="clear" w:color="auto" w:fill="FFFFFF"/>
        <w:autoSpaceDE w:val="0"/>
        <w:autoSpaceDN w:val="0"/>
        <w:adjustRightInd w:val="0"/>
        <w:rPr>
          <w:rFonts w:eastAsia="Times New Roman"/>
          <w:sz w:val="24"/>
          <w:szCs w:val="24"/>
        </w:rPr>
      </w:pPr>
    </w:p>
    <w:p w:rsidR="007D5420" w:rsidRDefault="00CC2B44" w:rsidP="007D5420">
      <w:pPr>
        <w:widowControl w:val="0"/>
        <w:shd w:val="clear" w:color="auto" w:fill="FFFFFF"/>
        <w:autoSpaceDE w:val="0"/>
        <w:autoSpaceDN w:val="0"/>
        <w:adjustRightInd w:val="0"/>
        <w:rPr>
          <w:rFonts w:eastAsia="Times New Roman"/>
          <w:color w:val="000000"/>
          <w:sz w:val="24"/>
          <w:szCs w:val="24"/>
        </w:rPr>
      </w:pPr>
      <w:proofErr w:type="gramStart"/>
      <w:r>
        <w:rPr>
          <w:rFonts w:eastAsia="Times New Roman"/>
          <w:color w:val="000000"/>
          <w:sz w:val="24"/>
          <w:szCs w:val="24"/>
        </w:rPr>
        <w:t>A        The</w:t>
      </w:r>
      <w:proofErr w:type="gramEnd"/>
      <w:r>
        <w:rPr>
          <w:rFonts w:eastAsia="Times New Roman"/>
          <w:color w:val="000000"/>
          <w:sz w:val="24"/>
          <w:szCs w:val="24"/>
        </w:rPr>
        <w:t xml:space="preserve"> </w:t>
      </w:r>
      <w:proofErr w:type="spellStart"/>
      <w:r>
        <w:rPr>
          <w:rFonts w:eastAsia="Times New Roman"/>
          <w:color w:val="000000"/>
          <w:sz w:val="24"/>
          <w:szCs w:val="24"/>
        </w:rPr>
        <w:t>Offeror’s</w:t>
      </w:r>
      <w:proofErr w:type="spellEnd"/>
      <w:r>
        <w:rPr>
          <w:rFonts w:eastAsia="Times New Roman"/>
          <w:color w:val="000000"/>
          <w:sz w:val="24"/>
          <w:szCs w:val="24"/>
        </w:rPr>
        <w:t xml:space="preserve"> c</w:t>
      </w:r>
      <w:r w:rsidR="007D7B5D" w:rsidRPr="007D7B5D">
        <w:rPr>
          <w:rFonts w:eastAsia="Times New Roman"/>
          <w:color w:val="000000"/>
          <w:sz w:val="24"/>
          <w:szCs w:val="24"/>
        </w:rPr>
        <w:t xml:space="preserve">ompliance with these specifications.  </w:t>
      </w:r>
      <w:r w:rsidR="00394EA2">
        <w:rPr>
          <w:rFonts w:eastAsia="Times New Roman"/>
          <w:color w:val="000000"/>
          <w:sz w:val="24"/>
          <w:szCs w:val="24"/>
        </w:rPr>
        <w:t>(</w:t>
      </w:r>
      <w:r w:rsidR="007D7B5D" w:rsidRPr="007D7B5D">
        <w:rPr>
          <w:rFonts w:eastAsia="Times New Roman"/>
          <w:color w:val="000000"/>
          <w:sz w:val="24"/>
          <w:szCs w:val="24"/>
        </w:rPr>
        <w:t xml:space="preserve">Including compliance with </w:t>
      </w:r>
      <w:r w:rsidR="007D5420">
        <w:rPr>
          <w:rFonts w:eastAsia="Times New Roman"/>
          <w:color w:val="000000"/>
          <w:sz w:val="24"/>
          <w:szCs w:val="24"/>
        </w:rPr>
        <w:t>t</w:t>
      </w:r>
      <w:r w:rsidR="007D7B5D" w:rsidRPr="007D7B5D">
        <w:rPr>
          <w:rFonts w:eastAsia="Times New Roman"/>
          <w:color w:val="000000"/>
          <w:sz w:val="24"/>
          <w:szCs w:val="24"/>
        </w:rPr>
        <w:t>he</w:t>
      </w:r>
    </w:p>
    <w:p w:rsidR="007D7B5D" w:rsidRPr="007D7B5D" w:rsidRDefault="007D5420" w:rsidP="007D5420">
      <w:pPr>
        <w:widowControl w:val="0"/>
        <w:shd w:val="clear" w:color="auto" w:fill="FFFFFF"/>
        <w:autoSpaceDE w:val="0"/>
        <w:autoSpaceDN w:val="0"/>
        <w:adjustRightInd w:val="0"/>
        <w:ind w:firstLine="720"/>
        <w:rPr>
          <w:rFonts w:eastAsia="Times New Roman"/>
          <w:color w:val="000000"/>
          <w:sz w:val="24"/>
          <w:szCs w:val="24"/>
        </w:rPr>
      </w:pPr>
      <w:proofErr w:type="gramStart"/>
      <w:r>
        <w:rPr>
          <w:rFonts w:eastAsia="Times New Roman"/>
          <w:color w:val="000000"/>
          <w:sz w:val="24"/>
          <w:szCs w:val="24"/>
        </w:rPr>
        <w:t>s</w:t>
      </w:r>
      <w:r w:rsidR="007D7B5D" w:rsidRPr="007D7B5D">
        <w:rPr>
          <w:rFonts w:eastAsia="Times New Roman"/>
          <w:color w:val="000000"/>
          <w:sz w:val="24"/>
          <w:szCs w:val="24"/>
        </w:rPr>
        <w:t>ingle</w:t>
      </w:r>
      <w:proofErr w:type="gramEnd"/>
      <w:r w:rsidR="007D7B5D" w:rsidRPr="007D7B5D">
        <w:rPr>
          <w:rFonts w:eastAsia="Times New Roman"/>
          <w:color w:val="000000"/>
          <w:sz w:val="24"/>
          <w:szCs w:val="24"/>
        </w:rPr>
        <w:t xml:space="preserve"> </w:t>
      </w:r>
      <w:r>
        <w:rPr>
          <w:rFonts w:eastAsia="Times New Roman"/>
          <w:color w:val="000000"/>
          <w:sz w:val="24"/>
          <w:szCs w:val="24"/>
        </w:rPr>
        <w:t>source manufacturer r</w:t>
      </w:r>
      <w:r w:rsidR="00394EA2">
        <w:rPr>
          <w:rFonts w:eastAsia="Times New Roman"/>
          <w:color w:val="000000"/>
          <w:sz w:val="24"/>
          <w:szCs w:val="24"/>
        </w:rPr>
        <w:t>equirement)</w:t>
      </w:r>
    </w:p>
    <w:p w:rsidR="007D7B5D" w:rsidRPr="007D7B5D" w:rsidRDefault="007D7B5D" w:rsidP="007D7B5D">
      <w:pPr>
        <w:widowControl w:val="0"/>
        <w:shd w:val="clear" w:color="auto" w:fill="FFFFFF"/>
        <w:autoSpaceDE w:val="0"/>
        <w:autoSpaceDN w:val="0"/>
        <w:adjustRightInd w:val="0"/>
        <w:ind w:right="1426"/>
        <w:rPr>
          <w:rFonts w:eastAsia="Times New Roman"/>
          <w:sz w:val="24"/>
          <w:szCs w:val="24"/>
        </w:rPr>
      </w:pPr>
      <w:r w:rsidRPr="007D7B5D">
        <w:rPr>
          <w:rFonts w:eastAsia="Times New Roman"/>
          <w:color w:val="000000"/>
          <w:sz w:val="24"/>
          <w:szCs w:val="24"/>
        </w:rPr>
        <w:t>B        The Manufacturers Standard Warranties.</w:t>
      </w:r>
    </w:p>
    <w:p w:rsidR="007D7B5D" w:rsidRPr="007D7B5D" w:rsidRDefault="007D7B5D" w:rsidP="007D7B5D">
      <w:pPr>
        <w:widowControl w:val="0"/>
        <w:shd w:val="clear" w:color="auto" w:fill="FFFFFF"/>
        <w:autoSpaceDE w:val="0"/>
        <w:autoSpaceDN w:val="0"/>
        <w:adjustRightInd w:val="0"/>
        <w:ind w:right="1901"/>
        <w:rPr>
          <w:rFonts w:eastAsia="Times New Roman"/>
          <w:color w:val="000000"/>
          <w:sz w:val="24"/>
          <w:szCs w:val="24"/>
        </w:rPr>
      </w:pPr>
      <w:proofErr w:type="gramStart"/>
      <w:r w:rsidRPr="007D7B5D">
        <w:rPr>
          <w:rFonts w:eastAsia="Times New Roman"/>
          <w:color w:val="000000"/>
          <w:sz w:val="24"/>
          <w:szCs w:val="24"/>
        </w:rPr>
        <w:t>C        The History of the Manufacturer.</w:t>
      </w:r>
      <w:proofErr w:type="gramEnd"/>
      <w:r w:rsidRPr="007D7B5D">
        <w:rPr>
          <w:rFonts w:eastAsia="Times New Roman"/>
          <w:color w:val="000000"/>
          <w:sz w:val="24"/>
          <w:szCs w:val="24"/>
        </w:rPr>
        <w:t xml:space="preserve"> </w:t>
      </w:r>
      <w:r w:rsidR="00394EA2">
        <w:rPr>
          <w:rFonts w:eastAsia="Times New Roman"/>
          <w:color w:val="000000"/>
          <w:sz w:val="24"/>
          <w:szCs w:val="24"/>
        </w:rPr>
        <w:t>(</w:t>
      </w:r>
      <w:r w:rsidRPr="007D7B5D">
        <w:rPr>
          <w:rFonts w:eastAsia="Times New Roman"/>
          <w:color w:val="000000"/>
          <w:sz w:val="24"/>
          <w:szCs w:val="24"/>
        </w:rPr>
        <w:t>Tim</w:t>
      </w:r>
      <w:r w:rsidR="00394EA2">
        <w:rPr>
          <w:rFonts w:eastAsia="Times New Roman"/>
          <w:color w:val="000000"/>
          <w:sz w:val="24"/>
          <w:szCs w:val="24"/>
        </w:rPr>
        <w:t>e in business and track record)</w:t>
      </w:r>
    </w:p>
    <w:p w:rsidR="007D7B5D" w:rsidRPr="007D7B5D" w:rsidRDefault="007D7B5D" w:rsidP="007D7B5D">
      <w:pPr>
        <w:widowControl w:val="0"/>
        <w:shd w:val="clear" w:color="auto" w:fill="FFFFFF"/>
        <w:autoSpaceDE w:val="0"/>
        <w:autoSpaceDN w:val="0"/>
        <w:adjustRightInd w:val="0"/>
        <w:ind w:right="1901"/>
        <w:rPr>
          <w:rFonts w:eastAsia="Times New Roman"/>
          <w:color w:val="000000"/>
          <w:sz w:val="24"/>
          <w:szCs w:val="24"/>
        </w:rPr>
      </w:pPr>
      <w:proofErr w:type="gramStart"/>
      <w:r w:rsidRPr="007D7B5D">
        <w:rPr>
          <w:rFonts w:eastAsia="Times New Roman"/>
          <w:color w:val="000000"/>
          <w:sz w:val="24"/>
          <w:szCs w:val="24"/>
        </w:rPr>
        <w:t>D        The History of the Dealer.</w:t>
      </w:r>
      <w:proofErr w:type="gramEnd"/>
      <w:r w:rsidRPr="007D7B5D">
        <w:rPr>
          <w:rFonts w:eastAsia="Times New Roman"/>
          <w:color w:val="000000"/>
          <w:sz w:val="24"/>
          <w:szCs w:val="24"/>
        </w:rPr>
        <w:t xml:space="preserve">  </w:t>
      </w:r>
      <w:r w:rsidR="00394EA2">
        <w:rPr>
          <w:rFonts w:eastAsia="Times New Roman"/>
          <w:color w:val="000000"/>
          <w:sz w:val="24"/>
          <w:szCs w:val="24"/>
        </w:rPr>
        <w:t>(</w:t>
      </w:r>
      <w:r w:rsidRPr="007D7B5D">
        <w:rPr>
          <w:rFonts w:eastAsia="Times New Roman"/>
          <w:color w:val="000000"/>
          <w:sz w:val="24"/>
          <w:szCs w:val="24"/>
        </w:rPr>
        <w:t>Time in business</w:t>
      </w:r>
      <w:r w:rsidR="00394EA2">
        <w:rPr>
          <w:rFonts w:eastAsia="Times New Roman"/>
          <w:color w:val="000000"/>
          <w:sz w:val="24"/>
          <w:szCs w:val="24"/>
        </w:rPr>
        <w:t xml:space="preserve"> and track record)</w:t>
      </w:r>
      <w:r w:rsidRPr="007D7B5D">
        <w:rPr>
          <w:rFonts w:eastAsia="Times New Roman"/>
          <w:color w:val="000000"/>
          <w:sz w:val="24"/>
          <w:szCs w:val="24"/>
        </w:rPr>
        <w:t xml:space="preserve"> </w:t>
      </w:r>
    </w:p>
    <w:p w:rsidR="007D7B5D" w:rsidRPr="007D7B5D" w:rsidRDefault="00394EA2" w:rsidP="007D7B5D">
      <w:pPr>
        <w:widowControl w:val="0"/>
        <w:shd w:val="clear" w:color="auto" w:fill="FFFFFF"/>
        <w:autoSpaceDE w:val="0"/>
        <w:autoSpaceDN w:val="0"/>
        <w:adjustRightInd w:val="0"/>
        <w:rPr>
          <w:rFonts w:eastAsia="Times New Roman"/>
          <w:color w:val="000000"/>
          <w:sz w:val="24"/>
          <w:szCs w:val="24"/>
        </w:rPr>
      </w:pPr>
      <w:r>
        <w:rPr>
          <w:rFonts w:eastAsia="Times New Roman"/>
          <w:color w:val="000000"/>
          <w:sz w:val="24"/>
          <w:szCs w:val="24"/>
        </w:rPr>
        <w:t xml:space="preserve">E         </w:t>
      </w:r>
      <w:r w:rsidR="007D7B5D" w:rsidRPr="007D7B5D">
        <w:rPr>
          <w:rFonts w:eastAsia="Times New Roman"/>
          <w:color w:val="000000"/>
          <w:sz w:val="24"/>
          <w:szCs w:val="24"/>
        </w:rPr>
        <w:t>Responses received from supplied References, And number of like vehicles in this area.</w:t>
      </w:r>
    </w:p>
    <w:p w:rsidR="00775539" w:rsidRDefault="00394EA2" w:rsidP="007D7B5D">
      <w:pPr>
        <w:widowControl w:val="0"/>
        <w:shd w:val="clear" w:color="auto" w:fill="FFFFFF"/>
        <w:autoSpaceDE w:val="0"/>
        <w:autoSpaceDN w:val="0"/>
        <w:adjustRightInd w:val="0"/>
        <w:rPr>
          <w:rFonts w:eastAsia="Times New Roman"/>
          <w:color w:val="000000"/>
          <w:sz w:val="24"/>
          <w:szCs w:val="24"/>
        </w:rPr>
      </w:pPr>
      <w:proofErr w:type="spellStart"/>
      <w:r>
        <w:rPr>
          <w:rFonts w:eastAsia="Times New Roman"/>
          <w:color w:val="000000"/>
          <w:sz w:val="24"/>
          <w:szCs w:val="24"/>
        </w:rPr>
        <w:t>F</w:t>
      </w:r>
      <w:proofErr w:type="spellEnd"/>
      <w:r>
        <w:rPr>
          <w:rFonts w:eastAsia="Times New Roman"/>
          <w:color w:val="000000"/>
          <w:sz w:val="24"/>
          <w:szCs w:val="24"/>
        </w:rPr>
        <w:t xml:space="preserve">         </w:t>
      </w:r>
      <w:r w:rsidR="007D7B5D" w:rsidRPr="007D7B5D">
        <w:rPr>
          <w:rFonts w:eastAsia="Times New Roman"/>
          <w:color w:val="000000"/>
          <w:sz w:val="24"/>
          <w:szCs w:val="24"/>
        </w:rPr>
        <w:t>The Servic</w:t>
      </w:r>
      <w:r w:rsidR="00CC2B44">
        <w:rPr>
          <w:rFonts w:eastAsia="Times New Roman"/>
          <w:color w:val="000000"/>
          <w:sz w:val="24"/>
          <w:szCs w:val="24"/>
        </w:rPr>
        <w:t xml:space="preserve">e Capabilities of the </w:t>
      </w:r>
      <w:proofErr w:type="spellStart"/>
      <w:r w:rsidR="00CC2B44">
        <w:rPr>
          <w:rFonts w:eastAsia="Times New Roman"/>
          <w:color w:val="000000"/>
          <w:sz w:val="24"/>
          <w:szCs w:val="24"/>
        </w:rPr>
        <w:t>Offeror</w:t>
      </w:r>
      <w:proofErr w:type="spellEnd"/>
      <w:r>
        <w:rPr>
          <w:rFonts w:eastAsia="Times New Roman"/>
          <w:color w:val="000000"/>
          <w:sz w:val="24"/>
          <w:szCs w:val="24"/>
        </w:rPr>
        <w:t xml:space="preserve"> p</w:t>
      </w:r>
      <w:r w:rsidR="007D7B5D" w:rsidRPr="007D7B5D">
        <w:rPr>
          <w:rFonts w:eastAsia="Times New Roman"/>
          <w:color w:val="000000"/>
          <w:sz w:val="24"/>
          <w:szCs w:val="24"/>
        </w:rPr>
        <w:t>lus history of how well warranty and complaint</w:t>
      </w:r>
    </w:p>
    <w:p w:rsidR="007D7B5D" w:rsidRPr="007D7B5D" w:rsidRDefault="007D7B5D" w:rsidP="00775539">
      <w:pPr>
        <w:widowControl w:val="0"/>
        <w:shd w:val="clear" w:color="auto" w:fill="FFFFFF"/>
        <w:autoSpaceDE w:val="0"/>
        <w:autoSpaceDN w:val="0"/>
        <w:adjustRightInd w:val="0"/>
        <w:ind w:firstLine="720"/>
        <w:rPr>
          <w:rFonts w:eastAsia="Times New Roman"/>
          <w:color w:val="000000"/>
          <w:sz w:val="24"/>
          <w:szCs w:val="24"/>
        </w:rPr>
      </w:pPr>
      <w:proofErr w:type="gramStart"/>
      <w:r w:rsidRPr="007D7B5D">
        <w:rPr>
          <w:rFonts w:eastAsia="Times New Roman"/>
          <w:color w:val="000000"/>
          <w:sz w:val="24"/>
          <w:szCs w:val="24"/>
        </w:rPr>
        <w:t>problems</w:t>
      </w:r>
      <w:proofErr w:type="gramEnd"/>
      <w:r w:rsidRPr="007D7B5D">
        <w:rPr>
          <w:rFonts w:eastAsia="Times New Roman"/>
          <w:color w:val="000000"/>
          <w:sz w:val="24"/>
          <w:szCs w:val="24"/>
        </w:rPr>
        <w:t xml:space="preserve"> have been handled. </w:t>
      </w: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G        Compliance with all State and Local ordinances and laws, including having a</w:t>
      </w: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b/>
          <w:bCs/>
          <w:color w:val="000000"/>
          <w:sz w:val="24"/>
          <w:szCs w:val="24"/>
        </w:rPr>
        <w:tab/>
      </w:r>
      <w:proofErr w:type="gramStart"/>
      <w:r w:rsidRPr="007D7B5D">
        <w:rPr>
          <w:rFonts w:eastAsia="Times New Roman"/>
          <w:b/>
          <w:bCs/>
          <w:color w:val="000000"/>
          <w:sz w:val="24"/>
          <w:szCs w:val="24"/>
          <w:u w:val="single"/>
        </w:rPr>
        <w:t>Required</w:t>
      </w:r>
      <w:r w:rsidRPr="007D7B5D">
        <w:rPr>
          <w:rFonts w:eastAsia="Times New Roman"/>
          <w:b/>
          <w:bCs/>
          <w:color w:val="000000"/>
          <w:sz w:val="24"/>
          <w:szCs w:val="24"/>
        </w:rPr>
        <w:t xml:space="preserve"> </w:t>
      </w:r>
      <w:r w:rsidRPr="007D7B5D">
        <w:rPr>
          <w:rFonts w:eastAsia="Times New Roman"/>
          <w:color w:val="000000"/>
          <w:sz w:val="24"/>
          <w:szCs w:val="24"/>
        </w:rPr>
        <w:t>Motor Vehicle Dealers License.</w:t>
      </w:r>
      <w:proofErr w:type="gramEnd"/>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b/>
          <w:bCs/>
          <w:color w:val="000000"/>
          <w:sz w:val="24"/>
          <w:szCs w:val="24"/>
        </w:rPr>
        <w:t>Dealers from neighboring states shall submit their states motor vehicle dealers</w:t>
      </w:r>
      <w:r w:rsidR="00CC2B44">
        <w:rPr>
          <w:rFonts w:eastAsia="Times New Roman"/>
          <w:b/>
          <w:bCs/>
          <w:color w:val="000000"/>
          <w:sz w:val="24"/>
          <w:szCs w:val="24"/>
        </w:rPr>
        <w:t>’</w:t>
      </w:r>
      <w:r w:rsidRPr="007D7B5D">
        <w:rPr>
          <w:rFonts w:eastAsia="Times New Roman"/>
          <w:b/>
          <w:bCs/>
          <w:color w:val="000000"/>
          <w:sz w:val="24"/>
          <w:szCs w:val="24"/>
        </w:rPr>
        <w:t xml:space="preserve"> license.</w:t>
      </w:r>
    </w:p>
    <w:p w:rsidR="007D7B5D" w:rsidRPr="007D7B5D" w:rsidRDefault="00CC2B44" w:rsidP="007D7B5D">
      <w:pPr>
        <w:widowControl w:val="0"/>
        <w:shd w:val="clear" w:color="auto" w:fill="FFFFFF"/>
        <w:autoSpaceDE w:val="0"/>
        <w:autoSpaceDN w:val="0"/>
        <w:adjustRightInd w:val="0"/>
        <w:rPr>
          <w:rFonts w:eastAsia="Times New Roman"/>
          <w:sz w:val="24"/>
          <w:szCs w:val="24"/>
        </w:rPr>
      </w:pPr>
      <w:proofErr w:type="spellStart"/>
      <w:r>
        <w:rPr>
          <w:rFonts w:eastAsia="Times New Roman"/>
          <w:b/>
          <w:bCs/>
          <w:color w:val="000000"/>
          <w:sz w:val="24"/>
          <w:szCs w:val="24"/>
        </w:rPr>
        <w:t>Offeror</w:t>
      </w:r>
      <w:proofErr w:type="spellEnd"/>
      <w:r>
        <w:rPr>
          <w:rFonts w:eastAsia="Times New Roman"/>
          <w:b/>
          <w:bCs/>
          <w:color w:val="000000"/>
          <w:sz w:val="24"/>
          <w:szCs w:val="24"/>
        </w:rPr>
        <w:t xml:space="preserve"> MUST have a</w:t>
      </w:r>
      <w:r w:rsidR="007D7B5D" w:rsidRPr="007D7B5D">
        <w:rPr>
          <w:rFonts w:eastAsia="Times New Roman"/>
          <w:b/>
          <w:bCs/>
          <w:color w:val="000000"/>
          <w:sz w:val="24"/>
          <w:szCs w:val="24"/>
        </w:rPr>
        <w:t xml:space="preserve"> </w:t>
      </w:r>
      <w:proofErr w:type="spellStart"/>
      <w:proofErr w:type="gramStart"/>
      <w:r w:rsidR="007D7B5D" w:rsidRPr="007D7B5D">
        <w:rPr>
          <w:rFonts w:eastAsia="Times New Roman"/>
          <w:b/>
          <w:bCs/>
          <w:color w:val="000000"/>
          <w:sz w:val="24"/>
          <w:szCs w:val="24"/>
        </w:rPr>
        <w:t>dealers</w:t>
      </w:r>
      <w:proofErr w:type="spellEnd"/>
      <w:proofErr w:type="gramEnd"/>
      <w:r w:rsidR="007D7B5D" w:rsidRPr="007D7B5D">
        <w:rPr>
          <w:rFonts w:eastAsia="Times New Roman"/>
          <w:b/>
          <w:bCs/>
          <w:color w:val="000000"/>
          <w:sz w:val="24"/>
          <w:szCs w:val="24"/>
        </w:rPr>
        <w:t xml:space="preserve"> license from some state.   Using the</w:t>
      </w:r>
      <w:r>
        <w:rPr>
          <w:rFonts w:eastAsia="Times New Roman"/>
          <w:b/>
          <w:bCs/>
          <w:color w:val="000000"/>
          <w:sz w:val="24"/>
          <w:szCs w:val="24"/>
        </w:rPr>
        <w:t xml:space="preserve"> </w:t>
      </w:r>
      <w:r w:rsidR="007D7B5D" w:rsidRPr="007D7B5D">
        <w:rPr>
          <w:rFonts w:eastAsia="Times New Roman"/>
          <w:b/>
          <w:bCs/>
          <w:color w:val="000000"/>
          <w:sz w:val="24"/>
          <w:szCs w:val="24"/>
        </w:rPr>
        <w:t>manufacturer's license is not acceptable.</w:t>
      </w:r>
    </w:p>
    <w:p w:rsidR="007D7B5D" w:rsidRPr="007D7B5D" w:rsidRDefault="007D7B5D" w:rsidP="007D7B5D">
      <w:pPr>
        <w:widowControl w:val="0"/>
        <w:shd w:val="clear" w:color="auto" w:fill="FFFFFF"/>
        <w:autoSpaceDE w:val="0"/>
        <w:autoSpaceDN w:val="0"/>
        <w:adjustRightInd w:val="0"/>
        <w:rPr>
          <w:rFonts w:eastAsia="Times New Roman"/>
          <w:color w:val="000000"/>
          <w:sz w:val="24"/>
          <w:szCs w:val="24"/>
        </w:rPr>
      </w:pPr>
      <w:r w:rsidRPr="007D7B5D">
        <w:rPr>
          <w:rFonts w:eastAsia="Times New Roman"/>
          <w:color w:val="000000"/>
          <w:sz w:val="24"/>
          <w:szCs w:val="24"/>
        </w:rPr>
        <w:tab/>
        <w:t xml:space="preserve">Supply Below the </w:t>
      </w:r>
      <w:proofErr w:type="spellStart"/>
      <w:r w:rsidR="00CC2B44">
        <w:rPr>
          <w:rFonts w:eastAsia="Times New Roman"/>
          <w:color w:val="000000"/>
          <w:sz w:val="24"/>
          <w:szCs w:val="24"/>
        </w:rPr>
        <w:t>Offeror’s</w:t>
      </w:r>
      <w:proofErr w:type="spellEnd"/>
      <w:r w:rsidRPr="007D7B5D">
        <w:rPr>
          <w:rFonts w:eastAsia="Times New Roman"/>
          <w:color w:val="000000"/>
          <w:sz w:val="24"/>
          <w:szCs w:val="24"/>
        </w:rPr>
        <w:t xml:space="preserve"> States Dealers License Number as well as what state.</w:t>
      </w:r>
    </w:p>
    <w:p w:rsidR="007D7B5D" w:rsidRPr="007D7B5D" w:rsidRDefault="007D7B5D" w:rsidP="007D7B5D">
      <w:pPr>
        <w:widowControl w:val="0"/>
        <w:shd w:val="clear" w:color="auto" w:fill="FFFFFF"/>
        <w:autoSpaceDE w:val="0"/>
        <w:autoSpaceDN w:val="0"/>
        <w:adjustRightInd w:val="0"/>
        <w:rPr>
          <w:rFonts w:eastAsia="Times New Roman"/>
          <w:sz w:val="24"/>
          <w:szCs w:val="24"/>
        </w:rPr>
      </w:pPr>
    </w:p>
    <w:p w:rsidR="007D7B5D" w:rsidRPr="007D7B5D" w:rsidRDefault="00C068E8" w:rsidP="007D7B5D">
      <w:pPr>
        <w:widowControl w:val="0"/>
        <w:shd w:val="clear" w:color="auto" w:fill="FFFFFF"/>
        <w:tabs>
          <w:tab w:val="left" w:pos="2938"/>
        </w:tabs>
        <w:autoSpaceDE w:val="0"/>
        <w:autoSpaceDN w:val="0"/>
        <w:adjustRightInd w:val="0"/>
        <w:rPr>
          <w:rFonts w:eastAsia="Times New Roman"/>
          <w:color w:val="000000"/>
          <w:sz w:val="24"/>
          <w:szCs w:val="24"/>
          <w:u w:val="single"/>
        </w:rPr>
      </w:pPr>
      <w:r>
        <w:rPr>
          <w:rFonts w:eastAsia="Times New Roman"/>
          <w:b/>
          <w:bCs/>
          <w:color w:val="000000"/>
          <w:sz w:val="24"/>
          <w:szCs w:val="24"/>
        </w:rPr>
        <w:t xml:space="preserve">            </w:t>
      </w:r>
      <w:r w:rsidR="007D7B5D" w:rsidRPr="007D7B5D">
        <w:rPr>
          <w:rFonts w:eastAsia="Times New Roman"/>
          <w:b/>
          <w:bCs/>
          <w:color w:val="000000"/>
          <w:sz w:val="24"/>
          <w:szCs w:val="24"/>
        </w:rPr>
        <w:t xml:space="preserve">D </w:t>
      </w:r>
      <w:r w:rsidR="007D7B5D" w:rsidRPr="007D7B5D">
        <w:rPr>
          <w:rFonts w:eastAsia="Times New Roman"/>
          <w:color w:val="000000"/>
          <w:sz w:val="24"/>
          <w:szCs w:val="24"/>
        </w:rPr>
        <w:t xml:space="preserve">- </w:t>
      </w:r>
      <w:r w:rsidR="007D7B5D" w:rsidRPr="007D7B5D">
        <w:rPr>
          <w:rFonts w:eastAsia="Times New Roman"/>
          <w:color w:val="000000"/>
          <w:sz w:val="24"/>
          <w:szCs w:val="24"/>
          <w:u w:val="single"/>
        </w:rPr>
        <w:tab/>
      </w:r>
      <w:r w:rsidR="007D7B5D" w:rsidRPr="007D7B5D">
        <w:rPr>
          <w:rFonts w:eastAsia="Times New Roman"/>
          <w:color w:val="000000"/>
          <w:sz w:val="24"/>
          <w:szCs w:val="24"/>
          <w:u w:val="single"/>
        </w:rPr>
        <w:tab/>
      </w:r>
      <w:r w:rsidR="007D7B5D" w:rsidRPr="007D7B5D">
        <w:rPr>
          <w:rFonts w:eastAsia="Times New Roman"/>
          <w:color w:val="000000"/>
          <w:sz w:val="24"/>
          <w:szCs w:val="24"/>
        </w:rPr>
        <w:tab/>
      </w:r>
      <w:r w:rsidR="00CC2B44">
        <w:rPr>
          <w:rFonts w:eastAsia="Times New Roman"/>
          <w:b/>
          <w:bCs/>
          <w:color w:val="000000"/>
          <w:sz w:val="24"/>
          <w:szCs w:val="24"/>
        </w:rPr>
        <w:t>Licensed in state of</w:t>
      </w:r>
      <w:proofErr w:type="gramStart"/>
      <w:r w:rsidR="00CC2B44">
        <w:rPr>
          <w:rFonts w:eastAsia="Times New Roman"/>
          <w:b/>
          <w:bCs/>
          <w:color w:val="000000"/>
          <w:sz w:val="24"/>
          <w:szCs w:val="24"/>
        </w:rPr>
        <w:t>:</w:t>
      </w:r>
      <w:r w:rsidR="007D7B5D" w:rsidRPr="007D7B5D">
        <w:rPr>
          <w:rFonts w:eastAsia="Times New Roman"/>
          <w:color w:val="000000"/>
          <w:sz w:val="24"/>
          <w:szCs w:val="24"/>
        </w:rPr>
        <w:t>:</w:t>
      </w:r>
      <w:proofErr w:type="gramEnd"/>
      <w:r w:rsidR="007D7B5D" w:rsidRPr="007D7B5D">
        <w:rPr>
          <w:rFonts w:eastAsia="Times New Roman"/>
          <w:color w:val="000000"/>
          <w:sz w:val="24"/>
          <w:szCs w:val="24"/>
        </w:rPr>
        <w:t xml:space="preserve"> </w:t>
      </w:r>
      <w:r w:rsidR="007D7B5D" w:rsidRPr="007D7B5D">
        <w:rPr>
          <w:rFonts w:eastAsia="Times New Roman"/>
          <w:color w:val="000000"/>
          <w:sz w:val="24"/>
          <w:szCs w:val="24"/>
          <w:u w:val="single"/>
        </w:rPr>
        <w:tab/>
      </w:r>
      <w:r w:rsidR="007D7B5D" w:rsidRPr="007D7B5D">
        <w:rPr>
          <w:rFonts w:eastAsia="Times New Roman"/>
          <w:color w:val="000000"/>
          <w:sz w:val="24"/>
          <w:szCs w:val="24"/>
          <w:u w:val="single"/>
        </w:rPr>
        <w:tab/>
      </w:r>
      <w:r w:rsidR="007D7B5D" w:rsidRPr="007D7B5D">
        <w:rPr>
          <w:rFonts w:eastAsia="Times New Roman"/>
          <w:color w:val="000000"/>
          <w:sz w:val="24"/>
          <w:szCs w:val="24"/>
          <w:u w:val="single"/>
        </w:rPr>
        <w:tab/>
      </w:r>
      <w:r w:rsidR="007D7B5D"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pos="2938"/>
        </w:tabs>
        <w:autoSpaceDE w:val="0"/>
        <w:autoSpaceDN w:val="0"/>
        <w:adjustRightInd w:val="0"/>
        <w:rPr>
          <w:rFonts w:eastAsia="Times New Roman"/>
          <w:sz w:val="24"/>
          <w:szCs w:val="24"/>
          <w:u w:val="single"/>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H        Evaluation of the Quick Comparison Questionnaire</w:t>
      </w:r>
    </w:p>
    <w:p w:rsidR="007D7B5D" w:rsidRPr="007D7B5D" w:rsidRDefault="007D7B5D" w:rsidP="007D7B5D">
      <w:pPr>
        <w:widowControl w:val="0"/>
        <w:shd w:val="clear" w:color="auto" w:fill="FFFFFF"/>
        <w:tabs>
          <w:tab w:val="left" w:pos="702"/>
        </w:tabs>
        <w:autoSpaceDE w:val="0"/>
        <w:autoSpaceDN w:val="0"/>
        <w:adjustRightInd w:val="0"/>
        <w:rPr>
          <w:rFonts w:eastAsia="Times New Roman"/>
          <w:sz w:val="24"/>
          <w:szCs w:val="24"/>
        </w:rPr>
      </w:pPr>
      <w:proofErr w:type="gramStart"/>
      <w:r w:rsidRPr="007D7B5D">
        <w:rPr>
          <w:rFonts w:eastAsia="Times New Roman"/>
          <w:color w:val="000000"/>
          <w:sz w:val="24"/>
          <w:szCs w:val="24"/>
        </w:rPr>
        <w:t>I</w:t>
      </w:r>
      <w:r w:rsidRPr="007D7B5D">
        <w:rPr>
          <w:rFonts w:eastAsia="Times New Roman"/>
          <w:color w:val="000000"/>
          <w:sz w:val="24"/>
          <w:szCs w:val="24"/>
        </w:rPr>
        <w:tab/>
        <w:t>The Location of the Builder and/or the Dealer in relationship to our agency.</w:t>
      </w:r>
      <w:proofErr w:type="gramEnd"/>
    </w:p>
    <w:p w:rsidR="007D7B5D" w:rsidRPr="007D7B5D" w:rsidRDefault="007D7B5D" w:rsidP="007D7B5D">
      <w:pPr>
        <w:widowControl w:val="0"/>
        <w:shd w:val="clear" w:color="auto" w:fill="FFFFFF"/>
        <w:tabs>
          <w:tab w:val="left" w:pos="698"/>
        </w:tabs>
        <w:autoSpaceDE w:val="0"/>
        <w:autoSpaceDN w:val="0"/>
        <w:adjustRightInd w:val="0"/>
        <w:rPr>
          <w:rFonts w:eastAsia="Times New Roman"/>
          <w:color w:val="000000"/>
          <w:sz w:val="24"/>
          <w:szCs w:val="24"/>
        </w:rPr>
      </w:pPr>
      <w:proofErr w:type="gramStart"/>
      <w:r w:rsidRPr="007D7B5D">
        <w:rPr>
          <w:rFonts w:eastAsia="Times New Roman"/>
          <w:color w:val="000000"/>
          <w:sz w:val="24"/>
          <w:szCs w:val="24"/>
        </w:rPr>
        <w:t>J</w:t>
      </w:r>
      <w:r w:rsidRPr="007D7B5D">
        <w:rPr>
          <w:rFonts w:eastAsia="Times New Roman"/>
          <w:color w:val="000000"/>
          <w:sz w:val="24"/>
          <w:szCs w:val="24"/>
        </w:rPr>
        <w:tab/>
        <w:t>The Past performance of the Builder and/or the Dealer.</w:t>
      </w:r>
      <w:proofErr w:type="gramEnd"/>
    </w:p>
    <w:p w:rsidR="007D7B5D" w:rsidRPr="007D7B5D" w:rsidRDefault="007D7B5D" w:rsidP="007D7B5D">
      <w:pPr>
        <w:widowControl w:val="0"/>
        <w:shd w:val="clear" w:color="auto" w:fill="FFFFFF"/>
        <w:tabs>
          <w:tab w:val="left" w:pos="698"/>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color w:val="000000"/>
          <w:sz w:val="24"/>
          <w:szCs w:val="24"/>
        </w:rPr>
      </w:pPr>
      <w:r w:rsidRPr="007D7B5D">
        <w:rPr>
          <w:rFonts w:eastAsia="Times New Roman"/>
          <w:color w:val="000000"/>
          <w:sz w:val="24"/>
          <w:szCs w:val="24"/>
        </w:rPr>
        <w:t>The Following shall be considered as a MINIMUM for warranties by the builder.</w:t>
      </w:r>
    </w:p>
    <w:p w:rsidR="007D7B5D" w:rsidRPr="007D7B5D" w:rsidRDefault="007D7B5D" w:rsidP="007D7B5D">
      <w:pPr>
        <w:widowControl w:val="0"/>
        <w:shd w:val="clear" w:color="auto" w:fill="FFFFFF"/>
        <w:autoSpaceDE w:val="0"/>
        <w:autoSpaceDN w:val="0"/>
        <w:adjustRightInd w:val="0"/>
        <w:rPr>
          <w:rFonts w:eastAsia="Times New Roman"/>
          <w:sz w:val="24"/>
          <w:szCs w:val="24"/>
        </w:rPr>
      </w:pPr>
    </w:p>
    <w:p w:rsidR="007D7B5D" w:rsidRPr="007D7B5D" w:rsidRDefault="00C068E8" w:rsidP="007D7B5D">
      <w:pPr>
        <w:widowControl w:val="0"/>
        <w:shd w:val="clear" w:color="auto" w:fill="FFFFFF"/>
        <w:tabs>
          <w:tab w:val="left" w:pos="706"/>
        </w:tabs>
        <w:autoSpaceDE w:val="0"/>
        <w:autoSpaceDN w:val="0"/>
        <w:adjustRightInd w:val="0"/>
        <w:rPr>
          <w:rFonts w:eastAsia="Times New Roman"/>
          <w:color w:val="000000"/>
          <w:sz w:val="24"/>
          <w:szCs w:val="24"/>
        </w:rPr>
      </w:pPr>
      <w:r>
        <w:rPr>
          <w:rFonts w:eastAsia="Times New Roman"/>
          <w:color w:val="000000"/>
          <w:sz w:val="24"/>
          <w:szCs w:val="24"/>
        </w:rPr>
        <w:t>1.</w:t>
      </w:r>
      <w:r>
        <w:rPr>
          <w:rFonts w:eastAsia="Times New Roman"/>
          <w:color w:val="000000"/>
          <w:sz w:val="24"/>
          <w:szCs w:val="24"/>
        </w:rPr>
        <w:tab/>
        <w:t>Minimum 25 y</w:t>
      </w:r>
      <w:r w:rsidR="007D7B5D" w:rsidRPr="007D7B5D">
        <w:rPr>
          <w:rFonts w:eastAsia="Times New Roman"/>
          <w:color w:val="000000"/>
          <w:sz w:val="24"/>
          <w:szCs w:val="24"/>
        </w:rPr>
        <w:t>ear warranty on the aluminum body</w:t>
      </w:r>
    </w:p>
    <w:p w:rsidR="007D7B5D" w:rsidRPr="007D7B5D" w:rsidRDefault="007D7B5D" w:rsidP="007D7B5D">
      <w:pPr>
        <w:widowControl w:val="0"/>
        <w:shd w:val="clear" w:color="auto" w:fill="FFFFFF"/>
        <w:tabs>
          <w:tab w:val="left" w:pos="706"/>
        </w:tabs>
        <w:autoSpaceDE w:val="0"/>
        <w:autoSpaceDN w:val="0"/>
        <w:adjustRightInd w:val="0"/>
        <w:rPr>
          <w:rFonts w:eastAsia="Times New Roman"/>
          <w:color w:val="000000"/>
          <w:sz w:val="24"/>
          <w:szCs w:val="24"/>
        </w:rPr>
      </w:pPr>
      <w:r w:rsidRPr="007D7B5D">
        <w:rPr>
          <w:rFonts w:eastAsia="Times New Roman"/>
          <w:color w:val="000000"/>
          <w:sz w:val="24"/>
          <w:szCs w:val="24"/>
        </w:rPr>
        <w:t>2.</w:t>
      </w:r>
      <w:r w:rsidRPr="007D7B5D">
        <w:rPr>
          <w:rFonts w:eastAsia="Times New Roman"/>
          <w:color w:val="000000"/>
          <w:sz w:val="24"/>
          <w:szCs w:val="24"/>
        </w:rPr>
        <w:tab/>
        <w:t>Minimum of 6 years or 72,000 miles on the electrical system</w:t>
      </w:r>
    </w:p>
    <w:p w:rsidR="007D7B5D" w:rsidRPr="007D7B5D" w:rsidRDefault="007D7B5D" w:rsidP="007D7B5D">
      <w:pPr>
        <w:widowControl w:val="0"/>
        <w:shd w:val="clear" w:color="auto" w:fill="FFFFFF"/>
        <w:tabs>
          <w:tab w:val="left" w:pos="706"/>
        </w:tabs>
        <w:autoSpaceDE w:val="0"/>
        <w:autoSpaceDN w:val="0"/>
        <w:adjustRightInd w:val="0"/>
        <w:rPr>
          <w:rFonts w:eastAsia="Times New Roman"/>
          <w:color w:val="000000"/>
          <w:sz w:val="24"/>
          <w:szCs w:val="24"/>
        </w:rPr>
      </w:pPr>
      <w:r w:rsidRPr="007D7B5D">
        <w:rPr>
          <w:rFonts w:eastAsia="Times New Roman"/>
          <w:color w:val="000000"/>
          <w:sz w:val="24"/>
          <w:szCs w:val="24"/>
        </w:rPr>
        <w:t>3.</w:t>
      </w:r>
      <w:r w:rsidRPr="007D7B5D">
        <w:rPr>
          <w:rFonts w:eastAsia="Times New Roman"/>
          <w:color w:val="000000"/>
          <w:sz w:val="24"/>
          <w:szCs w:val="24"/>
        </w:rPr>
        <w:tab/>
        <w:t>Minimum of 5 years or 100,000 miles on Paint   NON PRORATED</w:t>
      </w:r>
    </w:p>
    <w:p w:rsidR="007D7B5D" w:rsidRPr="007D7B5D" w:rsidRDefault="007D7B5D" w:rsidP="007D7B5D">
      <w:pPr>
        <w:widowControl w:val="0"/>
        <w:shd w:val="clear" w:color="auto" w:fill="FFFFFF"/>
        <w:tabs>
          <w:tab w:val="left" w:pos="706"/>
        </w:tabs>
        <w:autoSpaceDE w:val="0"/>
        <w:autoSpaceDN w:val="0"/>
        <w:adjustRightInd w:val="0"/>
        <w:rPr>
          <w:rFonts w:eastAsia="Times New Roman"/>
          <w:color w:val="000000"/>
          <w:sz w:val="24"/>
          <w:szCs w:val="24"/>
        </w:rPr>
      </w:pPr>
      <w:r w:rsidRPr="007D7B5D">
        <w:rPr>
          <w:rFonts w:eastAsia="Times New Roman"/>
          <w:color w:val="000000"/>
          <w:sz w:val="24"/>
          <w:szCs w:val="24"/>
        </w:rPr>
        <w:lastRenderedPageBreak/>
        <w:t>4.</w:t>
      </w:r>
      <w:r w:rsidRPr="007D7B5D">
        <w:rPr>
          <w:rFonts w:eastAsia="Times New Roman"/>
          <w:color w:val="000000"/>
          <w:sz w:val="24"/>
          <w:szCs w:val="24"/>
        </w:rPr>
        <w:tab/>
        <w:t>Minimum of 5 years or 100,000 miles against Corrosion.   NON PRORATED</w:t>
      </w:r>
    </w:p>
    <w:p w:rsidR="007D7B5D" w:rsidRPr="007D7B5D" w:rsidRDefault="007D7B5D" w:rsidP="007D7B5D">
      <w:pPr>
        <w:widowControl w:val="0"/>
        <w:shd w:val="clear" w:color="auto" w:fill="FFFFFF"/>
        <w:tabs>
          <w:tab w:val="left" w:pos="706"/>
        </w:tabs>
        <w:autoSpaceDE w:val="0"/>
        <w:autoSpaceDN w:val="0"/>
        <w:adjustRightInd w:val="0"/>
        <w:ind w:right="950"/>
        <w:rPr>
          <w:rFonts w:eastAsia="Times New Roman"/>
          <w:color w:val="000000"/>
          <w:sz w:val="24"/>
          <w:szCs w:val="24"/>
        </w:rPr>
      </w:pPr>
      <w:r w:rsidRPr="007D7B5D">
        <w:rPr>
          <w:rFonts w:eastAsia="Times New Roman"/>
          <w:color w:val="000000"/>
          <w:sz w:val="24"/>
          <w:szCs w:val="24"/>
        </w:rPr>
        <w:t>5.</w:t>
      </w:r>
      <w:r w:rsidRPr="007D7B5D">
        <w:rPr>
          <w:rFonts w:eastAsia="Times New Roman"/>
          <w:color w:val="000000"/>
          <w:sz w:val="24"/>
          <w:szCs w:val="24"/>
        </w:rPr>
        <w:tab/>
        <w:t>Minimum of 3 years or 36,000 miles on standard conversion which matches most chassis basic conversion warranties.</w:t>
      </w:r>
    </w:p>
    <w:p w:rsidR="007D7B5D" w:rsidRPr="007D7B5D" w:rsidRDefault="007D7B5D" w:rsidP="007D7B5D">
      <w:pPr>
        <w:widowControl w:val="0"/>
        <w:shd w:val="clear" w:color="auto" w:fill="FFFFFF"/>
        <w:tabs>
          <w:tab w:val="left" w:pos="706"/>
        </w:tabs>
        <w:autoSpaceDE w:val="0"/>
        <w:autoSpaceDN w:val="0"/>
        <w:adjustRightInd w:val="0"/>
        <w:ind w:right="95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CC2B44" w:rsidRDefault="00CC2B44" w:rsidP="007D7B5D">
      <w:pPr>
        <w:widowControl w:val="0"/>
        <w:shd w:val="clear" w:color="auto" w:fill="FFFFFF"/>
        <w:autoSpaceDE w:val="0"/>
        <w:autoSpaceDN w:val="0"/>
        <w:adjustRightInd w:val="0"/>
        <w:rPr>
          <w:rFonts w:eastAsia="Times New Roman"/>
          <w:sz w:val="24"/>
          <w:szCs w:val="24"/>
        </w:rPr>
      </w:pPr>
    </w:p>
    <w:p w:rsidR="007D7B5D" w:rsidRPr="007D7B5D" w:rsidRDefault="00CC2B44" w:rsidP="007D7B5D">
      <w:pPr>
        <w:widowControl w:val="0"/>
        <w:shd w:val="clear" w:color="auto" w:fill="FFFFFF"/>
        <w:autoSpaceDE w:val="0"/>
        <w:autoSpaceDN w:val="0"/>
        <w:adjustRightInd w:val="0"/>
        <w:rPr>
          <w:rFonts w:eastAsia="Times New Roman"/>
          <w:b/>
          <w:bCs/>
          <w:color w:val="000000"/>
          <w:sz w:val="24"/>
          <w:szCs w:val="24"/>
        </w:rPr>
      </w:pPr>
      <w:r w:rsidRPr="00CC2B44">
        <w:rPr>
          <w:rFonts w:eastAsia="Times New Roman"/>
          <w:b/>
          <w:sz w:val="24"/>
          <w:szCs w:val="24"/>
        </w:rPr>
        <w:t>COOPERATIVE PROCUREMENT</w:t>
      </w:r>
      <w:r w:rsidR="007D7B5D" w:rsidRPr="007D7B5D">
        <w:rPr>
          <w:rFonts w:eastAsia="Times New Roman"/>
          <w:b/>
          <w:bCs/>
          <w:color w:val="000000"/>
          <w:sz w:val="24"/>
          <w:szCs w:val="24"/>
        </w:rPr>
        <w:t xml:space="preserve"> CLAUSE</w:t>
      </w:r>
    </w:p>
    <w:p w:rsidR="007D7B5D" w:rsidRPr="007D7B5D" w:rsidRDefault="007D7B5D" w:rsidP="007D7B5D">
      <w:pPr>
        <w:widowControl w:val="0"/>
        <w:shd w:val="clear" w:color="auto" w:fill="FFFFFF"/>
        <w:autoSpaceDE w:val="0"/>
        <w:autoSpaceDN w:val="0"/>
        <w:adjustRightInd w:val="0"/>
        <w:rPr>
          <w:rFonts w:eastAsia="Times New Roman"/>
          <w:sz w:val="24"/>
          <w:szCs w:val="24"/>
        </w:rPr>
      </w:pPr>
    </w:p>
    <w:p w:rsidR="007D7B5D" w:rsidRDefault="00C068E8" w:rsidP="00C068E8">
      <w:pPr>
        <w:widowControl w:val="0"/>
        <w:shd w:val="clear" w:color="auto" w:fill="FFFFFF"/>
        <w:autoSpaceDE w:val="0"/>
        <w:autoSpaceDN w:val="0"/>
        <w:adjustRightInd w:val="0"/>
        <w:rPr>
          <w:rFonts w:eastAsia="Times New Roman"/>
          <w:color w:val="000000"/>
          <w:sz w:val="24"/>
          <w:szCs w:val="24"/>
        </w:rPr>
      </w:pPr>
      <w:r w:rsidRPr="00775539">
        <w:rPr>
          <w:rFonts w:eastAsia="Times New Roman"/>
          <w:color w:val="000000"/>
          <w:sz w:val="24"/>
          <w:szCs w:val="24"/>
        </w:rPr>
        <w:t>This procurement is being conducted on behalf of state agencies, institutions</w:t>
      </w:r>
      <w:r w:rsidR="00CC2B44" w:rsidRPr="00775539">
        <w:rPr>
          <w:rFonts w:eastAsia="Times New Roman"/>
          <w:color w:val="000000"/>
          <w:sz w:val="24"/>
          <w:szCs w:val="24"/>
        </w:rPr>
        <w:t>,</w:t>
      </w:r>
      <w:r w:rsidRPr="00775539">
        <w:rPr>
          <w:rFonts w:eastAsia="Times New Roman"/>
          <w:color w:val="000000"/>
          <w:sz w:val="24"/>
          <w:szCs w:val="24"/>
        </w:rPr>
        <w:t xml:space="preserve"> and other public bodies who may</w:t>
      </w:r>
      <w:r w:rsidR="00CC2B44" w:rsidRPr="00775539">
        <w:rPr>
          <w:rFonts w:eastAsia="Times New Roman"/>
          <w:color w:val="000000"/>
          <w:sz w:val="24"/>
          <w:szCs w:val="24"/>
        </w:rPr>
        <w:t xml:space="preserve"> be added or deleted at any time d</w:t>
      </w:r>
      <w:r w:rsidRPr="00775539">
        <w:rPr>
          <w:rFonts w:eastAsia="Times New Roman"/>
          <w:color w:val="000000"/>
          <w:sz w:val="24"/>
          <w:szCs w:val="24"/>
        </w:rPr>
        <w:t xml:space="preserve">uring the period of the contract. </w:t>
      </w:r>
      <w:r w:rsidR="00775539">
        <w:rPr>
          <w:rFonts w:eastAsia="Times New Roman"/>
          <w:color w:val="000000"/>
          <w:sz w:val="24"/>
          <w:szCs w:val="24"/>
        </w:rPr>
        <w:t xml:space="preserve">The </w:t>
      </w:r>
      <w:proofErr w:type="spellStart"/>
      <w:r w:rsidR="00775539">
        <w:rPr>
          <w:rFonts w:eastAsia="Times New Roman"/>
          <w:color w:val="000000"/>
          <w:sz w:val="24"/>
          <w:szCs w:val="24"/>
        </w:rPr>
        <w:t>Offeror</w:t>
      </w:r>
      <w:proofErr w:type="spellEnd"/>
      <w:r w:rsidR="00775539">
        <w:rPr>
          <w:rFonts w:eastAsia="Times New Roman"/>
          <w:color w:val="000000"/>
          <w:sz w:val="24"/>
          <w:szCs w:val="24"/>
        </w:rPr>
        <w:t xml:space="preserve"> shall include in its proposal whether it will allow a cooperative procurement clause be included in the Contract.</w:t>
      </w:r>
    </w:p>
    <w:p w:rsidR="00C068E8" w:rsidRPr="007D7B5D" w:rsidRDefault="00C068E8" w:rsidP="00C068E8">
      <w:pPr>
        <w:widowControl w:val="0"/>
        <w:shd w:val="clear" w:color="auto" w:fill="FFFFFF"/>
        <w:autoSpaceDE w:val="0"/>
        <w:autoSpaceDN w:val="0"/>
        <w:adjustRightInd w:val="0"/>
        <w:rPr>
          <w:rFonts w:eastAsia="Times New Roman"/>
          <w:b/>
          <w:bCs/>
          <w:color w:val="000000"/>
          <w:sz w:val="24"/>
          <w:szCs w:val="24"/>
        </w:rPr>
      </w:pPr>
    </w:p>
    <w:p w:rsidR="007D7B5D" w:rsidRPr="007D7B5D" w:rsidRDefault="007D7B5D" w:rsidP="007D7B5D">
      <w:pPr>
        <w:widowControl w:val="0"/>
        <w:shd w:val="clear" w:color="auto" w:fill="FFFFFF"/>
        <w:autoSpaceDE w:val="0"/>
        <w:autoSpaceDN w:val="0"/>
        <w:adjustRightInd w:val="0"/>
        <w:rPr>
          <w:rFonts w:eastAsia="Times New Roman"/>
          <w:b/>
          <w:bCs/>
          <w:color w:val="000000"/>
          <w:sz w:val="24"/>
          <w:szCs w:val="24"/>
        </w:rPr>
      </w:pPr>
      <w:r w:rsidRPr="007D7B5D">
        <w:rPr>
          <w:rFonts w:eastAsia="Times New Roman"/>
          <w:b/>
          <w:bCs/>
          <w:color w:val="000000"/>
          <w:sz w:val="24"/>
          <w:szCs w:val="24"/>
        </w:rPr>
        <w:t>PRE BUILD AND INSPECTION MEETING AND TRIPS</w:t>
      </w:r>
    </w:p>
    <w:p w:rsidR="007D7B5D" w:rsidRPr="007D7B5D" w:rsidRDefault="007D7B5D" w:rsidP="007D7B5D">
      <w:pPr>
        <w:widowControl w:val="0"/>
        <w:shd w:val="clear" w:color="auto" w:fill="FFFFFF"/>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color w:val="000000"/>
          <w:sz w:val="24"/>
          <w:szCs w:val="24"/>
        </w:rPr>
      </w:pPr>
      <w:r w:rsidRPr="007D7B5D">
        <w:rPr>
          <w:rFonts w:eastAsia="Times New Roman"/>
          <w:color w:val="000000"/>
          <w:sz w:val="24"/>
          <w:szCs w:val="24"/>
        </w:rPr>
        <w:t>The vendor selected to supply The City of Covington with a new ambulance built on these specifications shall have a Pre-Construction meeting with at least three (3) members of our departments committee along with the dealer. This is a different style ambulance than we presently own and feel that a pre-build meeting is beneficial.</w:t>
      </w:r>
    </w:p>
    <w:p w:rsidR="007D7B5D" w:rsidRPr="007D7B5D" w:rsidRDefault="007D7B5D" w:rsidP="007D7B5D">
      <w:pPr>
        <w:widowControl w:val="0"/>
        <w:shd w:val="clear" w:color="auto" w:fill="FFFFFF"/>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 xml:space="preserve">A Final acceptance inspection shall take place when the vehicle is finished but prior to delivery to the City of Covington. This inspection will take place at the factory by at least one (1) </w:t>
      </w:r>
      <w:proofErr w:type="gramStart"/>
      <w:r w:rsidRPr="007D7B5D">
        <w:rPr>
          <w:rFonts w:eastAsia="Times New Roman"/>
          <w:color w:val="000000"/>
          <w:sz w:val="24"/>
          <w:szCs w:val="24"/>
        </w:rPr>
        <w:t>members</w:t>
      </w:r>
      <w:proofErr w:type="gramEnd"/>
      <w:r w:rsidRPr="007D7B5D">
        <w:rPr>
          <w:rFonts w:eastAsia="Times New Roman"/>
          <w:color w:val="000000"/>
          <w:sz w:val="24"/>
          <w:szCs w:val="24"/>
        </w:rPr>
        <w:t xml:space="preserve"> of this department and the dealer.</w:t>
      </w:r>
    </w:p>
    <w:p w:rsidR="007D7B5D" w:rsidRPr="007D7B5D" w:rsidRDefault="007D7B5D" w:rsidP="007D7B5D">
      <w:pPr>
        <w:widowControl w:val="0"/>
        <w:shd w:val="clear" w:color="auto" w:fill="FFFFFF"/>
        <w:autoSpaceDE w:val="0"/>
        <w:autoSpaceDN w:val="0"/>
        <w:adjustRightInd w:val="0"/>
        <w:rPr>
          <w:rFonts w:eastAsia="Times New Roman"/>
          <w:b/>
          <w:bCs/>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1A1C91" w:rsidP="007D7B5D">
      <w:pPr>
        <w:widowControl w:val="0"/>
        <w:shd w:val="clear" w:color="auto" w:fill="FFFFFF"/>
        <w:autoSpaceDE w:val="0"/>
        <w:autoSpaceDN w:val="0"/>
        <w:adjustRightInd w:val="0"/>
        <w:rPr>
          <w:rFonts w:eastAsia="Times New Roman"/>
          <w:b/>
          <w:bCs/>
          <w:color w:val="000000"/>
          <w:sz w:val="24"/>
          <w:szCs w:val="24"/>
        </w:rPr>
      </w:pPr>
      <w:r>
        <w:rPr>
          <w:rFonts w:eastAsia="Times New Roman"/>
          <w:b/>
          <w:bCs/>
          <w:color w:val="000000"/>
          <w:sz w:val="24"/>
          <w:szCs w:val="24"/>
        </w:rPr>
        <w:t>PRICE QUOTE</w:t>
      </w:r>
    </w:p>
    <w:p w:rsidR="007D7B5D" w:rsidRPr="007D7B5D" w:rsidRDefault="007D7B5D" w:rsidP="007D7B5D">
      <w:pPr>
        <w:widowControl w:val="0"/>
        <w:shd w:val="clear" w:color="auto" w:fill="FFFFFF"/>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color w:val="000000"/>
          <w:sz w:val="24"/>
          <w:szCs w:val="24"/>
        </w:rPr>
      </w:pPr>
      <w:r w:rsidRPr="007D7B5D">
        <w:rPr>
          <w:rFonts w:eastAsia="Times New Roman"/>
          <w:color w:val="000000"/>
          <w:sz w:val="24"/>
          <w:szCs w:val="24"/>
        </w:rPr>
        <w:t>City of Covingt</w:t>
      </w:r>
      <w:r w:rsidR="005A5464">
        <w:rPr>
          <w:rFonts w:eastAsia="Times New Roman"/>
          <w:color w:val="000000"/>
          <w:sz w:val="24"/>
          <w:szCs w:val="24"/>
        </w:rPr>
        <w:t xml:space="preserve">on is requiring that each </w:t>
      </w:r>
      <w:proofErr w:type="spellStart"/>
      <w:r w:rsidR="005A5464">
        <w:rPr>
          <w:rFonts w:eastAsia="Times New Roman"/>
          <w:color w:val="000000"/>
          <w:sz w:val="24"/>
          <w:szCs w:val="24"/>
        </w:rPr>
        <w:t>Offeror</w:t>
      </w:r>
      <w:proofErr w:type="spellEnd"/>
      <w:r w:rsidRPr="007D7B5D">
        <w:rPr>
          <w:rFonts w:eastAsia="Times New Roman"/>
          <w:color w:val="000000"/>
          <w:sz w:val="24"/>
          <w:szCs w:val="24"/>
        </w:rPr>
        <w:t xml:space="preserve"> when submitting his proposal have a tab in the proposal folder that is labeled PRICE QUOTE. In this tab shall be a si</w:t>
      </w:r>
      <w:r w:rsidR="005A5464">
        <w:rPr>
          <w:rFonts w:eastAsia="Times New Roman"/>
          <w:color w:val="000000"/>
          <w:sz w:val="24"/>
          <w:szCs w:val="24"/>
        </w:rPr>
        <w:t>ngle quote page that has the</w:t>
      </w:r>
      <w:r w:rsidRPr="007D7B5D">
        <w:rPr>
          <w:rFonts w:eastAsia="Times New Roman"/>
          <w:color w:val="000000"/>
          <w:sz w:val="24"/>
          <w:szCs w:val="24"/>
        </w:rPr>
        <w:t xml:space="preserve"> price</w:t>
      </w:r>
      <w:r w:rsidR="005A5464">
        <w:rPr>
          <w:rFonts w:eastAsia="Times New Roman"/>
          <w:color w:val="000000"/>
          <w:sz w:val="24"/>
          <w:szCs w:val="24"/>
        </w:rPr>
        <w:t xml:space="preserve"> of the proposed vehicle</w:t>
      </w:r>
      <w:r w:rsidRPr="007D7B5D">
        <w:rPr>
          <w:rFonts w:eastAsia="Times New Roman"/>
          <w:color w:val="000000"/>
          <w:sz w:val="24"/>
          <w:szCs w:val="24"/>
        </w:rPr>
        <w:t xml:space="preserve"> listed separately. T</w:t>
      </w:r>
      <w:r w:rsidR="005A5464">
        <w:rPr>
          <w:rFonts w:eastAsia="Times New Roman"/>
          <w:color w:val="000000"/>
          <w:sz w:val="24"/>
          <w:szCs w:val="24"/>
        </w:rPr>
        <w:t xml:space="preserve">he </w:t>
      </w:r>
      <w:r w:rsidRPr="007D7B5D">
        <w:rPr>
          <w:rFonts w:eastAsia="Times New Roman"/>
          <w:color w:val="000000"/>
          <w:sz w:val="24"/>
          <w:szCs w:val="24"/>
        </w:rPr>
        <w:t xml:space="preserve">price must include all costs that would be involved in the construction, inspection trips and delivery of the vehicle to The City of Covington. Listing any costs as options will not be tolerated. </w:t>
      </w:r>
      <w:r w:rsidR="005A5464">
        <w:rPr>
          <w:rFonts w:eastAsia="Times New Roman"/>
          <w:b/>
          <w:bCs/>
          <w:color w:val="000000"/>
          <w:sz w:val="24"/>
          <w:szCs w:val="24"/>
          <w:u w:val="single"/>
        </w:rPr>
        <w:t xml:space="preserve">For fair comparison the </w:t>
      </w:r>
      <w:r w:rsidRPr="007D7B5D">
        <w:rPr>
          <w:rFonts w:eastAsia="Times New Roman"/>
          <w:b/>
          <w:bCs/>
          <w:color w:val="000000"/>
          <w:sz w:val="24"/>
          <w:szCs w:val="24"/>
          <w:u w:val="single"/>
        </w:rPr>
        <w:t>price shall include all costs that are associ</w:t>
      </w:r>
      <w:r w:rsidR="005A5464">
        <w:rPr>
          <w:rFonts w:eastAsia="Times New Roman"/>
          <w:b/>
          <w:bCs/>
          <w:color w:val="000000"/>
          <w:sz w:val="24"/>
          <w:szCs w:val="24"/>
          <w:u w:val="single"/>
        </w:rPr>
        <w:t>ated with the proposed vehicle</w:t>
      </w:r>
      <w:r w:rsidRPr="007D7B5D">
        <w:rPr>
          <w:rFonts w:eastAsia="Times New Roman"/>
          <w:b/>
          <w:bCs/>
          <w:color w:val="000000"/>
          <w:sz w:val="24"/>
          <w:szCs w:val="24"/>
          <w:u w:val="single"/>
        </w:rPr>
        <w:t xml:space="preserve"> and any and all applicable discounts and or rebates.</w:t>
      </w:r>
      <w:r w:rsidRPr="007D7B5D">
        <w:rPr>
          <w:rFonts w:eastAsia="Times New Roman"/>
          <w:b/>
          <w:bCs/>
          <w:color w:val="000000"/>
          <w:sz w:val="24"/>
          <w:szCs w:val="24"/>
        </w:rPr>
        <w:t xml:space="preserve">   </w:t>
      </w:r>
      <w:r w:rsidRPr="007D7B5D">
        <w:rPr>
          <w:rFonts w:eastAsia="Times New Roman"/>
          <w:color w:val="000000"/>
          <w:sz w:val="24"/>
          <w:szCs w:val="24"/>
        </w:rPr>
        <w:t>Listing discounts or rebates separately shall not be allowed.</w:t>
      </w:r>
    </w:p>
    <w:p w:rsidR="007D7B5D" w:rsidRPr="007D7B5D" w:rsidRDefault="007D7B5D" w:rsidP="007D7B5D">
      <w:pPr>
        <w:widowControl w:val="0"/>
        <w:shd w:val="clear" w:color="auto" w:fill="FFFFFF"/>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color w:val="000000"/>
          <w:sz w:val="24"/>
          <w:szCs w:val="24"/>
        </w:rPr>
      </w:pPr>
      <w:r w:rsidRPr="007D7B5D">
        <w:rPr>
          <w:rFonts w:eastAsia="Times New Roman"/>
          <w:color w:val="000000"/>
          <w:sz w:val="24"/>
          <w:szCs w:val="24"/>
        </w:rPr>
        <w:t>Only items that may be listed i</w:t>
      </w:r>
      <w:r w:rsidR="005A5464">
        <w:rPr>
          <w:rFonts w:eastAsia="Times New Roman"/>
          <w:color w:val="000000"/>
          <w:sz w:val="24"/>
          <w:szCs w:val="24"/>
        </w:rPr>
        <w:t>n the specifications as "</w:t>
      </w:r>
      <w:r w:rsidRPr="007D7B5D">
        <w:rPr>
          <w:rFonts w:eastAsia="Times New Roman"/>
          <w:color w:val="000000"/>
          <w:sz w:val="24"/>
          <w:szCs w:val="24"/>
        </w:rPr>
        <w:t>OPTION</w:t>
      </w:r>
      <w:r w:rsidR="005A5464">
        <w:rPr>
          <w:rFonts w:eastAsia="Times New Roman"/>
          <w:color w:val="000000"/>
          <w:sz w:val="24"/>
          <w:szCs w:val="24"/>
        </w:rPr>
        <w:t>S</w:t>
      </w:r>
      <w:r w:rsidRPr="007D7B5D">
        <w:rPr>
          <w:rFonts w:eastAsia="Times New Roman"/>
          <w:color w:val="000000"/>
          <w:sz w:val="24"/>
          <w:szCs w:val="24"/>
        </w:rPr>
        <w:t>" may be listed as an optional charge.</w:t>
      </w:r>
    </w:p>
    <w:p w:rsidR="007D7B5D" w:rsidRPr="007D7B5D" w:rsidRDefault="007D7B5D" w:rsidP="007D7B5D">
      <w:pPr>
        <w:widowControl w:val="0"/>
        <w:shd w:val="clear" w:color="auto" w:fill="FFFFFF"/>
        <w:autoSpaceDE w:val="0"/>
        <w:autoSpaceDN w:val="0"/>
        <w:adjustRightInd w:val="0"/>
        <w:rPr>
          <w:rFonts w:eastAsia="Times New Roman"/>
          <w:sz w:val="24"/>
          <w:szCs w:val="24"/>
        </w:rPr>
      </w:pPr>
    </w:p>
    <w:p w:rsidR="007D7B5D" w:rsidRPr="007D7B5D" w:rsidRDefault="005A5464" w:rsidP="007D7B5D">
      <w:pPr>
        <w:widowControl w:val="0"/>
        <w:shd w:val="clear" w:color="auto" w:fill="FFFFFF"/>
        <w:autoSpaceDE w:val="0"/>
        <w:autoSpaceDN w:val="0"/>
        <w:adjustRightInd w:val="0"/>
        <w:rPr>
          <w:rFonts w:eastAsia="Times New Roman"/>
          <w:sz w:val="24"/>
          <w:szCs w:val="24"/>
        </w:rPr>
      </w:pPr>
      <w:r>
        <w:rPr>
          <w:rFonts w:eastAsia="Times New Roman"/>
          <w:color w:val="000000"/>
          <w:sz w:val="24"/>
          <w:szCs w:val="24"/>
        </w:rPr>
        <w:t xml:space="preserve">This </w:t>
      </w:r>
      <w:r w:rsidR="007D7B5D" w:rsidRPr="007D7B5D">
        <w:rPr>
          <w:rFonts w:eastAsia="Times New Roman"/>
          <w:color w:val="000000"/>
          <w:sz w:val="24"/>
          <w:szCs w:val="24"/>
        </w:rPr>
        <w:t>page, shall also give an accurate delivery time.</w:t>
      </w: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This page must be sig</w:t>
      </w:r>
      <w:r w:rsidR="005A5464">
        <w:rPr>
          <w:rFonts w:eastAsia="Times New Roman"/>
          <w:color w:val="000000"/>
          <w:sz w:val="24"/>
          <w:szCs w:val="24"/>
        </w:rPr>
        <w:t xml:space="preserve">ned by an officer of the </w:t>
      </w:r>
      <w:r w:rsidRPr="007D7B5D">
        <w:rPr>
          <w:rFonts w:eastAsia="Times New Roman"/>
          <w:color w:val="000000"/>
          <w:sz w:val="24"/>
          <w:szCs w:val="24"/>
        </w:rPr>
        <w:t>vendor and dated.</w:t>
      </w:r>
    </w:p>
    <w:p w:rsidR="007D7B5D" w:rsidRPr="007D7B5D" w:rsidRDefault="005A5464" w:rsidP="007D7B5D">
      <w:pPr>
        <w:widowControl w:val="0"/>
        <w:shd w:val="clear" w:color="auto" w:fill="FFFFFF"/>
        <w:autoSpaceDE w:val="0"/>
        <w:autoSpaceDN w:val="0"/>
        <w:adjustRightInd w:val="0"/>
        <w:rPr>
          <w:rFonts w:eastAsia="Times New Roman"/>
          <w:sz w:val="24"/>
          <w:szCs w:val="24"/>
        </w:rPr>
      </w:pPr>
      <w:r>
        <w:rPr>
          <w:rFonts w:eastAsia="Times New Roman"/>
          <w:color w:val="000000"/>
          <w:sz w:val="24"/>
          <w:szCs w:val="24"/>
        </w:rPr>
        <w:t>The length of time that the proposal</w:t>
      </w:r>
      <w:r w:rsidR="007D7B5D" w:rsidRPr="007D7B5D">
        <w:rPr>
          <w:rFonts w:eastAsia="Times New Roman"/>
          <w:color w:val="000000"/>
          <w:sz w:val="24"/>
          <w:szCs w:val="24"/>
        </w:rPr>
        <w:t xml:space="preserve"> is good for shall also be listed on this page.</w:t>
      </w:r>
    </w:p>
    <w:p w:rsidR="007D7B5D" w:rsidRPr="007D7B5D" w:rsidRDefault="007D7B5D" w:rsidP="007D7B5D">
      <w:pPr>
        <w:widowControl w:val="0"/>
        <w:shd w:val="clear" w:color="auto" w:fill="FFFFFF"/>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lastRenderedPageBreak/>
        <w:t xml:space="preserve">Failure to follow the above instructions could cause your </w:t>
      </w:r>
      <w:r w:rsidR="005A5464">
        <w:rPr>
          <w:rFonts w:eastAsia="Times New Roman"/>
          <w:color w:val="000000"/>
          <w:sz w:val="24"/>
          <w:szCs w:val="24"/>
        </w:rPr>
        <w:t>proposal</w:t>
      </w:r>
      <w:r w:rsidRPr="007D7B5D">
        <w:rPr>
          <w:rFonts w:eastAsia="Times New Roman"/>
          <w:color w:val="000000"/>
          <w:sz w:val="24"/>
          <w:szCs w:val="24"/>
        </w:rPr>
        <w:t xml:space="preserve"> to be disqualified.</w:t>
      </w:r>
    </w:p>
    <w:p w:rsidR="007D7B5D" w:rsidRPr="007D7B5D" w:rsidRDefault="007D7B5D" w:rsidP="007D7B5D">
      <w:pPr>
        <w:widowControl w:val="0"/>
        <w:shd w:val="clear" w:color="auto" w:fill="FFFFFF"/>
        <w:tabs>
          <w:tab w:val="left" w:pos="5548"/>
          <w:tab w:val="left" w:pos="7639"/>
        </w:tabs>
        <w:autoSpaceDE w:val="0"/>
        <w:autoSpaceDN w:val="0"/>
        <w:adjustRightInd w:val="0"/>
        <w:rPr>
          <w:rFonts w:eastAsia="Times New Roman"/>
          <w:color w:val="000000"/>
          <w:sz w:val="24"/>
          <w:szCs w:val="24"/>
        </w:rPr>
      </w:pPr>
    </w:p>
    <w:p w:rsidR="007D7B5D" w:rsidRPr="007D7B5D" w:rsidRDefault="005A5464" w:rsidP="007D7B5D">
      <w:pPr>
        <w:widowControl w:val="0"/>
        <w:shd w:val="clear" w:color="auto" w:fill="FFFFFF"/>
        <w:tabs>
          <w:tab w:val="left" w:pos="5548"/>
          <w:tab w:val="left" w:pos="7639"/>
        </w:tabs>
        <w:autoSpaceDE w:val="0"/>
        <w:autoSpaceDN w:val="0"/>
        <w:adjustRightInd w:val="0"/>
        <w:rPr>
          <w:rFonts w:eastAsia="Times New Roman"/>
          <w:color w:val="000000"/>
          <w:sz w:val="24"/>
          <w:szCs w:val="24"/>
        </w:rPr>
      </w:pPr>
      <w:r>
        <w:rPr>
          <w:rFonts w:eastAsia="Times New Roman"/>
          <w:color w:val="000000"/>
          <w:sz w:val="24"/>
          <w:szCs w:val="24"/>
        </w:rPr>
        <w:t xml:space="preserve">Does the </w:t>
      </w:r>
      <w:proofErr w:type="spellStart"/>
      <w:r>
        <w:rPr>
          <w:rFonts w:eastAsia="Times New Roman"/>
          <w:color w:val="000000"/>
          <w:sz w:val="24"/>
          <w:szCs w:val="24"/>
        </w:rPr>
        <w:t>Offeror</w:t>
      </w:r>
      <w:proofErr w:type="spellEnd"/>
      <w:r w:rsidR="007D7B5D" w:rsidRPr="007D7B5D">
        <w:rPr>
          <w:rFonts w:eastAsia="Times New Roman"/>
          <w:color w:val="000000"/>
          <w:sz w:val="24"/>
          <w:szCs w:val="24"/>
        </w:rPr>
        <w:t xml:space="preserve"> understand the above paragraph?</w:t>
      </w:r>
      <w:r w:rsidR="007D7B5D" w:rsidRPr="007D7B5D">
        <w:rPr>
          <w:rFonts w:eastAsia="Times New Roman"/>
          <w:color w:val="000000"/>
          <w:sz w:val="24"/>
          <w:szCs w:val="24"/>
        </w:rPr>
        <w:tab/>
        <w:t>YES</w:t>
      </w:r>
      <w:r w:rsidR="007D7B5D" w:rsidRPr="007D7B5D">
        <w:rPr>
          <w:rFonts w:eastAsia="Times New Roman"/>
          <w:color w:val="000000"/>
          <w:sz w:val="24"/>
          <w:szCs w:val="24"/>
        </w:rPr>
        <w:tab/>
        <w:t>NO</w:t>
      </w:r>
    </w:p>
    <w:p w:rsidR="007D7B5D" w:rsidRPr="007D7B5D" w:rsidRDefault="007D7B5D" w:rsidP="007D7B5D">
      <w:pPr>
        <w:widowControl w:val="0"/>
        <w:shd w:val="clear" w:color="auto" w:fill="FFFFFF"/>
        <w:tabs>
          <w:tab w:val="left" w:pos="5548"/>
          <w:tab w:val="left" w:pos="7639"/>
        </w:tabs>
        <w:autoSpaceDE w:val="0"/>
        <w:autoSpaceDN w:val="0"/>
        <w:adjustRightInd w:val="0"/>
        <w:jc w:val="center"/>
        <w:rPr>
          <w:rFonts w:eastAsia="Times New Roman"/>
          <w:b/>
          <w:bCs/>
          <w:color w:val="000000"/>
          <w:sz w:val="28"/>
          <w:szCs w:val="28"/>
        </w:rPr>
      </w:pPr>
      <w:r w:rsidRPr="007D7B5D">
        <w:rPr>
          <w:rFonts w:eastAsia="Times New Roman"/>
          <w:color w:val="000000"/>
          <w:sz w:val="24"/>
          <w:szCs w:val="24"/>
        </w:rPr>
        <w:br w:type="page"/>
      </w:r>
      <w:r w:rsidRPr="007D7B5D">
        <w:rPr>
          <w:rFonts w:eastAsia="Times New Roman"/>
          <w:b/>
          <w:bCs/>
          <w:color w:val="000000"/>
          <w:sz w:val="28"/>
          <w:szCs w:val="28"/>
        </w:rPr>
        <w:lastRenderedPageBreak/>
        <w:t>BASIC REQUIREMENTS QUESTIONAIRE</w:t>
      </w:r>
    </w:p>
    <w:p w:rsidR="007D7B5D" w:rsidRPr="007D7B5D" w:rsidRDefault="007D7B5D" w:rsidP="007D7B5D">
      <w:pPr>
        <w:widowControl w:val="0"/>
        <w:shd w:val="clear" w:color="auto" w:fill="FFFFFF"/>
        <w:tabs>
          <w:tab w:val="left" w:pos="5548"/>
          <w:tab w:val="left" w:pos="7639"/>
        </w:tabs>
        <w:autoSpaceDE w:val="0"/>
        <w:autoSpaceDN w:val="0"/>
        <w:adjustRightInd w:val="0"/>
        <w:jc w:val="center"/>
        <w:rPr>
          <w:rFonts w:eastAsia="Times New Roman"/>
          <w:sz w:val="28"/>
          <w:szCs w:val="28"/>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b/>
          <w:bCs/>
          <w:color w:val="000000"/>
          <w:sz w:val="24"/>
          <w:szCs w:val="24"/>
        </w:rPr>
        <w:t xml:space="preserve">Does the second stage primary </w:t>
      </w:r>
      <w:r w:rsidR="005A5464">
        <w:rPr>
          <w:rFonts w:eastAsia="Times New Roman"/>
          <w:b/>
          <w:bCs/>
          <w:color w:val="000000"/>
          <w:sz w:val="24"/>
          <w:szCs w:val="24"/>
        </w:rPr>
        <w:t>ambulance manufacturer</w:t>
      </w:r>
      <w:r w:rsidRPr="007D7B5D">
        <w:rPr>
          <w:rFonts w:eastAsia="Times New Roman"/>
          <w:b/>
          <w:bCs/>
          <w:color w:val="000000"/>
          <w:sz w:val="24"/>
          <w:szCs w:val="24"/>
        </w:rPr>
        <w:t xml:space="preserve"> Cut, Sheer, and Weld their own aluminum body in their own facility.</w:t>
      </w:r>
    </w:p>
    <w:p w:rsidR="007D7B5D" w:rsidRPr="007D7B5D" w:rsidRDefault="007D7B5D" w:rsidP="007D7B5D">
      <w:pPr>
        <w:widowControl w:val="0"/>
        <w:shd w:val="clear" w:color="auto" w:fill="FFFFFF"/>
        <w:tabs>
          <w:tab w:val="left" w:pos="2084"/>
        </w:tabs>
        <w:autoSpaceDE w:val="0"/>
        <w:autoSpaceDN w:val="0"/>
        <w:adjustRightInd w:val="0"/>
        <w:ind w:right="144"/>
        <w:jc w:val="center"/>
        <w:rPr>
          <w:rFonts w:eastAsia="Times New Roman"/>
          <w:b/>
          <w:bCs/>
          <w:color w:val="000000"/>
          <w:sz w:val="24"/>
          <w:szCs w:val="24"/>
        </w:rPr>
      </w:pPr>
      <w:r w:rsidRPr="007D7B5D">
        <w:rPr>
          <w:rFonts w:eastAsia="Times New Roman"/>
          <w:b/>
          <w:bCs/>
          <w:color w:val="000000"/>
          <w:sz w:val="24"/>
          <w:szCs w:val="24"/>
        </w:rPr>
        <w:t>YES</w:t>
      </w:r>
      <w:r w:rsidRPr="007D7B5D">
        <w:rPr>
          <w:rFonts w:eastAsia="Times New Roman"/>
          <w:b/>
          <w:bCs/>
          <w:color w:val="000000"/>
          <w:sz w:val="24"/>
          <w:szCs w:val="24"/>
        </w:rPr>
        <w:tab/>
        <w:t>NO</w:t>
      </w:r>
    </w:p>
    <w:p w:rsidR="007D7B5D" w:rsidRPr="007D7B5D" w:rsidRDefault="007D7B5D" w:rsidP="007D7B5D">
      <w:pPr>
        <w:widowControl w:val="0"/>
        <w:shd w:val="clear" w:color="auto" w:fill="FFFFFF"/>
        <w:tabs>
          <w:tab w:val="left" w:pos="2084"/>
        </w:tabs>
        <w:autoSpaceDE w:val="0"/>
        <w:autoSpaceDN w:val="0"/>
        <w:adjustRightInd w:val="0"/>
        <w:ind w:right="144"/>
        <w:jc w:val="center"/>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b/>
          <w:bCs/>
          <w:color w:val="000000"/>
          <w:sz w:val="24"/>
          <w:szCs w:val="24"/>
        </w:rPr>
        <w:t xml:space="preserve">Does a contracted second party other than the primary </w:t>
      </w:r>
      <w:r w:rsidR="005A5464">
        <w:rPr>
          <w:rFonts w:eastAsia="Times New Roman"/>
          <w:b/>
          <w:bCs/>
          <w:color w:val="000000"/>
          <w:sz w:val="24"/>
          <w:szCs w:val="24"/>
        </w:rPr>
        <w:t>ambulance manufacturer</w:t>
      </w:r>
      <w:r w:rsidRPr="007D7B5D">
        <w:rPr>
          <w:rFonts w:eastAsia="Times New Roman"/>
          <w:b/>
          <w:bCs/>
          <w:color w:val="000000"/>
          <w:sz w:val="24"/>
          <w:szCs w:val="24"/>
        </w:rPr>
        <w:t>, construct the aluminum body for the ambulance manufacturer.</w:t>
      </w:r>
    </w:p>
    <w:p w:rsidR="007D7B5D" w:rsidRPr="007D7B5D" w:rsidRDefault="007D7B5D" w:rsidP="007D7B5D">
      <w:pPr>
        <w:widowControl w:val="0"/>
        <w:shd w:val="clear" w:color="auto" w:fill="FFFFFF"/>
        <w:tabs>
          <w:tab w:val="left" w:pos="2081"/>
        </w:tabs>
        <w:autoSpaceDE w:val="0"/>
        <w:autoSpaceDN w:val="0"/>
        <w:adjustRightInd w:val="0"/>
        <w:ind w:right="144"/>
        <w:jc w:val="center"/>
        <w:rPr>
          <w:rFonts w:eastAsia="Times New Roman"/>
          <w:b/>
          <w:bCs/>
          <w:color w:val="000000"/>
          <w:sz w:val="24"/>
          <w:szCs w:val="24"/>
        </w:rPr>
      </w:pPr>
      <w:r w:rsidRPr="007D7B5D">
        <w:rPr>
          <w:rFonts w:eastAsia="Times New Roman"/>
          <w:b/>
          <w:bCs/>
          <w:color w:val="000000"/>
          <w:sz w:val="24"/>
          <w:szCs w:val="24"/>
        </w:rPr>
        <w:t>YES</w:t>
      </w:r>
      <w:r w:rsidRPr="007D7B5D">
        <w:rPr>
          <w:rFonts w:eastAsia="Times New Roman"/>
          <w:b/>
          <w:bCs/>
          <w:color w:val="000000"/>
          <w:sz w:val="24"/>
          <w:szCs w:val="24"/>
        </w:rPr>
        <w:tab/>
        <w:t>NO</w:t>
      </w:r>
    </w:p>
    <w:p w:rsidR="007D7B5D" w:rsidRPr="007D7B5D" w:rsidRDefault="007D7B5D" w:rsidP="007D7B5D">
      <w:pPr>
        <w:widowControl w:val="0"/>
        <w:shd w:val="clear" w:color="auto" w:fill="FFFFFF"/>
        <w:tabs>
          <w:tab w:val="left" w:pos="2081"/>
        </w:tabs>
        <w:autoSpaceDE w:val="0"/>
        <w:autoSpaceDN w:val="0"/>
        <w:adjustRightInd w:val="0"/>
        <w:ind w:right="144"/>
        <w:jc w:val="center"/>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b/>
          <w:bCs/>
          <w:color w:val="000000"/>
          <w:sz w:val="24"/>
          <w:szCs w:val="24"/>
        </w:rPr>
        <w:t xml:space="preserve">Does the second stage primary ambulance </w:t>
      </w:r>
      <w:r w:rsidR="005A5464">
        <w:rPr>
          <w:rFonts w:eastAsia="Times New Roman"/>
          <w:b/>
          <w:bCs/>
          <w:color w:val="000000"/>
          <w:sz w:val="24"/>
          <w:szCs w:val="24"/>
        </w:rPr>
        <w:t xml:space="preserve">manufacturer </w:t>
      </w:r>
      <w:r w:rsidRPr="007D7B5D">
        <w:rPr>
          <w:rFonts w:eastAsia="Times New Roman"/>
          <w:b/>
          <w:bCs/>
          <w:color w:val="000000"/>
          <w:sz w:val="24"/>
          <w:szCs w:val="24"/>
        </w:rPr>
        <w:t xml:space="preserve">paint the entire ambulance themselves in their own paint </w:t>
      </w:r>
      <w:proofErr w:type="gramStart"/>
      <w:r w:rsidRPr="007D7B5D">
        <w:rPr>
          <w:rFonts w:eastAsia="Times New Roman"/>
          <w:b/>
          <w:bCs/>
          <w:color w:val="000000"/>
          <w:sz w:val="24"/>
          <w:szCs w:val="24"/>
        </w:rPr>
        <w:t>booths.</w:t>
      </w:r>
      <w:proofErr w:type="gramEnd"/>
    </w:p>
    <w:p w:rsidR="007D7B5D" w:rsidRPr="007D7B5D" w:rsidRDefault="007D7B5D" w:rsidP="007D7B5D">
      <w:pPr>
        <w:widowControl w:val="0"/>
        <w:shd w:val="clear" w:color="auto" w:fill="FFFFFF"/>
        <w:tabs>
          <w:tab w:val="left" w:pos="2084"/>
        </w:tabs>
        <w:autoSpaceDE w:val="0"/>
        <w:autoSpaceDN w:val="0"/>
        <w:adjustRightInd w:val="0"/>
        <w:ind w:right="148"/>
        <w:jc w:val="center"/>
        <w:rPr>
          <w:rFonts w:eastAsia="Times New Roman"/>
          <w:b/>
          <w:bCs/>
          <w:color w:val="000000"/>
          <w:sz w:val="24"/>
          <w:szCs w:val="24"/>
        </w:rPr>
      </w:pPr>
      <w:r w:rsidRPr="007D7B5D">
        <w:rPr>
          <w:rFonts w:eastAsia="Times New Roman"/>
          <w:b/>
          <w:bCs/>
          <w:color w:val="000000"/>
          <w:sz w:val="24"/>
          <w:szCs w:val="24"/>
        </w:rPr>
        <w:t>YES</w:t>
      </w:r>
      <w:r w:rsidRPr="007D7B5D">
        <w:rPr>
          <w:rFonts w:eastAsia="Times New Roman"/>
          <w:b/>
          <w:bCs/>
          <w:color w:val="000000"/>
          <w:sz w:val="24"/>
          <w:szCs w:val="24"/>
        </w:rPr>
        <w:tab/>
        <w:t>NO</w:t>
      </w:r>
    </w:p>
    <w:p w:rsidR="007D7B5D" w:rsidRPr="007D7B5D" w:rsidRDefault="007D7B5D" w:rsidP="007D7B5D">
      <w:pPr>
        <w:widowControl w:val="0"/>
        <w:shd w:val="clear" w:color="auto" w:fill="FFFFFF"/>
        <w:tabs>
          <w:tab w:val="left" w:pos="2084"/>
        </w:tabs>
        <w:autoSpaceDE w:val="0"/>
        <w:autoSpaceDN w:val="0"/>
        <w:adjustRightInd w:val="0"/>
        <w:ind w:right="148"/>
        <w:jc w:val="center"/>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b/>
          <w:bCs/>
          <w:color w:val="000000"/>
          <w:sz w:val="24"/>
          <w:szCs w:val="24"/>
        </w:rPr>
        <w:t xml:space="preserve">Does a contracted second party other than the primary ambulance manufacturer paint the aluminum body for the ambulance </w:t>
      </w:r>
      <w:proofErr w:type="gramStart"/>
      <w:r w:rsidRPr="007D7B5D">
        <w:rPr>
          <w:rFonts w:eastAsia="Times New Roman"/>
          <w:b/>
          <w:bCs/>
          <w:color w:val="000000"/>
          <w:sz w:val="24"/>
          <w:szCs w:val="24"/>
        </w:rPr>
        <w:t>builder.</w:t>
      </w:r>
      <w:proofErr w:type="gramEnd"/>
    </w:p>
    <w:p w:rsidR="007D7B5D" w:rsidRPr="007D7B5D" w:rsidRDefault="007D7B5D" w:rsidP="007D7B5D">
      <w:pPr>
        <w:widowControl w:val="0"/>
        <w:shd w:val="clear" w:color="auto" w:fill="FFFFFF"/>
        <w:tabs>
          <w:tab w:val="left" w:pos="2084"/>
        </w:tabs>
        <w:autoSpaceDE w:val="0"/>
        <w:autoSpaceDN w:val="0"/>
        <w:adjustRightInd w:val="0"/>
        <w:ind w:right="148"/>
        <w:jc w:val="center"/>
        <w:rPr>
          <w:rFonts w:eastAsia="Times New Roman"/>
          <w:b/>
          <w:bCs/>
          <w:color w:val="000000"/>
          <w:sz w:val="24"/>
          <w:szCs w:val="24"/>
        </w:rPr>
      </w:pPr>
      <w:r w:rsidRPr="007D7B5D">
        <w:rPr>
          <w:rFonts w:eastAsia="Times New Roman"/>
          <w:b/>
          <w:bCs/>
          <w:color w:val="000000"/>
          <w:sz w:val="24"/>
          <w:szCs w:val="24"/>
        </w:rPr>
        <w:t>YES</w:t>
      </w:r>
      <w:r w:rsidRPr="007D7B5D">
        <w:rPr>
          <w:rFonts w:eastAsia="Times New Roman"/>
          <w:b/>
          <w:bCs/>
          <w:color w:val="000000"/>
          <w:sz w:val="24"/>
          <w:szCs w:val="24"/>
        </w:rPr>
        <w:tab/>
        <w:t>NO</w:t>
      </w:r>
    </w:p>
    <w:p w:rsidR="007D7B5D" w:rsidRPr="007D7B5D" w:rsidRDefault="007D7B5D" w:rsidP="007D7B5D">
      <w:pPr>
        <w:widowControl w:val="0"/>
        <w:shd w:val="clear" w:color="auto" w:fill="FFFFFF"/>
        <w:tabs>
          <w:tab w:val="left" w:pos="2084"/>
        </w:tabs>
        <w:autoSpaceDE w:val="0"/>
        <w:autoSpaceDN w:val="0"/>
        <w:adjustRightInd w:val="0"/>
        <w:ind w:right="148"/>
        <w:jc w:val="center"/>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b/>
          <w:bCs/>
          <w:color w:val="000000"/>
          <w:sz w:val="24"/>
          <w:szCs w:val="24"/>
        </w:rPr>
        <w:t>Does the second stage primary a</w:t>
      </w:r>
      <w:r w:rsidR="005A5464">
        <w:rPr>
          <w:rFonts w:eastAsia="Times New Roman"/>
          <w:b/>
          <w:bCs/>
          <w:color w:val="000000"/>
          <w:sz w:val="24"/>
          <w:szCs w:val="24"/>
        </w:rPr>
        <w:t xml:space="preserve">mbulance manufacturer </w:t>
      </w:r>
      <w:r w:rsidRPr="007D7B5D">
        <w:rPr>
          <w:rFonts w:eastAsia="Times New Roman"/>
          <w:b/>
          <w:bCs/>
          <w:color w:val="000000"/>
          <w:sz w:val="24"/>
          <w:szCs w:val="24"/>
        </w:rPr>
        <w:t xml:space="preserve">build their own cabinets in their own </w:t>
      </w:r>
      <w:proofErr w:type="gramStart"/>
      <w:r w:rsidRPr="007D7B5D">
        <w:rPr>
          <w:rFonts w:eastAsia="Times New Roman"/>
          <w:b/>
          <w:bCs/>
          <w:color w:val="000000"/>
          <w:sz w:val="24"/>
          <w:szCs w:val="24"/>
        </w:rPr>
        <w:t>plant.</w:t>
      </w:r>
      <w:proofErr w:type="gramEnd"/>
    </w:p>
    <w:p w:rsidR="007D7B5D" w:rsidRPr="007D7B5D" w:rsidRDefault="007D7B5D" w:rsidP="007D7B5D">
      <w:pPr>
        <w:widowControl w:val="0"/>
        <w:shd w:val="clear" w:color="auto" w:fill="FFFFFF"/>
        <w:tabs>
          <w:tab w:val="left" w:pos="2084"/>
        </w:tabs>
        <w:autoSpaceDE w:val="0"/>
        <w:autoSpaceDN w:val="0"/>
        <w:adjustRightInd w:val="0"/>
        <w:ind w:right="151"/>
        <w:jc w:val="center"/>
        <w:rPr>
          <w:rFonts w:eastAsia="Times New Roman"/>
          <w:b/>
          <w:bCs/>
          <w:color w:val="000000"/>
          <w:sz w:val="24"/>
          <w:szCs w:val="24"/>
        </w:rPr>
      </w:pPr>
      <w:r w:rsidRPr="007D7B5D">
        <w:rPr>
          <w:rFonts w:eastAsia="Times New Roman"/>
          <w:b/>
          <w:bCs/>
          <w:color w:val="000000"/>
          <w:sz w:val="24"/>
          <w:szCs w:val="24"/>
        </w:rPr>
        <w:t>YES</w:t>
      </w:r>
      <w:r w:rsidRPr="007D7B5D">
        <w:rPr>
          <w:rFonts w:eastAsia="Times New Roman"/>
          <w:b/>
          <w:bCs/>
          <w:color w:val="000000"/>
          <w:sz w:val="24"/>
          <w:szCs w:val="24"/>
        </w:rPr>
        <w:tab/>
        <w:t>NO</w:t>
      </w:r>
    </w:p>
    <w:p w:rsidR="007D7B5D" w:rsidRPr="007D7B5D" w:rsidRDefault="007D7B5D" w:rsidP="007D7B5D">
      <w:pPr>
        <w:widowControl w:val="0"/>
        <w:shd w:val="clear" w:color="auto" w:fill="FFFFFF"/>
        <w:tabs>
          <w:tab w:val="left" w:pos="2084"/>
        </w:tabs>
        <w:autoSpaceDE w:val="0"/>
        <w:autoSpaceDN w:val="0"/>
        <w:adjustRightInd w:val="0"/>
        <w:ind w:right="151"/>
        <w:jc w:val="center"/>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b/>
          <w:bCs/>
          <w:color w:val="000000"/>
          <w:sz w:val="24"/>
          <w:szCs w:val="24"/>
        </w:rPr>
        <w:t>Has the second stage primary a</w:t>
      </w:r>
      <w:r w:rsidR="005A5464">
        <w:rPr>
          <w:rFonts w:eastAsia="Times New Roman"/>
          <w:b/>
          <w:bCs/>
          <w:color w:val="000000"/>
          <w:sz w:val="24"/>
          <w:szCs w:val="24"/>
        </w:rPr>
        <w:t xml:space="preserve">mbulance manufacturer </w:t>
      </w:r>
      <w:r w:rsidRPr="007D7B5D">
        <w:rPr>
          <w:rFonts w:eastAsia="Times New Roman"/>
          <w:b/>
          <w:bCs/>
          <w:color w:val="000000"/>
          <w:sz w:val="24"/>
          <w:szCs w:val="24"/>
        </w:rPr>
        <w:t xml:space="preserve">changed primary ownership at any time in the last FIVE (5) </w:t>
      </w:r>
      <w:proofErr w:type="gramStart"/>
      <w:r w:rsidRPr="007D7B5D">
        <w:rPr>
          <w:rFonts w:eastAsia="Times New Roman"/>
          <w:b/>
          <w:bCs/>
          <w:color w:val="000000"/>
          <w:sz w:val="24"/>
          <w:szCs w:val="24"/>
        </w:rPr>
        <w:t>Years.</w:t>
      </w:r>
      <w:proofErr w:type="gramEnd"/>
    </w:p>
    <w:p w:rsidR="007D7B5D" w:rsidRPr="007D7B5D" w:rsidRDefault="007D7B5D" w:rsidP="007D7B5D">
      <w:pPr>
        <w:widowControl w:val="0"/>
        <w:shd w:val="clear" w:color="auto" w:fill="FFFFFF"/>
        <w:tabs>
          <w:tab w:val="left" w:pos="2084"/>
        </w:tabs>
        <w:autoSpaceDE w:val="0"/>
        <w:autoSpaceDN w:val="0"/>
        <w:adjustRightInd w:val="0"/>
        <w:ind w:right="148"/>
        <w:jc w:val="center"/>
        <w:rPr>
          <w:rFonts w:eastAsia="Times New Roman"/>
          <w:b/>
          <w:bCs/>
          <w:color w:val="000000"/>
          <w:sz w:val="24"/>
          <w:szCs w:val="24"/>
        </w:rPr>
      </w:pPr>
      <w:r w:rsidRPr="007D7B5D">
        <w:rPr>
          <w:rFonts w:eastAsia="Times New Roman"/>
          <w:b/>
          <w:bCs/>
          <w:color w:val="000000"/>
          <w:sz w:val="24"/>
          <w:szCs w:val="24"/>
        </w:rPr>
        <w:t>YES</w:t>
      </w:r>
      <w:r w:rsidRPr="007D7B5D">
        <w:rPr>
          <w:rFonts w:eastAsia="Times New Roman"/>
          <w:b/>
          <w:bCs/>
          <w:color w:val="000000"/>
          <w:sz w:val="24"/>
          <w:szCs w:val="24"/>
        </w:rPr>
        <w:tab/>
        <w:t>NO</w:t>
      </w:r>
    </w:p>
    <w:p w:rsidR="007D7B5D" w:rsidRPr="007D7B5D" w:rsidRDefault="007D7B5D" w:rsidP="007D7B5D">
      <w:pPr>
        <w:widowControl w:val="0"/>
        <w:shd w:val="clear" w:color="auto" w:fill="FFFFFF"/>
        <w:tabs>
          <w:tab w:val="left" w:pos="2084"/>
        </w:tabs>
        <w:autoSpaceDE w:val="0"/>
        <w:autoSpaceDN w:val="0"/>
        <w:adjustRightInd w:val="0"/>
        <w:ind w:right="148"/>
        <w:jc w:val="center"/>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b/>
          <w:bCs/>
          <w:color w:val="000000"/>
          <w:sz w:val="24"/>
          <w:szCs w:val="24"/>
          <w:u w:val="single"/>
        </w:rPr>
      </w:pPr>
      <w:r w:rsidRPr="007D7B5D">
        <w:rPr>
          <w:rFonts w:eastAsia="Times New Roman"/>
          <w:b/>
          <w:bCs/>
          <w:color w:val="000000"/>
          <w:sz w:val="24"/>
          <w:szCs w:val="24"/>
        </w:rPr>
        <w:t xml:space="preserve">How long has the second stage primary </w:t>
      </w:r>
      <w:r w:rsidR="005A5464">
        <w:rPr>
          <w:rFonts w:eastAsia="Times New Roman"/>
          <w:b/>
          <w:bCs/>
          <w:color w:val="000000"/>
          <w:sz w:val="24"/>
          <w:szCs w:val="24"/>
        </w:rPr>
        <w:t>ambulance manufacturer</w:t>
      </w:r>
      <w:r w:rsidRPr="007D7B5D">
        <w:rPr>
          <w:rFonts w:eastAsia="Times New Roman"/>
          <w:b/>
          <w:bCs/>
          <w:color w:val="000000"/>
          <w:sz w:val="24"/>
          <w:szCs w:val="24"/>
        </w:rPr>
        <w:t xml:space="preserve"> been in business building ambulances </w:t>
      </w:r>
      <w:r w:rsidRPr="007D7B5D">
        <w:rPr>
          <w:rFonts w:eastAsia="Times New Roman"/>
          <w:b/>
          <w:bCs/>
          <w:color w:val="000000"/>
          <w:sz w:val="24"/>
          <w:szCs w:val="24"/>
          <w:u w:val="single"/>
        </w:rPr>
        <w:t xml:space="preserve">under the present </w:t>
      </w:r>
      <w:proofErr w:type="gramStart"/>
      <w:r w:rsidRPr="007D7B5D">
        <w:rPr>
          <w:rFonts w:eastAsia="Times New Roman"/>
          <w:b/>
          <w:bCs/>
          <w:color w:val="000000"/>
          <w:sz w:val="24"/>
          <w:szCs w:val="24"/>
          <w:u w:val="single"/>
        </w:rPr>
        <w:t>ownership.</w:t>
      </w:r>
      <w:proofErr w:type="gramEnd"/>
    </w:p>
    <w:p w:rsidR="007D7B5D" w:rsidRPr="007D7B5D" w:rsidRDefault="007D7B5D" w:rsidP="007D7B5D">
      <w:pPr>
        <w:widowControl w:val="0"/>
        <w:shd w:val="clear" w:color="auto" w:fill="FFFFFF"/>
        <w:autoSpaceDE w:val="0"/>
        <w:autoSpaceDN w:val="0"/>
        <w:adjustRightInd w:val="0"/>
        <w:rPr>
          <w:rFonts w:eastAsia="Times New Roman"/>
          <w:sz w:val="24"/>
          <w:szCs w:val="24"/>
        </w:rPr>
      </w:pPr>
    </w:p>
    <w:p w:rsidR="007D7B5D" w:rsidRPr="007D7B5D" w:rsidRDefault="007D7B5D" w:rsidP="007D7B5D">
      <w:pPr>
        <w:widowControl w:val="0"/>
        <w:shd w:val="clear" w:color="auto" w:fill="FFFFFF"/>
        <w:tabs>
          <w:tab w:val="left" w:leader="underscore" w:pos="3190"/>
        </w:tabs>
        <w:autoSpaceDE w:val="0"/>
        <w:autoSpaceDN w:val="0"/>
        <w:adjustRightInd w:val="0"/>
        <w:rPr>
          <w:rFonts w:eastAsia="Times New Roman"/>
          <w:b/>
          <w:bCs/>
          <w:color w:val="000000"/>
          <w:sz w:val="24"/>
          <w:szCs w:val="24"/>
        </w:rPr>
      </w:pPr>
      <w:r w:rsidRPr="007D7B5D">
        <w:rPr>
          <w:rFonts w:eastAsia="Times New Roman"/>
          <w:b/>
          <w:bCs/>
          <w:color w:val="000000"/>
          <w:sz w:val="24"/>
          <w:szCs w:val="24"/>
        </w:rPr>
        <w:tab/>
        <w:t>YEARS</w:t>
      </w:r>
    </w:p>
    <w:p w:rsidR="007D7B5D" w:rsidRPr="007D7B5D" w:rsidRDefault="007D7B5D" w:rsidP="007D7B5D">
      <w:pPr>
        <w:widowControl w:val="0"/>
        <w:shd w:val="clear" w:color="auto" w:fill="FFFFFF"/>
        <w:tabs>
          <w:tab w:val="left" w:leader="underscore" w:pos="3190"/>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b/>
          <w:bCs/>
          <w:color w:val="000000"/>
          <w:sz w:val="24"/>
          <w:szCs w:val="24"/>
        </w:rPr>
      </w:pPr>
      <w:r w:rsidRPr="007D7B5D">
        <w:rPr>
          <w:rFonts w:eastAsia="Times New Roman"/>
          <w:b/>
          <w:bCs/>
          <w:color w:val="000000"/>
          <w:sz w:val="24"/>
          <w:szCs w:val="24"/>
        </w:rPr>
        <w:t>How long ha</w:t>
      </w:r>
      <w:r w:rsidR="005A5464">
        <w:rPr>
          <w:rFonts w:eastAsia="Times New Roman"/>
          <w:b/>
          <w:bCs/>
          <w:color w:val="000000"/>
          <w:sz w:val="24"/>
          <w:szCs w:val="24"/>
        </w:rPr>
        <w:t xml:space="preserve">s the vendor submitting the proposal </w:t>
      </w:r>
      <w:r w:rsidRPr="007D7B5D">
        <w:rPr>
          <w:rFonts w:eastAsia="Times New Roman"/>
          <w:b/>
          <w:bCs/>
          <w:color w:val="000000"/>
          <w:sz w:val="24"/>
          <w:szCs w:val="24"/>
        </w:rPr>
        <w:t>repre</w:t>
      </w:r>
      <w:r w:rsidR="005A5464">
        <w:rPr>
          <w:rFonts w:eastAsia="Times New Roman"/>
          <w:b/>
          <w:bCs/>
          <w:color w:val="000000"/>
          <w:sz w:val="24"/>
          <w:szCs w:val="24"/>
        </w:rPr>
        <w:t>sented the builder?</w:t>
      </w:r>
    </w:p>
    <w:p w:rsidR="007D7B5D" w:rsidRPr="007D7B5D" w:rsidRDefault="007D7B5D" w:rsidP="007D7B5D">
      <w:pPr>
        <w:widowControl w:val="0"/>
        <w:shd w:val="clear" w:color="auto" w:fill="FFFFFF"/>
        <w:autoSpaceDE w:val="0"/>
        <w:autoSpaceDN w:val="0"/>
        <w:adjustRightInd w:val="0"/>
        <w:rPr>
          <w:rFonts w:eastAsia="Times New Roman"/>
          <w:sz w:val="24"/>
          <w:szCs w:val="24"/>
        </w:rPr>
      </w:pPr>
    </w:p>
    <w:p w:rsidR="007D7B5D" w:rsidRPr="007D7B5D" w:rsidRDefault="007D7B5D" w:rsidP="007D7B5D">
      <w:pPr>
        <w:widowControl w:val="0"/>
        <w:shd w:val="clear" w:color="auto" w:fill="FFFFFF"/>
        <w:tabs>
          <w:tab w:val="left" w:leader="underscore" w:pos="3186"/>
        </w:tabs>
        <w:autoSpaceDE w:val="0"/>
        <w:autoSpaceDN w:val="0"/>
        <w:adjustRightInd w:val="0"/>
        <w:rPr>
          <w:rFonts w:eastAsia="Times New Roman"/>
          <w:b/>
          <w:bCs/>
          <w:color w:val="000000"/>
          <w:sz w:val="24"/>
          <w:szCs w:val="24"/>
        </w:rPr>
      </w:pPr>
      <w:r w:rsidRPr="007D7B5D">
        <w:rPr>
          <w:rFonts w:eastAsia="Times New Roman"/>
          <w:b/>
          <w:bCs/>
          <w:color w:val="000000"/>
          <w:sz w:val="24"/>
          <w:szCs w:val="24"/>
        </w:rPr>
        <w:tab/>
        <w:t>YEARS</w:t>
      </w:r>
    </w:p>
    <w:p w:rsidR="007D7B5D" w:rsidRPr="007D7B5D" w:rsidRDefault="007D7B5D" w:rsidP="007D7B5D">
      <w:pPr>
        <w:widowControl w:val="0"/>
        <w:shd w:val="clear" w:color="auto" w:fill="FFFFFF"/>
        <w:tabs>
          <w:tab w:val="left" w:leader="underscore" w:pos="318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b/>
          <w:bCs/>
          <w:color w:val="000000"/>
          <w:sz w:val="24"/>
          <w:szCs w:val="24"/>
        </w:rPr>
      </w:pPr>
      <w:r w:rsidRPr="007D7B5D">
        <w:rPr>
          <w:rFonts w:eastAsia="Times New Roman"/>
          <w:b/>
          <w:bCs/>
          <w:color w:val="000000"/>
          <w:sz w:val="24"/>
          <w:szCs w:val="24"/>
        </w:rPr>
        <w:t>Is the a</w:t>
      </w:r>
      <w:r w:rsidR="005A5464">
        <w:rPr>
          <w:rFonts w:eastAsia="Times New Roman"/>
          <w:b/>
          <w:bCs/>
          <w:color w:val="000000"/>
          <w:sz w:val="24"/>
          <w:szCs w:val="24"/>
        </w:rPr>
        <w:t xml:space="preserve">mbulance manufacturer </w:t>
      </w:r>
      <w:r w:rsidRPr="007D7B5D">
        <w:rPr>
          <w:rFonts w:eastAsia="Times New Roman"/>
          <w:b/>
          <w:bCs/>
          <w:color w:val="000000"/>
          <w:sz w:val="24"/>
          <w:szCs w:val="24"/>
          <w:u w:val="single"/>
        </w:rPr>
        <w:t>100% owned</w:t>
      </w:r>
      <w:r w:rsidRPr="007D7B5D">
        <w:rPr>
          <w:rFonts w:eastAsia="Times New Roman"/>
          <w:b/>
          <w:bCs/>
          <w:color w:val="000000"/>
          <w:sz w:val="24"/>
          <w:szCs w:val="24"/>
        </w:rPr>
        <w:t xml:space="preserve"> by an American Proprietor or American Corporation</w:t>
      </w:r>
      <w:r w:rsidR="005A5464">
        <w:rPr>
          <w:rFonts w:eastAsia="Times New Roman"/>
          <w:b/>
          <w:bCs/>
          <w:color w:val="000000"/>
          <w:sz w:val="24"/>
          <w:szCs w:val="24"/>
        </w:rPr>
        <w:t>?</w:t>
      </w:r>
    </w:p>
    <w:p w:rsidR="007D7B5D" w:rsidRPr="007D7B5D" w:rsidRDefault="007D7B5D" w:rsidP="007D7B5D">
      <w:pPr>
        <w:widowControl w:val="0"/>
        <w:shd w:val="clear" w:color="auto" w:fill="FFFFFF"/>
        <w:tabs>
          <w:tab w:val="left" w:pos="2084"/>
        </w:tabs>
        <w:autoSpaceDE w:val="0"/>
        <w:autoSpaceDN w:val="0"/>
        <w:adjustRightInd w:val="0"/>
        <w:ind w:right="151"/>
        <w:jc w:val="center"/>
        <w:rPr>
          <w:rFonts w:eastAsia="Times New Roman"/>
          <w:b/>
          <w:bCs/>
          <w:color w:val="000000"/>
          <w:sz w:val="24"/>
          <w:szCs w:val="24"/>
        </w:rPr>
      </w:pPr>
      <w:r w:rsidRPr="007D7B5D">
        <w:rPr>
          <w:rFonts w:eastAsia="Times New Roman"/>
          <w:b/>
          <w:bCs/>
          <w:color w:val="000000"/>
          <w:sz w:val="24"/>
          <w:szCs w:val="24"/>
        </w:rPr>
        <w:t>YES</w:t>
      </w:r>
      <w:r w:rsidRPr="007D7B5D">
        <w:rPr>
          <w:rFonts w:eastAsia="Times New Roman"/>
          <w:b/>
          <w:bCs/>
          <w:color w:val="000000"/>
          <w:sz w:val="24"/>
          <w:szCs w:val="24"/>
        </w:rPr>
        <w:tab/>
        <w:t>NO</w:t>
      </w:r>
    </w:p>
    <w:p w:rsidR="007D7B5D" w:rsidRPr="007D7B5D" w:rsidRDefault="007D7B5D" w:rsidP="007D7B5D">
      <w:pPr>
        <w:widowControl w:val="0"/>
        <w:shd w:val="clear" w:color="auto" w:fill="FFFFFF"/>
        <w:tabs>
          <w:tab w:val="left" w:pos="2084"/>
        </w:tabs>
        <w:autoSpaceDE w:val="0"/>
        <w:autoSpaceDN w:val="0"/>
        <w:adjustRightInd w:val="0"/>
        <w:ind w:right="151"/>
        <w:jc w:val="center"/>
        <w:rPr>
          <w:rFonts w:eastAsia="Times New Roman"/>
          <w:sz w:val="24"/>
          <w:szCs w:val="24"/>
        </w:rPr>
      </w:pPr>
    </w:p>
    <w:p w:rsidR="007D7B5D" w:rsidRPr="007D7B5D" w:rsidRDefault="007D7B5D" w:rsidP="007D7B5D">
      <w:pPr>
        <w:widowControl w:val="0"/>
        <w:shd w:val="clear" w:color="auto" w:fill="FFFFFF"/>
        <w:autoSpaceDE w:val="0"/>
        <w:autoSpaceDN w:val="0"/>
        <w:adjustRightInd w:val="0"/>
        <w:ind w:right="475"/>
        <w:rPr>
          <w:rFonts w:eastAsia="Times New Roman"/>
          <w:sz w:val="24"/>
          <w:szCs w:val="24"/>
        </w:rPr>
      </w:pPr>
      <w:r w:rsidRPr="007D7B5D">
        <w:rPr>
          <w:rFonts w:eastAsia="Times New Roman"/>
          <w:b/>
          <w:bCs/>
          <w:color w:val="000000"/>
          <w:sz w:val="24"/>
          <w:szCs w:val="24"/>
        </w:rPr>
        <w:t>Is the ambulance builder a division of any corporation that is partially owned by a foreign</w:t>
      </w:r>
      <w:r w:rsidR="00334F6C">
        <w:rPr>
          <w:rFonts w:eastAsia="Times New Roman"/>
          <w:b/>
          <w:bCs/>
          <w:color w:val="000000"/>
          <w:sz w:val="24"/>
          <w:szCs w:val="24"/>
        </w:rPr>
        <w:t xml:space="preserve"> business or foreign proprietor?</w:t>
      </w:r>
    </w:p>
    <w:p w:rsidR="007D7B5D" w:rsidRPr="007D7B5D" w:rsidRDefault="007D7B5D" w:rsidP="007D7B5D">
      <w:pPr>
        <w:widowControl w:val="0"/>
        <w:shd w:val="clear" w:color="auto" w:fill="FFFFFF"/>
        <w:tabs>
          <w:tab w:val="left" w:pos="2084"/>
        </w:tabs>
        <w:autoSpaceDE w:val="0"/>
        <w:autoSpaceDN w:val="0"/>
        <w:adjustRightInd w:val="0"/>
        <w:ind w:right="151"/>
        <w:jc w:val="center"/>
        <w:rPr>
          <w:rFonts w:eastAsia="Times New Roman"/>
          <w:b/>
          <w:bCs/>
          <w:color w:val="000000"/>
          <w:sz w:val="24"/>
          <w:szCs w:val="24"/>
        </w:rPr>
      </w:pPr>
      <w:r w:rsidRPr="007D7B5D">
        <w:rPr>
          <w:rFonts w:eastAsia="Times New Roman"/>
          <w:b/>
          <w:bCs/>
          <w:color w:val="000000"/>
          <w:sz w:val="24"/>
          <w:szCs w:val="24"/>
        </w:rPr>
        <w:t>YES</w:t>
      </w:r>
      <w:r w:rsidRPr="007D7B5D">
        <w:rPr>
          <w:rFonts w:eastAsia="Times New Roman"/>
          <w:b/>
          <w:bCs/>
          <w:color w:val="000000"/>
          <w:sz w:val="24"/>
          <w:szCs w:val="24"/>
        </w:rPr>
        <w:tab/>
        <w:t>NO</w:t>
      </w:r>
    </w:p>
    <w:p w:rsidR="007D7B5D" w:rsidRPr="007D7B5D" w:rsidRDefault="007D7B5D" w:rsidP="007D7B5D">
      <w:pPr>
        <w:widowControl w:val="0"/>
        <w:shd w:val="clear" w:color="auto" w:fill="FFFFFF"/>
        <w:tabs>
          <w:tab w:val="left" w:pos="2084"/>
        </w:tabs>
        <w:autoSpaceDE w:val="0"/>
        <w:autoSpaceDN w:val="0"/>
        <w:adjustRightInd w:val="0"/>
        <w:ind w:right="151"/>
        <w:jc w:val="center"/>
        <w:rPr>
          <w:rFonts w:eastAsia="Times New Roman"/>
          <w:b/>
          <w:bCs/>
          <w:color w:val="000000"/>
          <w:sz w:val="24"/>
          <w:szCs w:val="24"/>
        </w:rPr>
      </w:pPr>
    </w:p>
    <w:p w:rsidR="007D7B5D" w:rsidRPr="007D7B5D" w:rsidRDefault="007D7B5D" w:rsidP="007D7B5D">
      <w:pPr>
        <w:widowControl w:val="0"/>
        <w:shd w:val="clear" w:color="auto" w:fill="FFFFFF"/>
        <w:tabs>
          <w:tab w:val="left" w:pos="2084"/>
        </w:tabs>
        <w:autoSpaceDE w:val="0"/>
        <w:autoSpaceDN w:val="0"/>
        <w:adjustRightInd w:val="0"/>
        <w:ind w:right="151"/>
        <w:jc w:val="center"/>
        <w:rPr>
          <w:rFonts w:eastAsia="Times New Roman"/>
          <w:b/>
          <w:bCs/>
          <w:color w:val="000000"/>
          <w:sz w:val="24"/>
          <w:szCs w:val="24"/>
        </w:rPr>
      </w:pPr>
    </w:p>
    <w:p w:rsidR="007D7B5D" w:rsidRPr="007D7B5D" w:rsidRDefault="007D7B5D" w:rsidP="007D7B5D">
      <w:pPr>
        <w:widowControl w:val="0"/>
        <w:shd w:val="clear" w:color="auto" w:fill="FFFFFF"/>
        <w:tabs>
          <w:tab w:val="left" w:pos="2084"/>
        </w:tabs>
        <w:autoSpaceDE w:val="0"/>
        <w:autoSpaceDN w:val="0"/>
        <w:adjustRightInd w:val="0"/>
        <w:ind w:right="151"/>
        <w:jc w:val="center"/>
        <w:rPr>
          <w:rFonts w:eastAsia="Times New Roman"/>
          <w:b/>
          <w:bCs/>
          <w:color w:val="000000"/>
          <w:sz w:val="24"/>
          <w:szCs w:val="24"/>
        </w:rPr>
      </w:pPr>
    </w:p>
    <w:p w:rsidR="007D7B5D" w:rsidRPr="007D7B5D" w:rsidRDefault="007D7B5D" w:rsidP="007D7B5D">
      <w:pPr>
        <w:widowControl w:val="0"/>
        <w:shd w:val="clear" w:color="auto" w:fill="FFFFFF"/>
        <w:tabs>
          <w:tab w:val="left" w:pos="2084"/>
        </w:tabs>
        <w:autoSpaceDE w:val="0"/>
        <w:autoSpaceDN w:val="0"/>
        <w:adjustRightInd w:val="0"/>
        <w:ind w:right="151"/>
        <w:jc w:val="center"/>
        <w:rPr>
          <w:rFonts w:eastAsia="Times New Roman"/>
          <w:sz w:val="24"/>
          <w:szCs w:val="24"/>
        </w:rPr>
      </w:pPr>
    </w:p>
    <w:p w:rsidR="007D7B5D" w:rsidRPr="007D7B5D" w:rsidRDefault="007D7B5D" w:rsidP="007D7B5D">
      <w:pPr>
        <w:widowControl w:val="0"/>
        <w:shd w:val="clear" w:color="auto" w:fill="FFFFFF"/>
        <w:autoSpaceDE w:val="0"/>
        <w:autoSpaceDN w:val="0"/>
        <w:adjustRightInd w:val="0"/>
        <w:jc w:val="center"/>
        <w:rPr>
          <w:rFonts w:eastAsia="Times New Roman"/>
          <w:b/>
          <w:bCs/>
          <w:color w:val="000000"/>
          <w:sz w:val="24"/>
          <w:szCs w:val="24"/>
          <w:u w:val="single"/>
        </w:rPr>
      </w:pPr>
      <w:r w:rsidRPr="007D7B5D">
        <w:rPr>
          <w:rFonts w:eastAsia="Times New Roman"/>
          <w:b/>
          <w:bCs/>
          <w:color w:val="000000"/>
          <w:sz w:val="24"/>
          <w:szCs w:val="24"/>
          <w:u w:val="single"/>
        </w:rPr>
        <w:lastRenderedPageBreak/>
        <w:t>CHASSIS</w:t>
      </w:r>
    </w:p>
    <w:p w:rsidR="007D7B5D" w:rsidRPr="007D7B5D" w:rsidRDefault="007D7B5D" w:rsidP="007D7B5D">
      <w:pPr>
        <w:widowControl w:val="0"/>
        <w:shd w:val="clear" w:color="auto" w:fill="FFFFFF"/>
        <w:autoSpaceDE w:val="0"/>
        <w:autoSpaceDN w:val="0"/>
        <w:adjustRightInd w:val="0"/>
        <w:jc w:val="center"/>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b/>
          <w:bCs/>
          <w:color w:val="000000"/>
          <w:sz w:val="24"/>
          <w:szCs w:val="24"/>
          <w:u w:val="single"/>
        </w:rPr>
      </w:pPr>
      <w:r w:rsidRPr="007D7B5D">
        <w:rPr>
          <w:rFonts w:eastAsia="Times New Roman"/>
          <w:b/>
          <w:bCs/>
          <w:color w:val="000000"/>
          <w:sz w:val="24"/>
          <w:szCs w:val="24"/>
          <w:u w:val="single"/>
        </w:rPr>
        <w:t>CHASSIS MAKE AND MODEL</w:t>
      </w:r>
    </w:p>
    <w:p w:rsidR="007D7B5D" w:rsidRPr="007D7B5D" w:rsidRDefault="007D7B5D" w:rsidP="007D7B5D">
      <w:pPr>
        <w:widowControl w:val="0"/>
        <w:shd w:val="clear" w:color="auto" w:fill="FFFFFF"/>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jc w:val="both"/>
        <w:rPr>
          <w:rFonts w:eastAsia="Times New Roman"/>
          <w:sz w:val="24"/>
          <w:szCs w:val="24"/>
        </w:rPr>
      </w:pPr>
      <w:r w:rsidRPr="007D7B5D">
        <w:rPr>
          <w:rFonts w:eastAsia="Times New Roman"/>
          <w:color w:val="000000"/>
          <w:sz w:val="24"/>
          <w:szCs w:val="24"/>
        </w:rPr>
        <w:t>The chassis shall be supplied as an incomplete vehicle and when completed as an ambulance by the second stage manufacturer shall conform to all applicable Federal Motor Vehicle Safety Standards in force at time of manufacture.</w:t>
      </w: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A certificate of compliance with all FMVSS requirements shall be attached to the finished vehicle on the chassis door frame post by the ambulance manufacturer.</w:t>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autoSpaceDE w:val="0"/>
        <w:autoSpaceDN w:val="0"/>
        <w:adjustRightInd w:val="0"/>
        <w:rPr>
          <w:rFonts w:eastAsia="Times New Roman"/>
          <w:b/>
          <w:bCs/>
          <w:color w:val="000000"/>
          <w:sz w:val="24"/>
          <w:szCs w:val="24"/>
          <w:u w:val="single"/>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b/>
          <w:bCs/>
          <w:color w:val="000000"/>
          <w:sz w:val="24"/>
          <w:szCs w:val="24"/>
          <w:u w:val="single"/>
        </w:rPr>
        <w:t>VEHICLE AND WHEEL BASE</w:t>
      </w:r>
    </w:p>
    <w:p w:rsidR="007D7B5D" w:rsidRPr="007D7B5D" w:rsidRDefault="007D7B5D" w:rsidP="007D7B5D">
      <w:pPr>
        <w:widowControl w:val="0"/>
        <w:shd w:val="clear" w:color="auto" w:fill="FFFFFF"/>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2014 (or newer) Dodge</w:t>
      </w:r>
      <w:r w:rsidR="00BA171B">
        <w:rPr>
          <w:rFonts w:eastAsia="Times New Roman"/>
          <w:color w:val="000000"/>
          <w:sz w:val="24"/>
          <w:szCs w:val="24"/>
        </w:rPr>
        <w:t xml:space="preserve"> RAM</w:t>
      </w:r>
      <w:r w:rsidRPr="007D7B5D">
        <w:rPr>
          <w:rFonts w:eastAsia="Times New Roman"/>
          <w:color w:val="000000"/>
          <w:sz w:val="24"/>
          <w:szCs w:val="24"/>
        </w:rPr>
        <w:t xml:space="preserve"> 4500 HD SLT chassis with 4 wheel drive and dual rear wheels, 192.5 inch wheel base, 108-inch cab to axle, Dodge Ambulance prep package AH2.</w:t>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b/>
          <w:bCs/>
          <w:color w:val="000000"/>
          <w:sz w:val="24"/>
          <w:szCs w:val="24"/>
          <w:u w:val="single"/>
        </w:rPr>
      </w:pPr>
      <w:r w:rsidRPr="007D7B5D">
        <w:rPr>
          <w:rFonts w:eastAsia="Times New Roman"/>
          <w:b/>
          <w:bCs/>
          <w:color w:val="000000"/>
          <w:sz w:val="24"/>
          <w:szCs w:val="24"/>
          <w:u w:val="single"/>
        </w:rPr>
        <w:t>ENGINE</w:t>
      </w:r>
    </w:p>
    <w:p w:rsidR="007D7B5D" w:rsidRPr="007D7B5D" w:rsidRDefault="007D7B5D" w:rsidP="007D7B5D">
      <w:pPr>
        <w:widowControl w:val="0"/>
        <w:shd w:val="clear" w:color="auto" w:fill="FFFFFF"/>
        <w:autoSpaceDE w:val="0"/>
        <w:autoSpaceDN w:val="0"/>
        <w:adjustRightInd w:val="0"/>
        <w:rPr>
          <w:rFonts w:eastAsia="Times New Roman"/>
          <w:sz w:val="24"/>
          <w:szCs w:val="24"/>
        </w:rPr>
      </w:pPr>
    </w:p>
    <w:p w:rsidR="007D7B5D" w:rsidRPr="007D7B5D" w:rsidRDefault="00BA171B" w:rsidP="007D7B5D">
      <w:pPr>
        <w:widowControl w:val="0"/>
        <w:shd w:val="clear" w:color="auto" w:fill="FFFFFF"/>
        <w:autoSpaceDE w:val="0"/>
        <w:autoSpaceDN w:val="0"/>
        <w:adjustRightInd w:val="0"/>
        <w:rPr>
          <w:rFonts w:eastAsia="Times New Roman"/>
          <w:sz w:val="24"/>
          <w:szCs w:val="24"/>
        </w:rPr>
      </w:pPr>
      <w:r>
        <w:rPr>
          <w:rFonts w:eastAsia="Times New Roman"/>
          <w:color w:val="000000"/>
          <w:sz w:val="24"/>
          <w:szCs w:val="24"/>
        </w:rPr>
        <w:t>6.7-liter I</w:t>
      </w:r>
      <w:r w:rsidR="007D7B5D" w:rsidRPr="007D7B5D">
        <w:rPr>
          <w:rFonts w:eastAsia="Times New Roman"/>
          <w:color w:val="000000"/>
          <w:sz w:val="24"/>
          <w:szCs w:val="24"/>
        </w:rPr>
        <w:t>6 Cummins Turbo Diesel with OEM engine block heater wired to shoreline.</w:t>
      </w:r>
    </w:p>
    <w:p w:rsidR="007D7B5D" w:rsidRPr="007D7B5D" w:rsidRDefault="007D7B5D" w:rsidP="007D7B5D">
      <w:pPr>
        <w:widowControl w:val="0"/>
        <w:shd w:val="clear" w:color="auto" w:fill="FFFFFF"/>
        <w:tabs>
          <w:tab w:val="left" w:leader="underscore" w:pos="4183"/>
          <w:tab w:val="left" w:leader="underscore" w:pos="7823"/>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b/>
          <w:bCs/>
          <w:color w:val="000000"/>
          <w:sz w:val="24"/>
          <w:szCs w:val="24"/>
          <w:u w:val="single"/>
        </w:rPr>
      </w:pPr>
      <w:r w:rsidRPr="007D7B5D">
        <w:rPr>
          <w:rFonts w:eastAsia="Times New Roman"/>
          <w:b/>
          <w:bCs/>
          <w:color w:val="000000"/>
          <w:sz w:val="24"/>
          <w:szCs w:val="24"/>
          <w:u w:val="single"/>
        </w:rPr>
        <w:t>Voltage Monitoring Auto Idle Up System</w:t>
      </w:r>
    </w:p>
    <w:p w:rsidR="007D7B5D" w:rsidRPr="007D7B5D" w:rsidRDefault="007D7B5D" w:rsidP="007D7B5D">
      <w:pPr>
        <w:widowControl w:val="0"/>
        <w:shd w:val="clear" w:color="auto" w:fill="FFFFFF"/>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ind w:right="490"/>
        <w:rPr>
          <w:rFonts w:eastAsia="Times New Roman"/>
          <w:sz w:val="24"/>
          <w:szCs w:val="24"/>
        </w:rPr>
      </w:pPr>
      <w:r w:rsidRPr="007D7B5D">
        <w:rPr>
          <w:rFonts w:eastAsia="Times New Roman"/>
          <w:color w:val="000000"/>
          <w:sz w:val="24"/>
          <w:szCs w:val="24"/>
        </w:rPr>
        <w:t>This system monitors the electrical load on the vehicle at idle and if it determines that the load exceeds the output of the alternator at idle it automatically increases the engine RPM</w:t>
      </w:r>
    </w:p>
    <w:p w:rsidR="007D7B5D" w:rsidRPr="007D7B5D" w:rsidRDefault="007D7B5D" w:rsidP="007D7B5D">
      <w:pPr>
        <w:widowControl w:val="0"/>
        <w:shd w:val="clear" w:color="auto" w:fill="FFFFFF"/>
        <w:tabs>
          <w:tab w:val="left" w:leader="underscore" w:pos="4183"/>
          <w:tab w:val="left" w:leader="underscore" w:pos="8118"/>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b/>
          <w:bCs/>
          <w:color w:val="000000"/>
          <w:sz w:val="24"/>
          <w:szCs w:val="24"/>
          <w:u w:val="single"/>
        </w:rPr>
      </w:pPr>
      <w:r w:rsidRPr="007D7B5D">
        <w:rPr>
          <w:rFonts w:eastAsia="Times New Roman"/>
          <w:b/>
          <w:bCs/>
          <w:color w:val="000000"/>
          <w:sz w:val="24"/>
          <w:szCs w:val="24"/>
          <w:u w:val="single"/>
        </w:rPr>
        <w:t>GAUGES AND METERS</w:t>
      </w:r>
    </w:p>
    <w:p w:rsidR="007D7B5D" w:rsidRPr="007D7B5D" w:rsidRDefault="007D7B5D" w:rsidP="007D7B5D">
      <w:pPr>
        <w:widowControl w:val="0"/>
        <w:shd w:val="clear" w:color="auto" w:fill="FFFFFF"/>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color w:val="000000"/>
          <w:sz w:val="24"/>
          <w:szCs w:val="24"/>
        </w:rPr>
      </w:pPr>
      <w:r w:rsidRPr="007D7B5D">
        <w:rPr>
          <w:rFonts w:eastAsia="Times New Roman"/>
          <w:color w:val="000000"/>
          <w:sz w:val="24"/>
          <w:szCs w:val="24"/>
        </w:rPr>
        <w:t>Speedometer, odometer, fuel gauge, temperature, oil pressure, digital voltmeter, engine hour meter</w:t>
      </w:r>
    </w:p>
    <w:p w:rsidR="007D7B5D" w:rsidRPr="007D7B5D" w:rsidRDefault="007D7B5D" w:rsidP="007D7B5D">
      <w:pPr>
        <w:widowControl w:val="0"/>
        <w:shd w:val="clear" w:color="auto" w:fill="FFFFFF"/>
        <w:autoSpaceDE w:val="0"/>
        <w:autoSpaceDN w:val="0"/>
        <w:adjustRightInd w:val="0"/>
        <w:rPr>
          <w:rFonts w:eastAsia="Times New Roman"/>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b/>
          <w:bCs/>
          <w:color w:val="000000"/>
          <w:sz w:val="24"/>
          <w:szCs w:val="24"/>
          <w:u w:val="single"/>
        </w:rPr>
      </w:pPr>
      <w:proofErr w:type="gramStart"/>
      <w:r w:rsidRPr="007D7B5D">
        <w:rPr>
          <w:rFonts w:eastAsia="Times New Roman"/>
          <w:b/>
          <w:bCs/>
          <w:color w:val="000000"/>
          <w:sz w:val="24"/>
          <w:szCs w:val="24"/>
          <w:u w:val="single"/>
        </w:rPr>
        <w:t>SPRINGS.</w:t>
      </w:r>
      <w:proofErr w:type="gramEnd"/>
      <w:r w:rsidRPr="007D7B5D">
        <w:rPr>
          <w:rFonts w:eastAsia="Times New Roman"/>
          <w:b/>
          <w:bCs/>
          <w:color w:val="000000"/>
          <w:sz w:val="24"/>
          <w:szCs w:val="24"/>
          <w:u w:val="single"/>
        </w:rPr>
        <w:t xml:space="preserve"> AXLE RATINGS </w:t>
      </w:r>
      <w:r w:rsidRPr="007D7B5D">
        <w:rPr>
          <w:rFonts w:eastAsia="Times New Roman"/>
          <w:color w:val="000000"/>
          <w:sz w:val="24"/>
          <w:szCs w:val="24"/>
          <w:u w:val="single"/>
        </w:rPr>
        <w:t xml:space="preserve">&amp; </w:t>
      </w:r>
      <w:r w:rsidRPr="007D7B5D">
        <w:rPr>
          <w:rFonts w:eastAsia="Times New Roman"/>
          <w:b/>
          <w:bCs/>
          <w:color w:val="000000"/>
          <w:sz w:val="24"/>
          <w:szCs w:val="24"/>
          <w:u w:val="single"/>
        </w:rPr>
        <w:t>SHOCKS</w:t>
      </w:r>
    </w:p>
    <w:p w:rsidR="007D7B5D" w:rsidRPr="007D7B5D" w:rsidRDefault="007D7B5D" w:rsidP="007D7B5D">
      <w:pPr>
        <w:widowControl w:val="0"/>
        <w:shd w:val="clear" w:color="auto" w:fill="FFFFFF"/>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Maximum GVWR- 16,500 lbs. GVWR</w:t>
      </w: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 xml:space="preserve">Front: </w:t>
      </w:r>
      <w:proofErr w:type="spellStart"/>
      <w:r w:rsidRPr="007D7B5D">
        <w:rPr>
          <w:rFonts w:eastAsia="Times New Roman"/>
          <w:color w:val="000000"/>
          <w:sz w:val="24"/>
          <w:szCs w:val="24"/>
        </w:rPr>
        <w:t>Monobeam</w:t>
      </w:r>
      <w:proofErr w:type="spellEnd"/>
      <w:r w:rsidRPr="007D7B5D">
        <w:rPr>
          <w:rFonts w:eastAsia="Times New Roman"/>
          <w:color w:val="000000"/>
          <w:sz w:val="24"/>
          <w:szCs w:val="24"/>
        </w:rPr>
        <w:t xml:space="preserve"> with coil springs, shock absorbers and stabilizer bar.</w:t>
      </w:r>
    </w:p>
    <w:p w:rsidR="007D7B5D" w:rsidRPr="007D7B5D" w:rsidRDefault="007D7B5D" w:rsidP="00BA171B">
      <w:pPr>
        <w:widowControl w:val="0"/>
        <w:shd w:val="clear" w:color="auto" w:fill="FFFFFF"/>
        <w:autoSpaceDE w:val="0"/>
        <w:autoSpaceDN w:val="0"/>
        <w:adjustRightInd w:val="0"/>
        <w:rPr>
          <w:rFonts w:eastAsia="Times New Roman"/>
          <w:color w:val="000000"/>
          <w:sz w:val="24"/>
          <w:szCs w:val="24"/>
        </w:rPr>
      </w:pPr>
      <w:r w:rsidRPr="007D7B5D">
        <w:rPr>
          <w:rFonts w:eastAsia="Times New Roman"/>
          <w:color w:val="000000"/>
          <w:sz w:val="24"/>
          <w:szCs w:val="24"/>
        </w:rPr>
        <w:t>Rear:</w:t>
      </w:r>
      <w:r w:rsidR="00BA171B">
        <w:rPr>
          <w:rFonts w:eastAsia="Times New Roman"/>
          <w:color w:val="000000"/>
          <w:sz w:val="24"/>
          <w:szCs w:val="24"/>
        </w:rPr>
        <w:t xml:space="preserve"> DS120R-A CLASS Suspension</w:t>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b/>
          <w:bCs/>
          <w:color w:val="000000"/>
          <w:sz w:val="24"/>
          <w:szCs w:val="24"/>
          <w:u w:val="single"/>
        </w:rPr>
      </w:pPr>
      <w:r w:rsidRPr="007D7B5D">
        <w:rPr>
          <w:rFonts w:eastAsia="Times New Roman"/>
          <w:b/>
          <w:bCs/>
          <w:color w:val="000000"/>
          <w:sz w:val="24"/>
          <w:szCs w:val="24"/>
          <w:u w:val="single"/>
        </w:rPr>
        <w:lastRenderedPageBreak/>
        <w:t xml:space="preserve">RIDE / </w:t>
      </w:r>
      <w:r w:rsidR="002654EA">
        <w:rPr>
          <w:rFonts w:eastAsia="Times New Roman"/>
          <w:b/>
          <w:bCs/>
          <w:color w:val="000000"/>
          <w:sz w:val="24"/>
          <w:szCs w:val="24"/>
          <w:u w:val="single"/>
        </w:rPr>
        <w:t xml:space="preserve">REAR </w:t>
      </w:r>
      <w:r w:rsidRPr="007D7B5D">
        <w:rPr>
          <w:rFonts w:eastAsia="Times New Roman"/>
          <w:b/>
          <w:bCs/>
          <w:color w:val="000000"/>
          <w:sz w:val="24"/>
          <w:szCs w:val="24"/>
          <w:u w:val="single"/>
        </w:rPr>
        <w:t>DUMP SYSTEM:</w:t>
      </w:r>
    </w:p>
    <w:p w:rsidR="007D7B5D" w:rsidRPr="007D7B5D" w:rsidRDefault="007D7B5D" w:rsidP="007D7B5D">
      <w:pPr>
        <w:widowControl w:val="0"/>
        <w:shd w:val="clear" w:color="auto" w:fill="FFFFFF"/>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color w:val="000000"/>
          <w:sz w:val="24"/>
          <w:szCs w:val="24"/>
        </w:rPr>
      </w:pPr>
      <w:r w:rsidRPr="007D7B5D">
        <w:rPr>
          <w:rFonts w:eastAsia="Times New Roman"/>
          <w:color w:val="000000"/>
          <w:sz w:val="24"/>
          <w:szCs w:val="24"/>
        </w:rPr>
        <w:t>We realize most manufacturers will require an Air Ride / Dump System in order to remain KKK-A-1822</w:t>
      </w:r>
      <w:r w:rsidR="00BA171B">
        <w:rPr>
          <w:rFonts w:eastAsia="Times New Roman"/>
          <w:color w:val="000000"/>
          <w:sz w:val="24"/>
          <w:szCs w:val="24"/>
        </w:rPr>
        <w:t>F</w:t>
      </w:r>
      <w:r w:rsidRPr="007D7B5D">
        <w:rPr>
          <w:rFonts w:eastAsia="Times New Roman"/>
          <w:color w:val="000000"/>
          <w:sz w:val="24"/>
          <w:szCs w:val="24"/>
        </w:rPr>
        <w:t xml:space="preserve"> compliant</w:t>
      </w:r>
      <w:r w:rsidR="00A936B1">
        <w:rPr>
          <w:rFonts w:eastAsia="Times New Roman"/>
          <w:color w:val="000000"/>
          <w:sz w:val="24"/>
          <w:szCs w:val="24"/>
        </w:rPr>
        <w:t xml:space="preserve"> on the desired 4x4 chassis</w:t>
      </w:r>
      <w:r w:rsidRPr="007D7B5D">
        <w:rPr>
          <w:rFonts w:eastAsia="Times New Roman"/>
          <w:color w:val="000000"/>
          <w:sz w:val="24"/>
          <w:szCs w:val="24"/>
        </w:rPr>
        <w:t>. Do you require an air dump system?</w:t>
      </w:r>
    </w:p>
    <w:p w:rsidR="007D7B5D" w:rsidRPr="007D7B5D" w:rsidRDefault="007D7B5D" w:rsidP="007D7B5D">
      <w:pPr>
        <w:widowControl w:val="0"/>
        <w:shd w:val="clear" w:color="auto" w:fill="FFFFFF"/>
        <w:autoSpaceDE w:val="0"/>
        <w:autoSpaceDN w:val="0"/>
        <w:adjustRightInd w:val="0"/>
        <w:rPr>
          <w:rFonts w:eastAsia="Times New Roman"/>
          <w:sz w:val="24"/>
          <w:szCs w:val="24"/>
        </w:rPr>
      </w:pPr>
    </w:p>
    <w:p w:rsidR="007D7B5D" w:rsidRPr="007D7B5D" w:rsidRDefault="007D7B5D" w:rsidP="007D7B5D">
      <w:pPr>
        <w:widowControl w:val="0"/>
        <w:shd w:val="clear" w:color="auto" w:fill="FFFFFF"/>
        <w:tabs>
          <w:tab w:val="left" w:leader="underscore" w:pos="1069"/>
          <w:tab w:val="left" w:leader="underscore" w:pos="2156"/>
          <w:tab w:val="left" w:leader="underscore" w:pos="8708"/>
        </w:tabs>
        <w:autoSpaceDE w:val="0"/>
        <w:autoSpaceDN w:val="0"/>
        <w:adjustRightInd w:val="0"/>
        <w:rPr>
          <w:rFonts w:eastAsia="Times New Roman"/>
          <w:sz w:val="24"/>
          <w:szCs w:val="24"/>
        </w:rPr>
      </w:pPr>
      <w:r w:rsidRPr="007D7B5D">
        <w:rPr>
          <w:rFonts w:eastAsia="Times New Roman"/>
          <w:b/>
          <w:bCs/>
          <w:color w:val="000000"/>
          <w:sz w:val="24"/>
          <w:szCs w:val="24"/>
        </w:rPr>
        <w:t>YES</w:t>
      </w:r>
      <w:r w:rsidRPr="007D7B5D">
        <w:rPr>
          <w:rFonts w:eastAsia="Times New Roman"/>
          <w:b/>
          <w:bCs/>
          <w:color w:val="000000"/>
          <w:sz w:val="24"/>
          <w:szCs w:val="24"/>
        </w:rPr>
        <w:tab/>
        <w:t xml:space="preserve"> NO</w:t>
      </w:r>
      <w:r w:rsidRPr="007D7B5D">
        <w:rPr>
          <w:rFonts w:eastAsia="Times New Roman"/>
          <w:b/>
          <w:bCs/>
          <w:color w:val="000000"/>
          <w:sz w:val="24"/>
          <w:szCs w:val="24"/>
        </w:rPr>
        <w:tab/>
        <w:t xml:space="preserve">  IF YES, PREFERRED BRAND &amp; SYSTEM:</w:t>
      </w:r>
      <w:r w:rsidR="00A936B1">
        <w:rPr>
          <w:rFonts w:eastAsia="Times New Roman"/>
          <w:b/>
          <w:bCs/>
          <w:color w:val="000000"/>
          <w:sz w:val="24"/>
          <w:szCs w:val="24"/>
        </w:rPr>
        <w:t xml:space="preserve"> </w:t>
      </w:r>
      <w:r w:rsidRPr="007D7B5D">
        <w:rPr>
          <w:rFonts w:eastAsia="Times New Roman"/>
          <w:b/>
          <w:bCs/>
          <w:color w:val="000000"/>
          <w:sz w:val="24"/>
          <w:szCs w:val="24"/>
        </w:rPr>
        <w:tab/>
      </w:r>
    </w:p>
    <w:p w:rsidR="007D7B5D" w:rsidRPr="007D7B5D" w:rsidRDefault="007D7B5D" w:rsidP="007D7B5D">
      <w:pPr>
        <w:widowControl w:val="0"/>
        <w:shd w:val="clear" w:color="auto" w:fill="FFFFFF"/>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We PREFER</w:t>
      </w:r>
      <w:r w:rsidR="001472F2">
        <w:rPr>
          <w:rFonts w:eastAsia="Times New Roman"/>
          <w:color w:val="000000"/>
          <w:sz w:val="24"/>
          <w:szCs w:val="24"/>
        </w:rPr>
        <w:t xml:space="preserve"> a</w:t>
      </w:r>
      <w:r w:rsidR="00BA171B">
        <w:rPr>
          <w:rFonts w:eastAsia="Times New Roman"/>
          <w:color w:val="000000"/>
          <w:sz w:val="24"/>
          <w:szCs w:val="24"/>
        </w:rPr>
        <w:t xml:space="preserve"> DS120R-A CLASS Suspension &amp; Dump</w:t>
      </w:r>
      <w:r w:rsidRPr="007D7B5D">
        <w:rPr>
          <w:rFonts w:eastAsia="Times New Roman"/>
          <w:color w:val="000000"/>
          <w:sz w:val="24"/>
          <w:szCs w:val="24"/>
        </w:rPr>
        <w:t xml:space="preserve"> due to anticipated service and maintenance issues. </w:t>
      </w:r>
      <w:r w:rsidR="00D244DB">
        <w:rPr>
          <w:rFonts w:eastAsia="Times New Roman"/>
          <w:color w:val="000000"/>
          <w:sz w:val="24"/>
          <w:szCs w:val="24"/>
        </w:rPr>
        <w:t>W</w:t>
      </w:r>
      <w:r w:rsidRPr="007D7B5D">
        <w:rPr>
          <w:rFonts w:eastAsia="Times New Roman"/>
          <w:color w:val="000000"/>
          <w:sz w:val="24"/>
          <w:szCs w:val="24"/>
        </w:rPr>
        <w:t xml:space="preserve">e </w:t>
      </w:r>
      <w:r w:rsidR="001A1C91">
        <w:rPr>
          <w:rFonts w:eastAsia="Times New Roman"/>
          <w:color w:val="000000"/>
          <w:sz w:val="24"/>
          <w:szCs w:val="24"/>
        </w:rPr>
        <w:t>also prefer</w:t>
      </w:r>
      <w:r w:rsidRPr="007D7B5D">
        <w:rPr>
          <w:rFonts w:eastAsia="Times New Roman"/>
          <w:color w:val="000000"/>
          <w:sz w:val="24"/>
          <w:szCs w:val="24"/>
        </w:rPr>
        <w:t xml:space="preserve"> a si</w:t>
      </w:r>
      <w:r w:rsidR="00A936B1">
        <w:rPr>
          <w:rFonts w:eastAsia="Times New Roman"/>
          <w:color w:val="000000"/>
          <w:sz w:val="24"/>
          <w:szCs w:val="24"/>
        </w:rPr>
        <w:t>milar model, size, and 4x4 (2014</w:t>
      </w:r>
      <w:r w:rsidRPr="007D7B5D">
        <w:rPr>
          <w:rFonts w:eastAsia="Times New Roman"/>
          <w:color w:val="000000"/>
          <w:sz w:val="24"/>
          <w:szCs w:val="24"/>
        </w:rPr>
        <w:t xml:space="preserve"> or newer Dodge Ram 4500 </w:t>
      </w:r>
      <w:r w:rsidR="00D244DB">
        <w:rPr>
          <w:rFonts w:eastAsia="Times New Roman"/>
          <w:color w:val="000000"/>
          <w:sz w:val="24"/>
          <w:szCs w:val="24"/>
        </w:rPr>
        <w:t>/ 5500 4x4 Type I Ambulance -</w:t>
      </w:r>
      <w:r w:rsidRPr="007D7B5D">
        <w:rPr>
          <w:rFonts w:eastAsia="Times New Roman"/>
          <w:color w:val="000000"/>
          <w:sz w:val="24"/>
          <w:szCs w:val="24"/>
        </w:rPr>
        <w:t xml:space="preserve"> Other brands, makes, and models </w:t>
      </w:r>
      <w:r w:rsidR="001A1C91">
        <w:rPr>
          <w:rFonts w:eastAsia="Times New Roman"/>
          <w:color w:val="000000"/>
          <w:sz w:val="24"/>
          <w:szCs w:val="24"/>
        </w:rPr>
        <w:t>may be considered</w:t>
      </w:r>
      <w:r w:rsidRPr="007D7B5D">
        <w:rPr>
          <w:rFonts w:eastAsia="Times New Roman"/>
          <w:color w:val="000000"/>
          <w:sz w:val="24"/>
          <w:szCs w:val="24"/>
        </w:rPr>
        <w:t>) unit be pro</w:t>
      </w:r>
      <w:r w:rsidR="00334F6C">
        <w:rPr>
          <w:rFonts w:eastAsia="Times New Roman"/>
          <w:color w:val="000000"/>
          <w:sz w:val="24"/>
          <w:szCs w:val="24"/>
        </w:rPr>
        <w:t>vided</w:t>
      </w:r>
      <w:r w:rsidR="001A1C91">
        <w:rPr>
          <w:rFonts w:eastAsia="Times New Roman"/>
          <w:color w:val="000000"/>
          <w:sz w:val="24"/>
          <w:szCs w:val="24"/>
        </w:rPr>
        <w:t>,</w:t>
      </w:r>
      <w:r w:rsidR="00334F6C">
        <w:rPr>
          <w:rFonts w:eastAsia="Times New Roman"/>
          <w:color w:val="000000"/>
          <w:sz w:val="24"/>
          <w:szCs w:val="24"/>
        </w:rPr>
        <w:t xml:space="preserve"> before making a final </w:t>
      </w:r>
      <w:r w:rsidRPr="007D7B5D">
        <w:rPr>
          <w:rFonts w:eastAsia="Times New Roman"/>
          <w:color w:val="000000"/>
          <w:sz w:val="24"/>
          <w:szCs w:val="24"/>
        </w:rPr>
        <w:t>award</w:t>
      </w:r>
      <w:r w:rsidR="001A1C91">
        <w:rPr>
          <w:rFonts w:eastAsia="Times New Roman"/>
          <w:color w:val="000000"/>
          <w:sz w:val="24"/>
          <w:szCs w:val="24"/>
        </w:rPr>
        <w:t>,</w:t>
      </w:r>
      <w:r w:rsidRPr="007D7B5D">
        <w:rPr>
          <w:rFonts w:eastAsia="Times New Roman"/>
          <w:color w:val="000000"/>
          <w:sz w:val="24"/>
          <w:szCs w:val="24"/>
        </w:rPr>
        <w:t xml:space="preserve"> to be tested and driven to ensure it meets the ride and handling quality we deem necessary for purchase. We reserve the right to reject any and all </w:t>
      </w:r>
      <w:r w:rsidR="00334F6C">
        <w:rPr>
          <w:rFonts w:eastAsia="Times New Roman"/>
          <w:color w:val="000000"/>
          <w:sz w:val="24"/>
          <w:szCs w:val="24"/>
        </w:rPr>
        <w:t>proposal</w:t>
      </w:r>
      <w:r w:rsidRPr="007D7B5D">
        <w:rPr>
          <w:rFonts w:eastAsia="Times New Roman"/>
          <w:color w:val="000000"/>
          <w:sz w:val="24"/>
          <w:szCs w:val="24"/>
        </w:rPr>
        <w:t>s</w:t>
      </w:r>
      <w:r w:rsidR="00BA171B">
        <w:rPr>
          <w:rFonts w:eastAsia="Times New Roman"/>
          <w:sz w:val="24"/>
          <w:szCs w:val="24"/>
        </w:rPr>
        <w:t xml:space="preserve"> </w:t>
      </w:r>
      <w:r w:rsidRPr="007D7B5D">
        <w:rPr>
          <w:rFonts w:eastAsia="Times New Roman"/>
          <w:color w:val="000000"/>
          <w:sz w:val="24"/>
          <w:szCs w:val="24"/>
        </w:rPr>
        <w:t>based on ride and handling quality.</w:t>
      </w:r>
    </w:p>
    <w:p w:rsidR="007D7B5D" w:rsidRPr="007D7B5D" w:rsidRDefault="007D7B5D" w:rsidP="007D7B5D">
      <w:pPr>
        <w:widowControl w:val="0"/>
        <w:shd w:val="clear" w:color="auto" w:fill="FFFFFF"/>
        <w:tabs>
          <w:tab w:val="left" w:leader="underscore" w:pos="4169"/>
          <w:tab w:val="left" w:leader="underscore" w:pos="8719"/>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69"/>
          <w:tab w:val="left" w:leader="underscore" w:pos="8719"/>
        </w:tabs>
        <w:autoSpaceDE w:val="0"/>
        <w:autoSpaceDN w:val="0"/>
        <w:adjustRightInd w:val="0"/>
        <w:rPr>
          <w:rFonts w:eastAsia="Times New Roman"/>
          <w:sz w:val="24"/>
          <w:szCs w:val="24"/>
        </w:rPr>
      </w:pPr>
      <w:r w:rsidRPr="007D7B5D">
        <w:rPr>
          <w:rFonts w:eastAsia="Times New Roman"/>
          <w:color w:val="000000"/>
          <w:sz w:val="24"/>
          <w:szCs w:val="24"/>
        </w:rPr>
        <w:t>We can offer an equivalent demo unit</w:t>
      </w:r>
      <w:r w:rsidR="00D244DB">
        <w:rPr>
          <w:rFonts w:eastAsia="Times New Roman"/>
          <w:color w:val="000000"/>
          <w:sz w:val="24"/>
          <w:szCs w:val="24"/>
        </w:rPr>
        <w:t>__</w:t>
      </w:r>
      <w:r w:rsidRPr="007D7B5D">
        <w:rPr>
          <w:rFonts w:eastAsia="Times New Roman"/>
          <w:color w:val="000000"/>
          <w:sz w:val="24"/>
          <w:szCs w:val="24"/>
        </w:rPr>
        <w:tab/>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cannot offer an equivalent demo unit</w:t>
      </w:r>
      <w:r w:rsidRPr="007D7B5D">
        <w:rPr>
          <w:rFonts w:eastAsia="Times New Roman"/>
          <w:color w:val="000000"/>
          <w:sz w:val="24"/>
          <w:szCs w:val="24"/>
        </w:rPr>
        <w:tab/>
      </w:r>
      <w:r w:rsidR="00D244DB">
        <w:rPr>
          <w:rFonts w:eastAsia="Times New Roman"/>
          <w:color w:val="000000"/>
          <w:sz w:val="24"/>
          <w:szCs w:val="24"/>
        </w:rPr>
        <w:t>_</w:t>
      </w:r>
    </w:p>
    <w:p w:rsidR="007D7B5D" w:rsidRPr="007D7B5D" w:rsidRDefault="007D7B5D" w:rsidP="007D7B5D">
      <w:pPr>
        <w:widowControl w:val="0"/>
        <w:shd w:val="clear" w:color="auto" w:fill="FFFFFF"/>
        <w:autoSpaceDE w:val="0"/>
        <w:autoSpaceDN w:val="0"/>
        <w:adjustRightInd w:val="0"/>
        <w:rPr>
          <w:rFonts w:eastAsia="Times New Roman"/>
          <w:b/>
          <w:bCs/>
          <w:color w:val="000000"/>
          <w:sz w:val="24"/>
          <w:szCs w:val="24"/>
          <w:u w:val="single"/>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b/>
          <w:bCs/>
          <w:color w:val="000000"/>
          <w:sz w:val="24"/>
          <w:szCs w:val="24"/>
          <w:u w:val="single"/>
        </w:rPr>
        <w:t>STEERING</w:t>
      </w:r>
    </w:p>
    <w:p w:rsidR="007D7B5D" w:rsidRPr="007D7B5D" w:rsidRDefault="007D7B5D" w:rsidP="007D7B5D">
      <w:pPr>
        <w:widowControl w:val="0"/>
        <w:shd w:val="clear" w:color="auto" w:fill="FFFFFF"/>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proofErr w:type="gramStart"/>
      <w:r w:rsidRPr="007D7B5D">
        <w:rPr>
          <w:rFonts w:eastAsia="Times New Roman"/>
          <w:color w:val="000000"/>
          <w:sz w:val="24"/>
          <w:szCs w:val="24"/>
        </w:rPr>
        <w:t>Power steering with tilt wheel and cruise control.</w:t>
      </w:r>
      <w:proofErr w:type="gramEnd"/>
    </w:p>
    <w:p w:rsidR="007D7B5D" w:rsidRPr="007D7B5D" w:rsidRDefault="007D7B5D" w:rsidP="007D7B5D">
      <w:pPr>
        <w:widowControl w:val="0"/>
        <w:shd w:val="clear" w:color="auto" w:fill="FFFFFF"/>
        <w:tabs>
          <w:tab w:val="left" w:leader="underscore" w:pos="4187"/>
          <w:tab w:val="left" w:leader="underscore" w:pos="8122"/>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b/>
          <w:bCs/>
          <w:color w:val="000000"/>
          <w:sz w:val="24"/>
          <w:szCs w:val="24"/>
          <w:u w:val="single"/>
        </w:rPr>
        <w:t>BRAKES</w:t>
      </w:r>
    </w:p>
    <w:p w:rsidR="007D7B5D" w:rsidRPr="007D7B5D" w:rsidRDefault="007D7B5D" w:rsidP="007D7B5D">
      <w:pPr>
        <w:widowControl w:val="0"/>
        <w:shd w:val="clear" w:color="auto" w:fill="FFFFFF"/>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Heavy duty, hydro-boost assisted type, 4-wheel anti-lock disc brake system.</w:t>
      </w:r>
    </w:p>
    <w:p w:rsidR="007D7B5D" w:rsidRPr="007D7B5D" w:rsidRDefault="007D7B5D" w:rsidP="007D7B5D">
      <w:pPr>
        <w:widowControl w:val="0"/>
        <w:shd w:val="clear" w:color="auto" w:fill="FFFFFF"/>
        <w:tabs>
          <w:tab w:val="left" w:leader="underscore" w:pos="4187"/>
          <w:tab w:val="left" w:leader="underscore" w:pos="8125"/>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b/>
          <w:bCs/>
          <w:color w:val="000000"/>
          <w:sz w:val="24"/>
          <w:szCs w:val="24"/>
          <w:u w:val="single"/>
        </w:rPr>
        <w:t>TRANSMISSION</w:t>
      </w:r>
    </w:p>
    <w:p w:rsidR="007D7B5D" w:rsidRPr="007D7B5D" w:rsidRDefault="007D7B5D" w:rsidP="007D7B5D">
      <w:pPr>
        <w:widowControl w:val="0"/>
        <w:shd w:val="clear" w:color="auto" w:fill="FFFFFF"/>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proofErr w:type="gramStart"/>
      <w:r w:rsidRPr="007D7B5D">
        <w:rPr>
          <w:rFonts w:eastAsia="Times New Roman"/>
          <w:color w:val="000000"/>
          <w:sz w:val="24"/>
          <w:szCs w:val="24"/>
        </w:rPr>
        <w:t>Aisin heavy duty 6-speed electronic automatic transmission with external oil cooler.</w:t>
      </w:r>
      <w:proofErr w:type="gramEnd"/>
    </w:p>
    <w:p w:rsidR="007D7B5D" w:rsidRPr="007D7B5D" w:rsidRDefault="007D7B5D" w:rsidP="007D7B5D">
      <w:pPr>
        <w:widowControl w:val="0"/>
        <w:shd w:val="clear" w:color="auto" w:fill="FFFFFF"/>
        <w:tabs>
          <w:tab w:val="left" w:leader="underscore" w:pos="4187"/>
          <w:tab w:val="left" w:leader="underscore" w:pos="8125"/>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b/>
          <w:bCs/>
          <w:color w:val="000000"/>
          <w:sz w:val="24"/>
          <w:szCs w:val="24"/>
          <w:u w:val="single"/>
        </w:rPr>
        <w:t>REAR AXLE</w:t>
      </w:r>
    </w:p>
    <w:p w:rsidR="007D7B5D" w:rsidRPr="007D7B5D" w:rsidRDefault="007D7B5D" w:rsidP="007D7B5D">
      <w:pPr>
        <w:widowControl w:val="0"/>
        <w:shd w:val="clear" w:color="auto" w:fill="FFFFFF"/>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4.44 gear ratio w/ limited slip axle.</w:t>
      </w:r>
    </w:p>
    <w:p w:rsidR="007D7B5D" w:rsidRPr="007D7B5D" w:rsidRDefault="007D7B5D" w:rsidP="007D7B5D">
      <w:pPr>
        <w:widowControl w:val="0"/>
        <w:shd w:val="clear" w:color="auto" w:fill="FFFFFF"/>
        <w:tabs>
          <w:tab w:val="left" w:leader="underscore" w:pos="4187"/>
          <w:tab w:val="left" w:leader="underscore" w:pos="8125"/>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b/>
          <w:bCs/>
          <w:color w:val="000000"/>
          <w:sz w:val="24"/>
          <w:szCs w:val="24"/>
          <w:u w:val="single"/>
        </w:rPr>
        <w:t>FUELTANK</w:t>
      </w:r>
    </w:p>
    <w:p w:rsidR="007D7B5D" w:rsidRPr="007D7B5D" w:rsidRDefault="007D7B5D" w:rsidP="007D7B5D">
      <w:pPr>
        <w:widowControl w:val="0"/>
        <w:shd w:val="clear" w:color="auto" w:fill="FFFFFF"/>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proofErr w:type="gramStart"/>
      <w:r w:rsidRPr="007D7B5D">
        <w:rPr>
          <w:rFonts w:eastAsia="Times New Roman"/>
          <w:color w:val="000000"/>
          <w:sz w:val="24"/>
          <w:szCs w:val="24"/>
        </w:rPr>
        <w:t>Single tank w/ 52-gallon capacity.</w:t>
      </w:r>
      <w:proofErr w:type="gramEnd"/>
    </w:p>
    <w:p w:rsidR="007D7B5D" w:rsidRPr="007D7B5D" w:rsidRDefault="007D7B5D" w:rsidP="007D7B5D">
      <w:pPr>
        <w:widowControl w:val="0"/>
        <w:shd w:val="clear" w:color="auto" w:fill="FFFFFF"/>
        <w:tabs>
          <w:tab w:val="left" w:leader="underscore" w:pos="4187"/>
          <w:tab w:val="left" w:leader="underscore" w:pos="8125"/>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b/>
          <w:bCs/>
          <w:color w:val="000000"/>
          <w:sz w:val="24"/>
          <w:szCs w:val="24"/>
          <w:u w:val="single"/>
        </w:rPr>
        <w:lastRenderedPageBreak/>
        <w:t>WHEELS AND TIRES</w:t>
      </w:r>
    </w:p>
    <w:p w:rsidR="007D7B5D" w:rsidRPr="007D7B5D" w:rsidRDefault="007D7B5D" w:rsidP="007D7B5D">
      <w:pPr>
        <w:widowControl w:val="0"/>
        <w:shd w:val="clear" w:color="auto" w:fill="FFFFFF"/>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 xml:space="preserve">Seven (7) 225/70RX19.5G </w:t>
      </w:r>
      <w:r w:rsidR="001A1C91">
        <w:rPr>
          <w:rFonts w:eastAsia="Times New Roman"/>
          <w:color w:val="000000"/>
          <w:sz w:val="24"/>
          <w:szCs w:val="24"/>
        </w:rPr>
        <w:t xml:space="preserve">(or equivalent) </w:t>
      </w:r>
      <w:r w:rsidRPr="007D7B5D">
        <w:rPr>
          <w:rFonts w:eastAsia="Times New Roman"/>
          <w:color w:val="000000"/>
          <w:sz w:val="24"/>
          <w:szCs w:val="24"/>
        </w:rPr>
        <w:t>Steel Belted Radial tires</w:t>
      </w:r>
      <w:r w:rsidR="00C41102">
        <w:rPr>
          <w:rFonts w:eastAsia="Times New Roman"/>
          <w:color w:val="000000"/>
          <w:sz w:val="24"/>
          <w:szCs w:val="24"/>
        </w:rPr>
        <w:t xml:space="preserve"> mounted and balanced on OEM Polished Aluminum Alloy ALCOA Wheels</w:t>
      </w:r>
      <w:r w:rsidRPr="007D7B5D">
        <w:rPr>
          <w:rFonts w:eastAsia="Times New Roman"/>
          <w:color w:val="000000"/>
          <w:sz w:val="24"/>
          <w:szCs w:val="24"/>
        </w:rPr>
        <w:t xml:space="preserve">, BSW all season tread. The spare </w:t>
      </w:r>
      <w:r w:rsidR="00C41102">
        <w:rPr>
          <w:rFonts w:eastAsia="Times New Roman"/>
          <w:color w:val="000000"/>
          <w:sz w:val="24"/>
          <w:szCs w:val="24"/>
        </w:rPr>
        <w:t>tire</w:t>
      </w:r>
      <w:r w:rsidR="00A30925">
        <w:rPr>
          <w:rFonts w:eastAsia="Times New Roman"/>
          <w:color w:val="000000"/>
          <w:sz w:val="24"/>
          <w:szCs w:val="24"/>
        </w:rPr>
        <w:t xml:space="preserve"> can be a steel wheel and </w:t>
      </w:r>
      <w:r w:rsidR="00C41102">
        <w:rPr>
          <w:rFonts w:eastAsia="Times New Roman"/>
          <w:color w:val="000000"/>
          <w:sz w:val="24"/>
          <w:szCs w:val="24"/>
        </w:rPr>
        <w:t>will be shipped loose. V</w:t>
      </w:r>
      <w:r w:rsidRPr="007D7B5D">
        <w:rPr>
          <w:rFonts w:eastAsia="Times New Roman"/>
          <w:color w:val="000000"/>
          <w:sz w:val="24"/>
          <w:szCs w:val="24"/>
        </w:rPr>
        <w:t>alve stem extensions will be provided. The valve stem extensions are to be steel braided lines that are held in place with stainless steel brackets. These brackets are to be located in such a way as to provide easy access to both the inside and outside rear tires valve stems for the checking of tire pressure and for the addition of air when required.</w:t>
      </w:r>
    </w:p>
    <w:p w:rsidR="007D7B5D" w:rsidRPr="007D7B5D" w:rsidRDefault="007D7B5D" w:rsidP="007D7B5D">
      <w:pPr>
        <w:widowControl w:val="0"/>
        <w:shd w:val="clear" w:color="auto" w:fill="FFFFFF"/>
        <w:tabs>
          <w:tab w:val="left" w:leader="underscore" w:pos="4187"/>
          <w:tab w:val="left" w:leader="underscore" w:pos="8129"/>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b/>
          <w:bCs/>
          <w:color w:val="000000"/>
          <w:sz w:val="24"/>
          <w:szCs w:val="24"/>
          <w:u w:val="single"/>
        </w:rPr>
        <w:t>BATTERIES</w:t>
      </w:r>
    </w:p>
    <w:p w:rsidR="007D7B5D" w:rsidRPr="007D7B5D" w:rsidRDefault="007D7B5D" w:rsidP="007D7B5D">
      <w:pPr>
        <w:widowControl w:val="0"/>
        <w:shd w:val="clear" w:color="auto" w:fill="FFFFFF"/>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 xml:space="preserve">Two 750 CCA mounted in the engine compartment and wired parallel in OEM configuration that complies with Dodge and KKK-A-1822-F requirements. Batteries will be wired so that both will always be used for starting and controlled by a 300 amp power cut off switch. The power cut off switch circuit shall be protected by a 250 amp fuse. The Dodge ignition key activates the </w:t>
      </w:r>
      <w:proofErr w:type="spellStart"/>
      <w:r w:rsidRPr="007D7B5D">
        <w:rPr>
          <w:rFonts w:eastAsia="Times New Roman"/>
          <w:color w:val="000000"/>
          <w:sz w:val="24"/>
          <w:szCs w:val="24"/>
        </w:rPr>
        <w:t>cut off</w:t>
      </w:r>
      <w:proofErr w:type="spellEnd"/>
      <w:r w:rsidRPr="007D7B5D">
        <w:rPr>
          <w:rFonts w:eastAsia="Times New Roman"/>
          <w:color w:val="000000"/>
          <w:sz w:val="24"/>
          <w:szCs w:val="24"/>
        </w:rPr>
        <w:t xml:space="preserve"> switch. Power can be provided to the module without the engine running by turning the ignition key to accessory position.</w:t>
      </w:r>
    </w:p>
    <w:p w:rsidR="007D7B5D" w:rsidRPr="007D7B5D" w:rsidRDefault="007D7B5D" w:rsidP="007D7B5D">
      <w:pPr>
        <w:widowControl w:val="0"/>
        <w:shd w:val="clear" w:color="auto" w:fill="FFFFFF"/>
        <w:tabs>
          <w:tab w:val="left" w:leader="underscore" w:pos="4187"/>
          <w:tab w:val="left" w:leader="underscore" w:pos="8132"/>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b/>
          <w:bCs/>
          <w:color w:val="000000"/>
          <w:sz w:val="24"/>
          <w:szCs w:val="24"/>
          <w:u w:val="single"/>
        </w:rPr>
      </w:pPr>
      <w:r w:rsidRPr="007D7B5D">
        <w:rPr>
          <w:rFonts w:eastAsia="Times New Roman"/>
          <w:b/>
          <w:bCs/>
          <w:color w:val="000000"/>
          <w:sz w:val="24"/>
          <w:szCs w:val="24"/>
          <w:u w:val="single"/>
        </w:rPr>
        <w:t>ALTERNATOR</w:t>
      </w:r>
    </w:p>
    <w:p w:rsidR="007D7B5D" w:rsidRPr="007D7B5D" w:rsidRDefault="007D7B5D" w:rsidP="007D7B5D">
      <w:pPr>
        <w:widowControl w:val="0"/>
        <w:shd w:val="clear" w:color="auto" w:fill="FFFFFF"/>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proofErr w:type="gramStart"/>
      <w:r w:rsidRPr="007D7B5D">
        <w:rPr>
          <w:rFonts w:eastAsia="Times New Roman"/>
          <w:color w:val="000000"/>
          <w:sz w:val="24"/>
          <w:szCs w:val="24"/>
        </w:rPr>
        <w:t>220 amp alternator with internal regulators.</w:t>
      </w:r>
      <w:proofErr w:type="gramEnd"/>
    </w:p>
    <w:p w:rsidR="007D7B5D" w:rsidRPr="007D7B5D" w:rsidRDefault="007D7B5D" w:rsidP="007D7B5D">
      <w:pPr>
        <w:widowControl w:val="0"/>
        <w:shd w:val="clear" w:color="auto" w:fill="FFFFFF"/>
        <w:tabs>
          <w:tab w:val="left" w:leader="underscore" w:pos="4187"/>
          <w:tab w:val="left" w:leader="underscore" w:pos="8132"/>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proofErr w:type="gramStart"/>
      <w:r w:rsidRPr="007D7B5D">
        <w:rPr>
          <w:rFonts w:eastAsia="Times New Roman"/>
          <w:b/>
          <w:bCs/>
          <w:color w:val="000000"/>
          <w:sz w:val="24"/>
          <w:szCs w:val="24"/>
          <w:u w:val="single"/>
        </w:rPr>
        <w:t>WINDOWS.</w:t>
      </w:r>
      <w:proofErr w:type="gramEnd"/>
      <w:r w:rsidRPr="007D7B5D">
        <w:rPr>
          <w:rFonts w:eastAsia="Times New Roman"/>
          <w:b/>
          <w:bCs/>
          <w:color w:val="000000"/>
          <w:sz w:val="24"/>
          <w:szCs w:val="24"/>
          <w:u w:val="single"/>
        </w:rPr>
        <w:t xml:space="preserve"> CAB</w:t>
      </w:r>
    </w:p>
    <w:p w:rsidR="007D7B5D" w:rsidRPr="007D7B5D" w:rsidRDefault="007D7B5D" w:rsidP="007D7B5D">
      <w:pPr>
        <w:widowControl w:val="0"/>
        <w:shd w:val="clear" w:color="auto" w:fill="FFFFFF"/>
        <w:tabs>
          <w:tab w:val="left" w:pos="2207"/>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Tinted safety glass is installed in all exterior windows. Dodge power operated windows.</w:t>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b/>
          <w:bCs/>
          <w:color w:val="000000"/>
          <w:sz w:val="24"/>
          <w:szCs w:val="24"/>
          <w:u w:val="single"/>
        </w:rPr>
        <w:t>WINDSHIELD WIPERS</w:t>
      </w:r>
    </w:p>
    <w:p w:rsidR="007D7B5D" w:rsidRPr="007D7B5D" w:rsidRDefault="007D7B5D" w:rsidP="007D7B5D">
      <w:pPr>
        <w:widowControl w:val="0"/>
        <w:shd w:val="clear" w:color="auto" w:fill="FFFFFF"/>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Two speed electric, with washer and adjustable intermittent cycle.</w:t>
      </w:r>
    </w:p>
    <w:p w:rsidR="007D7B5D" w:rsidRPr="007D7B5D" w:rsidRDefault="007D7B5D" w:rsidP="007D7B5D">
      <w:pPr>
        <w:widowControl w:val="0"/>
        <w:shd w:val="clear" w:color="auto" w:fill="FFFFFF"/>
        <w:tabs>
          <w:tab w:val="left" w:leader="underscore" w:pos="4180"/>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proofErr w:type="gramStart"/>
      <w:r w:rsidRPr="007D7B5D">
        <w:rPr>
          <w:rFonts w:eastAsia="Times New Roman"/>
          <w:b/>
          <w:bCs/>
          <w:color w:val="000000"/>
          <w:sz w:val="24"/>
          <w:szCs w:val="24"/>
          <w:u w:val="single"/>
        </w:rPr>
        <w:t>SEATS.</w:t>
      </w:r>
      <w:proofErr w:type="gramEnd"/>
      <w:r w:rsidRPr="007D7B5D">
        <w:rPr>
          <w:rFonts w:eastAsia="Times New Roman"/>
          <w:b/>
          <w:bCs/>
          <w:color w:val="000000"/>
          <w:sz w:val="24"/>
          <w:szCs w:val="24"/>
          <w:u w:val="single"/>
        </w:rPr>
        <w:t xml:space="preserve"> DRIVER'S COMPARTMENT</w:t>
      </w:r>
    </w:p>
    <w:p w:rsidR="007D7B5D" w:rsidRPr="007D7B5D" w:rsidRDefault="007D7B5D" w:rsidP="007D7B5D">
      <w:pPr>
        <w:widowControl w:val="0"/>
        <w:shd w:val="clear" w:color="auto" w:fill="FFFFFF"/>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Deluxe clothe OEM 40/20/40 Bench Seat, seat belts and shoulder harnesses.</w:t>
      </w: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 xml:space="preserve">The OEM </w:t>
      </w:r>
      <w:proofErr w:type="gramStart"/>
      <w:r w:rsidRPr="007D7B5D">
        <w:rPr>
          <w:rFonts w:eastAsia="Times New Roman"/>
          <w:color w:val="000000"/>
          <w:sz w:val="24"/>
          <w:szCs w:val="24"/>
        </w:rPr>
        <w:t>cab</w:t>
      </w:r>
      <w:proofErr w:type="gramEnd"/>
      <w:r w:rsidRPr="007D7B5D">
        <w:rPr>
          <w:rFonts w:eastAsia="Times New Roman"/>
          <w:color w:val="000000"/>
          <w:sz w:val="24"/>
          <w:szCs w:val="24"/>
        </w:rPr>
        <w:t xml:space="preserve"> seats must be the seats installed and shipped with the chassis by Dodge and have the correct Dodge prescribed serial number. The OEM seat pedestals shall be located in the mounting location as determined by Dodge. Any changing of the Dodge OEM Seats, mounting </w:t>
      </w:r>
      <w:r w:rsidRPr="007D7B5D">
        <w:rPr>
          <w:rFonts w:eastAsia="Times New Roman"/>
          <w:color w:val="000000"/>
          <w:sz w:val="24"/>
          <w:szCs w:val="24"/>
        </w:rPr>
        <w:lastRenderedPageBreak/>
        <w:t>pedestals or location thereof is absolutely prohibited.</w:t>
      </w:r>
    </w:p>
    <w:p w:rsidR="007D7B5D" w:rsidRPr="007D7B5D" w:rsidRDefault="007D7B5D" w:rsidP="007D7B5D">
      <w:pPr>
        <w:widowControl w:val="0"/>
        <w:shd w:val="clear" w:color="auto" w:fill="FFFFFF"/>
        <w:tabs>
          <w:tab w:val="left" w:leader="underscore" w:pos="4183"/>
          <w:tab w:val="left" w:leader="underscore" w:pos="8118"/>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b/>
          <w:bCs/>
          <w:color w:val="000000"/>
          <w:sz w:val="24"/>
          <w:szCs w:val="24"/>
          <w:u w:val="single"/>
        </w:rPr>
      </w:pPr>
      <w:r w:rsidRPr="007D7B5D">
        <w:rPr>
          <w:rFonts w:eastAsia="Times New Roman"/>
          <w:b/>
          <w:bCs/>
          <w:color w:val="000000"/>
          <w:sz w:val="24"/>
          <w:szCs w:val="24"/>
          <w:u w:val="single"/>
        </w:rPr>
        <w:t>HEATER AND AIR CONDITIONER</w:t>
      </w:r>
    </w:p>
    <w:p w:rsidR="007D7B5D" w:rsidRPr="007D7B5D" w:rsidRDefault="007D7B5D" w:rsidP="007D7B5D">
      <w:pPr>
        <w:widowControl w:val="0"/>
        <w:shd w:val="clear" w:color="auto" w:fill="FFFFFF"/>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OEM heavy duty, high output.</w:t>
      </w:r>
    </w:p>
    <w:p w:rsidR="007D7B5D" w:rsidRPr="007D7B5D" w:rsidRDefault="007D7B5D" w:rsidP="007D7B5D">
      <w:pPr>
        <w:widowControl w:val="0"/>
        <w:shd w:val="clear" w:color="auto" w:fill="FFFFFF"/>
        <w:tabs>
          <w:tab w:val="left" w:leader="underscore" w:pos="4183"/>
          <w:tab w:val="left" w:leader="underscore" w:pos="8114"/>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b/>
          <w:bCs/>
          <w:color w:val="000000"/>
          <w:sz w:val="24"/>
          <w:szCs w:val="24"/>
          <w:u w:val="single"/>
        </w:rPr>
      </w:pPr>
      <w:proofErr w:type="gramStart"/>
      <w:r w:rsidRPr="007D7B5D">
        <w:rPr>
          <w:rFonts w:eastAsia="Times New Roman"/>
          <w:b/>
          <w:bCs/>
          <w:color w:val="000000"/>
          <w:sz w:val="24"/>
          <w:szCs w:val="24"/>
          <w:u w:val="single"/>
        </w:rPr>
        <w:t>COOLING SYSTEM.</w:t>
      </w:r>
      <w:proofErr w:type="gramEnd"/>
      <w:r w:rsidRPr="007D7B5D">
        <w:rPr>
          <w:rFonts w:eastAsia="Times New Roman"/>
          <w:b/>
          <w:bCs/>
          <w:color w:val="000000"/>
          <w:sz w:val="24"/>
          <w:szCs w:val="24"/>
          <w:u w:val="single"/>
        </w:rPr>
        <w:t xml:space="preserve"> ENGINE</w:t>
      </w:r>
    </w:p>
    <w:p w:rsidR="007D7B5D" w:rsidRPr="007D7B5D" w:rsidRDefault="007D7B5D" w:rsidP="007D7B5D">
      <w:pPr>
        <w:widowControl w:val="0"/>
        <w:shd w:val="clear" w:color="auto" w:fill="FFFFFF"/>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proofErr w:type="gramStart"/>
      <w:r w:rsidRPr="007D7B5D">
        <w:rPr>
          <w:rFonts w:eastAsia="Times New Roman"/>
          <w:color w:val="000000"/>
          <w:sz w:val="24"/>
          <w:szCs w:val="24"/>
        </w:rPr>
        <w:t>Heavy-duty liquid system using a 50/50 mix of permanent type antifreeze and water for protection to 40 Fahrenheit.</w:t>
      </w:r>
      <w:proofErr w:type="gramEnd"/>
    </w:p>
    <w:p w:rsidR="007D7B5D" w:rsidRPr="007D7B5D" w:rsidRDefault="007D7B5D" w:rsidP="007D7B5D">
      <w:pPr>
        <w:widowControl w:val="0"/>
        <w:shd w:val="clear" w:color="auto" w:fill="FFFFFF"/>
        <w:tabs>
          <w:tab w:val="left" w:leader="underscore" w:pos="4180"/>
          <w:tab w:val="left" w:leader="underscore" w:pos="8118"/>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b/>
          <w:bCs/>
          <w:color w:val="000000"/>
          <w:sz w:val="24"/>
          <w:szCs w:val="24"/>
          <w:u w:val="single"/>
        </w:rPr>
      </w:pPr>
      <w:proofErr w:type="gramStart"/>
      <w:r w:rsidRPr="007D7B5D">
        <w:rPr>
          <w:rFonts w:eastAsia="Times New Roman"/>
          <w:b/>
          <w:bCs/>
          <w:color w:val="000000"/>
          <w:sz w:val="24"/>
          <w:szCs w:val="24"/>
          <w:u w:val="single"/>
        </w:rPr>
        <w:t>MIRRORS.</w:t>
      </w:r>
      <w:proofErr w:type="gramEnd"/>
      <w:r w:rsidRPr="007D7B5D">
        <w:rPr>
          <w:rFonts w:eastAsia="Times New Roman"/>
          <w:b/>
          <w:bCs/>
          <w:color w:val="000000"/>
          <w:sz w:val="24"/>
          <w:szCs w:val="24"/>
          <w:u w:val="single"/>
        </w:rPr>
        <w:t xml:space="preserve"> OUTSIDE</w:t>
      </w:r>
    </w:p>
    <w:p w:rsidR="007D7B5D" w:rsidRPr="007D7B5D" w:rsidRDefault="007D7B5D" w:rsidP="007D7B5D">
      <w:pPr>
        <w:widowControl w:val="0"/>
        <w:shd w:val="clear" w:color="auto" w:fill="FFFFFF"/>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ind w:right="475"/>
        <w:rPr>
          <w:rFonts w:eastAsia="Times New Roman"/>
          <w:sz w:val="24"/>
          <w:szCs w:val="24"/>
        </w:rPr>
      </w:pPr>
      <w:r w:rsidRPr="007D7B5D">
        <w:rPr>
          <w:rFonts w:eastAsia="Times New Roman"/>
          <w:color w:val="000000"/>
          <w:sz w:val="24"/>
          <w:szCs w:val="24"/>
        </w:rPr>
        <w:t>OEM heated mirrors with power adjustment and built-in 2" x 6" convex mirrors, dual direction breakaway mounting arms with telescoping width adjustment.</w:t>
      </w:r>
    </w:p>
    <w:p w:rsidR="007D7B5D" w:rsidRPr="007D7B5D" w:rsidRDefault="007D7B5D" w:rsidP="007D7B5D">
      <w:pPr>
        <w:widowControl w:val="0"/>
        <w:shd w:val="clear" w:color="auto" w:fill="FFFFFF"/>
        <w:tabs>
          <w:tab w:val="left" w:leader="underscore" w:pos="4180"/>
          <w:tab w:val="left" w:leader="underscore" w:pos="8118"/>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b/>
          <w:bCs/>
          <w:color w:val="000000"/>
          <w:sz w:val="24"/>
          <w:szCs w:val="24"/>
          <w:u w:val="single"/>
        </w:rPr>
      </w:pPr>
      <w:r w:rsidRPr="007D7B5D">
        <w:rPr>
          <w:rFonts w:eastAsia="Times New Roman"/>
          <w:b/>
          <w:bCs/>
          <w:color w:val="000000"/>
          <w:sz w:val="24"/>
          <w:szCs w:val="24"/>
          <w:u w:val="single"/>
        </w:rPr>
        <w:t>TRIM PACKAGE.</w:t>
      </w:r>
    </w:p>
    <w:p w:rsidR="007D7B5D" w:rsidRPr="007D7B5D" w:rsidRDefault="007D7B5D" w:rsidP="007D7B5D">
      <w:pPr>
        <w:widowControl w:val="0"/>
        <w:shd w:val="clear" w:color="auto" w:fill="FFFFFF"/>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proofErr w:type="gramStart"/>
      <w:r w:rsidRPr="007D7B5D">
        <w:rPr>
          <w:rFonts w:eastAsia="Times New Roman"/>
          <w:color w:val="000000"/>
          <w:sz w:val="24"/>
          <w:szCs w:val="24"/>
        </w:rPr>
        <w:t xml:space="preserve">SLT Trim Package; </w:t>
      </w:r>
      <w:r w:rsidR="00C41102">
        <w:rPr>
          <w:rFonts w:eastAsia="Times New Roman"/>
          <w:color w:val="000000"/>
          <w:sz w:val="24"/>
          <w:szCs w:val="24"/>
        </w:rPr>
        <w:t>OEM aluminum alloy wheels</w:t>
      </w:r>
      <w:r w:rsidRPr="007D7B5D">
        <w:rPr>
          <w:rFonts w:eastAsia="Times New Roman"/>
          <w:color w:val="000000"/>
          <w:sz w:val="24"/>
          <w:szCs w:val="24"/>
        </w:rPr>
        <w:t>, chrome front bumper and grill.</w:t>
      </w:r>
      <w:proofErr w:type="gramEnd"/>
      <w:r w:rsidRPr="007D7B5D">
        <w:rPr>
          <w:rFonts w:eastAsia="Times New Roman"/>
          <w:color w:val="000000"/>
          <w:sz w:val="24"/>
          <w:szCs w:val="24"/>
        </w:rPr>
        <w:t xml:space="preserve"> Color keyed door trim with map pockets, rubber floor mat, padded </w:t>
      </w:r>
      <w:r w:rsidR="00C41102" w:rsidRPr="007D7B5D">
        <w:rPr>
          <w:rFonts w:eastAsia="Times New Roman"/>
          <w:color w:val="000000"/>
          <w:sz w:val="24"/>
          <w:szCs w:val="24"/>
        </w:rPr>
        <w:t>sun visors</w:t>
      </w:r>
      <w:r w:rsidRPr="007D7B5D">
        <w:rPr>
          <w:rFonts w:eastAsia="Times New Roman"/>
          <w:color w:val="000000"/>
          <w:sz w:val="24"/>
          <w:szCs w:val="24"/>
        </w:rPr>
        <w:t>, courtesy and dual dome lights, AM/FM</w:t>
      </w:r>
      <w:r w:rsidR="00E441E9">
        <w:rPr>
          <w:rFonts w:eastAsia="Times New Roman"/>
          <w:color w:val="000000"/>
          <w:sz w:val="24"/>
          <w:szCs w:val="24"/>
        </w:rPr>
        <w:t>/Satellite</w:t>
      </w:r>
      <w:r w:rsidRPr="007D7B5D">
        <w:rPr>
          <w:rFonts w:eastAsia="Times New Roman"/>
          <w:color w:val="000000"/>
          <w:sz w:val="24"/>
          <w:szCs w:val="24"/>
        </w:rPr>
        <w:t xml:space="preserve"> Stereo Radio w/ </w:t>
      </w:r>
      <w:r w:rsidR="00C41102">
        <w:rPr>
          <w:rFonts w:eastAsia="Times New Roman"/>
          <w:color w:val="000000"/>
          <w:sz w:val="24"/>
          <w:szCs w:val="24"/>
        </w:rPr>
        <w:t>Clock and</w:t>
      </w:r>
      <w:r w:rsidRPr="007D7B5D">
        <w:rPr>
          <w:rFonts w:eastAsia="Times New Roman"/>
          <w:color w:val="000000"/>
          <w:sz w:val="24"/>
          <w:szCs w:val="24"/>
        </w:rPr>
        <w:t xml:space="preserve"> dual cab speakers. Power door locks, cruise control, power locking hubs, tilt steering wheel.</w:t>
      </w:r>
    </w:p>
    <w:p w:rsidR="007D7B5D" w:rsidRPr="007D7B5D" w:rsidRDefault="007D7B5D" w:rsidP="007D7B5D">
      <w:pPr>
        <w:widowControl w:val="0"/>
        <w:shd w:val="clear" w:color="auto" w:fill="FFFFFF"/>
        <w:tabs>
          <w:tab w:val="left" w:leader="underscore" w:pos="4176"/>
          <w:tab w:val="left" w:leader="underscore" w:pos="8114"/>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b/>
          <w:bCs/>
          <w:color w:val="000000"/>
          <w:sz w:val="24"/>
          <w:szCs w:val="24"/>
          <w:u w:val="single"/>
        </w:rPr>
        <w:t>RUNNING BOARDS AND MUD FLAPS</w:t>
      </w:r>
    </w:p>
    <w:p w:rsidR="007D7B5D" w:rsidRPr="007D7B5D" w:rsidRDefault="007D7B5D" w:rsidP="007D7B5D">
      <w:pPr>
        <w:widowControl w:val="0"/>
        <w:shd w:val="clear" w:color="auto" w:fill="FFFFFF"/>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Heavy-duty aluminum Diamond Plate running boards will be installed from the back of the front wheel opening to the front of the module box. They will include expanded metal "grip-strut" inserts in the main driver and passenger stepping area along with mudguards to protect the chassis and module.</w:t>
      </w:r>
      <w:r w:rsidR="00C41102">
        <w:rPr>
          <w:rFonts w:eastAsia="Times New Roman"/>
          <w:color w:val="000000"/>
          <w:sz w:val="24"/>
          <w:szCs w:val="24"/>
        </w:rPr>
        <w:t xml:space="preserve"> The running boards must be securely fastened to the chassis and be able to sustain a minimum of 325 </w:t>
      </w:r>
      <w:proofErr w:type="spellStart"/>
      <w:r w:rsidR="00C41102">
        <w:rPr>
          <w:rFonts w:eastAsia="Times New Roman"/>
          <w:color w:val="000000"/>
          <w:sz w:val="24"/>
          <w:szCs w:val="24"/>
        </w:rPr>
        <w:t>lbs</w:t>
      </w:r>
      <w:proofErr w:type="spellEnd"/>
      <w:r w:rsidR="00C41102">
        <w:rPr>
          <w:rFonts w:eastAsia="Times New Roman"/>
          <w:color w:val="000000"/>
          <w:sz w:val="24"/>
          <w:szCs w:val="24"/>
        </w:rPr>
        <w:t xml:space="preserve"> each. The use of pop-rivets to attach the running boards to the chassis is strictly prohibited.</w:t>
      </w:r>
      <w:r w:rsidRPr="007D7B5D">
        <w:rPr>
          <w:rFonts w:eastAsia="Times New Roman"/>
          <w:color w:val="000000"/>
          <w:sz w:val="24"/>
          <w:szCs w:val="24"/>
        </w:rPr>
        <w:t xml:space="preserve"> Rubber mud flaps will be installed behind the dual rear wheels.</w:t>
      </w:r>
    </w:p>
    <w:p w:rsidR="007D7B5D" w:rsidRPr="007D7B5D" w:rsidRDefault="007D7B5D" w:rsidP="007D7B5D">
      <w:pPr>
        <w:widowControl w:val="0"/>
        <w:shd w:val="clear" w:color="auto" w:fill="FFFFFF"/>
        <w:tabs>
          <w:tab w:val="left" w:pos="2196"/>
        </w:tabs>
        <w:autoSpaceDE w:val="0"/>
        <w:autoSpaceDN w:val="0"/>
        <w:adjustRightInd w:val="0"/>
        <w:rPr>
          <w:rFonts w:eastAsia="Times New Roman"/>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b/>
          <w:bCs/>
          <w:color w:val="000000"/>
          <w:sz w:val="24"/>
          <w:szCs w:val="24"/>
          <w:u w:val="single"/>
        </w:rPr>
      </w:pPr>
    </w:p>
    <w:p w:rsidR="007D7B5D" w:rsidRPr="007D7B5D" w:rsidRDefault="007D7B5D" w:rsidP="007D7B5D">
      <w:pPr>
        <w:widowControl w:val="0"/>
        <w:shd w:val="clear" w:color="auto" w:fill="FFFFFF"/>
        <w:autoSpaceDE w:val="0"/>
        <w:autoSpaceDN w:val="0"/>
        <w:adjustRightInd w:val="0"/>
        <w:rPr>
          <w:rFonts w:eastAsia="Times New Roman"/>
          <w:b/>
          <w:bCs/>
          <w:color w:val="000000"/>
          <w:sz w:val="24"/>
          <w:szCs w:val="24"/>
          <w:u w:val="single"/>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b/>
          <w:bCs/>
          <w:color w:val="000000"/>
          <w:sz w:val="24"/>
          <w:szCs w:val="24"/>
          <w:u w:val="single"/>
        </w:rPr>
        <w:lastRenderedPageBreak/>
        <w:t>MISC. CHASSIS ITEMS</w:t>
      </w:r>
    </w:p>
    <w:p w:rsidR="007D7B5D" w:rsidRPr="007D7B5D" w:rsidRDefault="007D7B5D" w:rsidP="007D7B5D">
      <w:pPr>
        <w:widowControl w:val="0"/>
        <w:shd w:val="clear" w:color="auto" w:fill="FFFFFF"/>
        <w:autoSpaceDE w:val="0"/>
        <w:autoSpaceDN w:val="0"/>
        <w:adjustRightInd w:val="0"/>
        <w:ind w:right="490"/>
        <w:rPr>
          <w:rFonts w:eastAsia="Times New Roman"/>
          <w:color w:val="000000"/>
          <w:sz w:val="24"/>
          <w:szCs w:val="24"/>
        </w:rPr>
      </w:pPr>
    </w:p>
    <w:p w:rsidR="007D7B5D" w:rsidRPr="007D7B5D" w:rsidRDefault="007D7B5D" w:rsidP="007D7B5D">
      <w:pPr>
        <w:widowControl w:val="0"/>
        <w:shd w:val="clear" w:color="auto" w:fill="FFFFFF"/>
        <w:autoSpaceDE w:val="0"/>
        <w:autoSpaceDN w:val="0"/>
        <w:adjustRightInd w:val="0"/>
        <w:ind w:right="490"/>
        <w:rPr>
          <w:rFonts w:eastAsia="Times New Roman"/>
          <w:sz w:val="24"/>
          <w:szCs w:val="24"/>
        </w:rPr>
      </w:pPr>
      <w:r w:rsidRPr="007D7B5D">
        <w:rPr>
          <w:rFonts w:eastAsia="Times New Roman"/>
          <w:color w:val="000000"/>
          <w:sz w:val="24"/>
          <w:szCs w:val="24"/>
        </w:rPr>
        <w:t>Jewel effect day time running headlights, dual pitch horn, reduced sound level exhaust, OEM standard undercoating, step-well pad and factory supplied jack and tire tools, dual air bags.</w:t>
      </w:r>
    </w:p>
    <w:p w:rsidR="007D7B5D" w:rsidRPr="007D7B5D" w:rsidRDefault="007D7B5D" w:rsidP="007D7B5D">
      <w:pPr>
        <w:widowControl w:val="0"/>
        <w:shd w:val="clear" w:color="auto" w:fill="FFFFFF"/>
        <w:tabs>
          <w:tab w:val="left" w:leader="underscore" w:pos="4180"/>
          <w:tab w:val="left" w:leader="underscore" w:pos="8111"/>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b/>
          <w:bCs/>
          <w:color w:val="000000"/>
          <w:sz w:val="24"/>
          <w:szCs w:val="24"/>
          <w:u w:val="single"/>
        </w:rPr>
        <w:t>FOG LIGHTS</w:t>
      </w:r>
    </w:p>
    <w:p w:rsidR="007D7B5D" w:rsidRPr="007D7B5D" w:rsidRDefault="007D7B5D" w:rsidP="007D7B5D">
      <w:pPr>
        <w:widowControl w:val="0"/>
        <w:shd w:val="clear" w:color="auto" w:fill="FFFFFF"/>
        <w:autoSpaceDE w:val="0"/>
        <w:autoSpaceDN w:val="0"/>
        <w:adjustRightInd w:val="0"/>
        <w:ind w:right="490"/>
        <w:rPr>
          <w:rFonts w:eastAsia="Times New Roman"/>
          <w:color w:val="000000"/>
          <w:sz w:val="24"/>
          <w:szCs w:val="24"/>
        </w:rPr>
      </w:pPr>
    </w:p>
    <w:p w:rsidR="007D7B5D" w:rsidRPr="007D7B5D" w:rsidRDefault="007D7B5D" w:rsidP="007D7B5D">
      <w:pPr>
        <w:widowControl w:val="0"/>
        <w:shd w:val="clear" w:color="auto" w:fill="FFFFFF"/>
        <w:autoSpaceDE w:val="0"/>
        <w:autoSpaceDN w:val="0"/>
        <w:adjustRightInd w:val="0"/>
        <w:ind w:right="490"/>
        <w:rPr>
          <w:rFonts w:eastAsia="Times New Roman"/>
          <w:sz w:val="24"/>
          <w:szCs w:val="24"/>
        </w:rPr>
      </w:pPr>
      <w:r w:rsidRPr="007D7B5D">
        <w:rPr>
          <w:rFonts w:eastAsia="Times New Roman"/>
          <w:color w:val="000000"/>
          <w:sz w:val="24"/>
          <w:szCs w:val="24"/>
        </w:rPr>
        <w:t>There will be a pair of PIAA 2100 Series -</w:t>
      </w:r>
      <w:proofErr w:type="spellStart"/>
      <w:r w:rsidRPr="007D7B5D">
        <w:rPr>
          <w:rFonts w:eastAsia="Times New Roman"/>
          <w:color w:val="000000"/>
          <w:sz w:val="24"/>
          <w:szCs w:val="24"/>
        </w:rPr>
        <w:t>Xtreme</w:t>
      </w:r>
      <w:proofErr w:type="spellEnd"/>
      <w:r w:rsidRPr="007D7B5D">
        <w:rPr>
          <w:rFonts w:eastAsia="Times New Roman"/>
          <w:color w:val="000000"/>
          <w:sz w:val="24"/>
          <w:szCs w:val="24"/>
        </w:rPr>
        <w:t xml:space="preserve"> White </w:t>
      </w:r>
      <w:proofErr w:type="gramStart"/>
      <w:r w:rsidRPr="007D7B5D">
        <w:rPr>
          <w:rFonts w:eastAsia="Times New Roman"/>
          <w:color w:val="000000"/>
          <w:sz w:val="24"/>
          <w:szCs w:val="24"/>
        </w:rPr>
        <w:t>Plus</w:t>
      </w:r>
      <w:proofErr w:type="gramEnd"/>
      <w:r w:rsidRPr="007D7B5D">
        <w:rPr>
          <w:rFonts w:eastAsia="Times New Roman"/>
          <w:color w:val="000000"/>
          <w:sz w:val="24"/>
          <w:szCs w:val="24"/>
        </w:rPr>
        <w:t xml:space="preserve"> Flog Lights mounted on the front bumper or grille guard with control switch on the front switch panel or dash.</w:t>
      </w:r>
    </w:p>
    <w:p w:rsidR="007D7B5D" w:rsidRPr="007D7B5D" w:rsidRDefault="007D7B5D" w:rsidP="007D7B5D">
      <w:pPr>
        <w:widowControl w:val="0"/>
        <w:shd w:val="clear" w:color="auto" w:fill="FFFFFF"/>
        <w:tabs>
          <w:tab w:val="left" w:leader="underscore" w:pos="4183"/>
          <w:tab w:val="left" w:leader="underscore" w:pos="8118"/>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b/>
          <w:bCs/>
          <w:color w:val="000000"/>
          <w:sz w:val="24"/>
          <w:szCs w:val="24"/>
          <w:u w:val="single"/>
        </w:rPr>
        <w:t>REMOTE ENTRY</w:t>
      </w:r>
    </w:p>
    <w:p w:rsidR="007D7B5D" w:rsidRPr="007D7B5D" w:rsidRDefault="007D7B5D" w:rsidP="007D7B5D">
      <w:pPr>
        <w:widowControl w:val="0"/>
        <w:shd w:val="clear" w:color="auto" w:fill="FFFFFF"/>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 xml:space="preserve">Remote Entry &amp; anti-theft with two key </w:t>
      </w:r>
      <w:proofErr w:type="gramStart"/>
      <w:r w:rsidRPr="007D7B5D">
        <w:rPr>
          <w:rFonts w:eastAsia="Times New Roman"/>
          <w:color w:val="000000"/>
          <w:sz w:val="24"/>
          <w:szCs w:val="24"/>
        </w:rPr>
        <w:t>FOB</w:t>
      </w:r>
      <w:proofErr w:type="gramEnd"/>
      <w:r w:rsidRPr="007D7B5D">
        <w:rPr>
          <w:rFonts w:eastAsia="Times New Roman"/>
          <w:color w:val="000000"/>
          <w:sz w:val="24"/>
          <w:szCs w:val="24"/>
        </w:rPr>
        <w:t xml:space="preserve"> shall be included</w:t>
      </w:r>
    </w:p>
    <w:p w:rsidR="007D7B5D" w:rsidRPr="007D7B5D" w:rsidRDefault="007D7B5D" w:rsidP="007D7B5D">
      <w:pPr>
        <w:widowControl w:val="0"/>
        <w:shd w:val="clear" w:color="auto" w:fill="FFFFFF"/>
        <w:tabs>
          <w:tab w:val="left" w:leader="underscore" w:pos="4187"/>
          <w:tab w:val="left" w:leader="underscore" w:pos="8122"/>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b/>
          <w:bCs/>
          <w:color w:val="000000"/>
          <w:sz w:val="24"/>
          <w:szCs w:val="24"/>
          <w:u w:val="single"/>
        </w:rPr>
        <w:t>BLOCK HEATER SWITCH</w:t>
      </w:r>
    </w:p>
    <w:p w:rsidR="007D7B5D" w:rsidRPr="007D7B5D" w:rsidRDefault="007D7B5D" w:rsidP="007D7B5D">
      <w:pPr>
        <w:widowControl w:val="0"/>
        <w:shd w:val="clear" w:color="auto" w:fill="FFFFFF"/>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The chassis engine block heater shall be wired into the 110 volt shoreline system. It can be activated whenever the external power is applied to the shoreline inlet. In warm weather the switch on the side of the chassis console can be switched to "off' so as not to activate the heater when the shoreline is plugged in.</w:t>
      </w:r>
    </w:p>
    <w:p w:rsidR="007D7B5D" w:rsidRPr="007D7B5D" w:rsidRDefault="007D7B5D" w:rsidP="007D7B5D">
      <w:pPr>
        <w:widowControl w:val="0"/>
        <w:shd w:val="clear" w:color="auto" w:fill="FFFFFF"/>
        <w:tabs>
          <w:tab w:val="left" w:leader="underscore" w:pos="4126"/>
          <w:tab w:val="left" w:leader="underscore" w:pos="7938"/>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b/>
          <w:bCs/>
          <w:color w:val="000000"/>
          <w:sz w:val="24"/>
          <w:szCs w:val="24"/>
          <w:u w:val="single"/>
        </w:rPr>
        <w:t>STEALTH SWITCH</w:t>
      </w:r>
    </w:p>
    <w:p w:rsidR="007D7B5D" w:rsidRPr="007D7B5D" w:rsidRDefault="007D7B5D" w:rsidP="007D7B5D">
      <w:pPr>
        <w:widowControl w:val="0"/>
        <w:shd w:val="clear" w:color="auto" w:fill="FFFFFF"/>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A weather resistant rubber push button style lock override switch shall be installed in the front bumper or grille area of the chassis that unlocks at least the front driver door whether the unit is running or shut off.</w:t>
      </w:r>
    </w:p>
    <w:p w:rsidR="007D7B5D" w:rsidRPr="007D7B5D" w:rsidRDefault="007D7B5D" w:rsidP="007D7B5D">
      <w:pPr>
        <w:widowControl w:val="0"/>
        <w:shd w:val="clear" w:color="auto" w:fill="FFFFFF"/>
        <w:tabs>
          <w:tab w:val="left" w:leader="underscore" w:pos="4183"/>
          <w:tab w:val="left" w:leader="underscore" w:pos="8122"/>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b/>
          <w:bCs/>
          <w:color w:val="000000"/>
          <w:sz w:val="24"/>
          <w:szCs w:val="24"/>
          <w:u w:val="single"/>
        </w:rPr>
        <w:t>SPECIAL FRONT CONSOLE:</w:t>
      </w:r>
    </w:p>
    <w:p w:rsidR="007D7B5D" w:rsidRPr="007D7B5D" w:rsidRDefault="007D7B5D" w:rsidP="007D7B5D">
      <w:pPr>
        <w:widowControl w:val="0"/>
        <w:shd w:val="clear" w:color="auto" w:fill="FFFFFF"/>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A custom built front console shall be installed in the cab between the seats. This console shall hold the electronic siren head, have area left open for (3) radio heads, shall have cut outs for one or more 3 rin</w:t>
      </w:r>
      <w:r w:rsidR="00C41102">
        <w:rPr>
          <w:rFonts w:eastAsia="Times New Roman"/>
          <w:color w:val="000000"/>
          <w:sz w:val="24"/>
          <w:szCs w:val="24"/>
        </w:rPr>
        <w:t xml:space="preserve">g binders, one </w:t>
      </w:r>
      <w:proofErr w:type="spellStart"/>
      <w:r w:rsidR="00C41102">
        <w:rPr>
          <w:rFonts w:eastAsia="Times New Roman"/>
          <w:color w:val="000000"/>
          <w:sz w:val="24"/>
          <w:szCs w:val="24"/>
        </w:rPr>
        <w:t>toughbook</w:t>
      </w:r>
      <w:proofErr w:type="spellEnd"/>
      <w:r w:rsidR="00C41102">
        <w:rPr>
          <w:rFonts w:eastAsia="Times New Roman"/>
          <w:color w:val="000000"/>
          <w:sz w:val="24"/>
          <w:szCs w:val="24"/>
        </w:rPr>
        <w:t xml:space="preserve"> slot, and 2</w:t>
      </w:r>
      <w:r w:rsidRPr="007D7B5D">
        <w:rPr>
          <w:rFonts w:eastAsia="Times New Roman"/>
          <w:color w:val="000000"/>
          <w:sz w:val="24"/>
          <w:szCs w:val="24"/>
        </w:rPr>
        <w:t xml:space="preserve"> cup holders. The console shall be covered with a spray on rhino like surface to prevent chipping and scratching.</w:t>
      </w:r>
    </w:p>
    <w:p w:rsidR="007D7B5D" w:rsidRPr="007D7B5D" w:rsidRDefault="007D7B5D" w:rsidP="007D7B5D">
      <w:pPr>
        <w:widowControl w:val="0"/>
        <w:shd w:val="clear" w:color="auto" w:fill="FFFFFF"/>
        <w:tabs>
          <w:tab w:val="left" w:leader="underscore" w:pos="4180"/>
          <w:tab w:val="left" w:leader="underscore" w:pos="8118"/>
        </w:tabs>
        <w:autoSpaceDE w:val="0"/>
        <w:autoSpaceDN w:val="0"/>
        <w:adjustRightInd w:val="0"/>
        <w:rPr>
          <w:rFonts w:eastAsia="Times New Roman"/>
          <w:color w:val="000000"/>
          <w:sz w:val="24"/>
          <w:szCs w:val="24"/>
        </w:rPr>
      </w:pPr>
    </w:p>
    <w:p w:rsidR="007D7B5D" w:rsidRPr="00AB27F5"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00AB27F5">
        <w:rPr>
          <w:rFonts w:eastAsia="Times New Roman"/>
          <w:color w:val="000000"/>
          <w:sz w:val="24"/>
          <w:szCs w:val="24"/>
          <w:u w:val="single"/>
        </w:rPr>
        <w:tab/>
      </w: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b/>
          <w:bCs/>
          <w:color w:val="000000"/>
          <w:sz w:val="24"/>
          <w:szCs w:val="24"/>
          <w:u w:val="single"/>
        </w:rPr>
        <w:lastRenderedPageBreak/>
        <w:t>RUNNING BOARD LIGHTS:</w:t>
      </w:r>
    </w:p>
    <w:p w:rsidR="007D7B5D" w:rsidRPr="007D7B5D" w:rsidRDefault="007D7B5D" w:rsidP="007D7B5D">
      <w:pPr>
        <w:widowControl w:val="0"/>
        <w:shd w:val="clear" w:color="auto" w:fill="FFFFFF"/>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There will be Two LED Lights recessed into the front stone guards on each side of the truck to</w:t>
      </w:r>
    </w:p>
    <w:p w:rsidR="007D7B5D" w:rsidRPr="007D7B5D" w:rsidRDefault="007D7B5D" w:rsidP="007D7B5D">
      <w:pPr>
        <w:widowControl w:val="0"/>
        <w:shd w:val="clear" w:color="auto" w:fill="FFFFFF"/>
        <w:autoSpaceDE w:val="0"/>
        <w:autoSpaceDN w:val="0"/>
        <w:adjustRightInd w:val="0"/>
        <w:rPr>
          <w:rFonts w:eastAsia="Times New Roman"/>
          <w:sz w:val="24"/>
          <w:szCs w:val="24"/>
        </w:rPr>
      </w:pPr>
      <w:proofErr w:type="gramStart"/>
      <w:r w:rsidRPr="007D7B5D">
        <w:rPr>
          <w:rFonts w:eastAsia="Times New Roman"/>
          <w:color w:val="000000"/>
          <w:sz w:val="24"/>
          <w:szCs w:val="24"/>
        </w:rPr>
        <w:t>illuminate</w:t>
      </w:r>
      <w:proofErr w:type="gramEnd"/>
      <w:r w:rsidRPr="007D7B5D">
        <w:rPr>
          <w:rFonts w:eastAsia="Times New Roman"/>
          <w:color w:val="000000"/>
          <w:sz w:val="24"/>
          <w:szCs w:val="24"/>
        </w:rPr>
        <w:t xml:space="preserve"> the cab step areas whenever either cab door is opened.</w:t>
      </w:r>
    </w:p>
    <w:p w:rsidR="007D7B5D" w:rsidRPr="007D7B5D" w:rsidRDefault="007D7B5D" w:rsidP="007D7B5D">
      <w:pPr>
        <w:widowControl w:val="0"/>
        <w:shd w:val="clear" w:color="auto" w:fill="FFFFFF"/>
        <w:tabs>
          <w:tab w:val="left" w:leader="underscore" w:pos="4180"/>
          <w:tab w:val="left" w:leader="underscore" w:pos="8107"/>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b/>
          <w:bCs/>
          <w:color w:val="000000"/>
          <w:sz w:val="24"/>
          <w:szCs w:val="24"/>
          <w:u w:val="single"/>
        </w:rPr>
        <w:t>CHASSIS PAINT:</w:t>
      </w:r>
    </w:p>
    <w:p w:rsidR="007D7B5D" w:rsidRPr="007D7B5D" w:rsidRDefault="007D7B5D" w:rsidP="007D7B5D">
      <w:pPr>
        <w:widowControl w:val="0"/>
        <w:shd w:val="clear" w:color="auto" w:fill="FFFFFF"/>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The chassis shall be painted by the ambulance manufacturer at the same time as the module using the same paint to ensure consistency of color. The chassis "re-paint" shall include, but not be limited to, the entire currently painted exterior of the chassis, door jams, crawl through extrusions, under the hood and fenders. Proper preparation and removal of necessary parts, moldings, lights, etc. shall be done to ensure a professional paint job.</w:t>
      </w:r>
      <w:r w:rsidR="00E17C83">
        <w:rPr>
          <w:rFonts w:eastAsia="Times New Roman"/>
          <w:color w:val="000000"/>
          <w:sz w:val="24"/>
          <w:szCs w:val="24"/>
        </w:rPr>
        <w:t xml:space="preserve"> Base Paint Color: WHITE</w:t>
      </w:r>
    </w:p>
    <w:p w:rsidR="007D7B5D" w:rsidRPr="007D7B5D" w:rsidRDefault="007D7B5D" w:rsidP="007D7B5D">
      <w:pPr>
        <w:widowControl w:val="0"/>
        <w:shd w:val="clear" w:color="auto" w:fill="FFFFFF"/>
        <w:tabs>
          <w:tab w:val="left" w:leader="underscore" w:pos="4183"/>
          <w:tab w:val="left" w:leader="underscore" w:pos="8111"/>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b/>
          <w:bCs/>
          <w:color w:val="000000"/>
          <w:sz w:val="24"/>
          <w:szCs w:val="24"/>
          <w:u w:val="single"/>
        </w:rPr>
        <w:t>CHASSIS INTERIOR COLOR:</w:t>
      </w:r>
    </w:p>
    <w:p w:rsidR="007D7B5D" w:rsidRPr="007D7B5D" w:rsidRDefault="007D7B5D" w:rsidP="007D7B5D">
      <w:pPr>
        <w:widowControl w:val="0"/>
        <w:shd w:val="clear" w:color="auto" w:fill="FFFFFF"/>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The chassis interior shall be dark slate / medium gray stone colors.</w:t>
      </w:r>
    </w:p>
    <w:p w:rsidR="007D7B5D" w:rsidRPr="007D7B5D" w:rsidRDefault="007D7B5D" w:rsidP="007D7B5D">
      <w:pPr>
        <w:widowControl w:val="0"/>
        <w:shd w:val="clear" w:color="auto" w:fill="FFFFFF"/>
        <w:tabs>
          <w:tab w:val="left" w:leader="underscore" w:pos="4183"/>
          <w:tab w:val="left" w:leader="underscore" w:pos="8114"/>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b/>
          <w:bCs/>
          <w:color w:val="000000"/>
          <w:sz w:val="24"/>
          <w:szCs w:val="24"/>
          <w:u w:val="single"/>
        </w:rPr>
        <w:t>VA INSPECTION:</w:t>
      </w:r>
    </w:p>
    <w:p w:rsidR="007D7B5D" w:rsidRPr="007D7B5D" w:rsidRDefault="007D7B5D" w:rsidP="007D7B5D">
      <w:pPr>
        <w:widowControl w:val="0"/>
        <w:shd w:val="clear" w:color="auto" w:fill="FFFFFF"/>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The chassis shall be delivered with a current &amp; valid Virginia State Inspection Sticker &amp; Documentation along with a front end alignment performed by trained professionals after the truck has been completed by the manufacturer.</w:t>
      </w:r>
    </w:p>
    <w:p w:rsidR="007D7B5D" w:rsidRPr="007D7B5D" w:rsidRDefault="007D7B5D" w:rsidP="007D7B5D">
      <w:pPr>
        <w:widowControl w:val="0"/>
        <w:shd w:val="clear" w:color="auto" w:fill="FFFFFF"/>
        <w:tabs>
          <w:tab w:val="left" w:leader="underscore" w:pos="4183"/>
          <w:tab w:val="left" w:leader="underscore" w:pos="8114"/>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spacing w:before="540"/>
        <w:jc w:val="center"/>
        <w:rPr>
          <w:rFonts w:eastAsia="Times New Roman"/>
          <w:b/>
          <w:bCs/>
          <w:color w:val="000000"/>
          <w:sz w:val="24"/>
          <w:szCs w:val="24"/>
          <w:u w:val="single"/>
        </w:rPr>
      </w:pPr>
    </w:p>
    <w:p w:rsidR="007D7B5D" w:rsidRPr="007D7B5D" w:rsidRDefault="007D7B5D" w:rsidP="007D7B5D">
      <w:pPr>
        <w:widowControl w:val="0"/>
        <w:shd w:val="clear" w:color="auto" w:fill="FFFFFF"/>
        <w:autoSpaceDE w:val="0"/>
        <w:autoSpaceDN w:val="0"/>
        <w:adjustRightInd w:val="0"/>
        <w:spacing w:before="540"/>
        <w:jc w:val="center"/>
        <w:rPr>
          <w:rFonts w:eastAsia="Times New Roman"/>
          <w:sz w:val="24"/>
          <w:szCs w:val="24"/>
        </w:rPr>
      </w:pPr>
      <w:r w:rsidRPr="007D7B5D">
        <w:rPr>
          <w:rFonts w:eastAsia="Times New Roman"/>
          <w:b/>
          <w:bCs/>
          <w:color w:val="000000"/>
          <w:sz w:val="24"/>
          <w:szCs w:val="24"/>
          <w:u w:val="single"/>
        </w:rPr>
        <w:t>MODULE CONVERSION</w:t>
      </w:r>
    </w:p>
    <w:p w:rsidR="007D7B5D" w:rsidRPr="007D7B5D" w:rsidRDefault="007D7B5D" w:rsidP="007D7B5D">
      <w:pPr>
        <w:widowControl w:val="0"/>
        <w:shd w:val="clear" w:color="auto" w:fill="FFFFFF"/>
        <w:autoSpaceDE w:val="0"/>
        <w:autoSpaceDN w:val="0"/>
        <w:adjustRightInd w:val="0"/>
        <w:spacing w:before="234" w:line="241" w:lineRule="exact"/>
        <w:rPr>
          <w:rFonts w:eastAsia="Times New Roman"/>
          <w:sz w:val="24"/>
          <w:szCs w:val="24"/>
        </w:rPr>
      </w:pPr>
      <w:proofErr w:type="gramStart"/>
      <w:r w:rsidRPr="007D7B5D">
        <w:rPr>
          <w:rFonts w:eastAsia="Times New Roman"/>
          <w:b/>
          <w:bCs/>
          <w:color w:val="000000"/>
          <w:sz w:val="24"/>
          <w:szCs w:val="24"/>
          <w:u w:val="single"/>
        </w:rPr>
        <w:t>DIMENSIONS.</w:t>
      </w:r>
      <w:proofErr w:type="gramEnd"/>
      <w:r w:rsidRPr="007D7B5D">
        <w:rPr>
          <w:rFonts w:eastAsia="Times New Roman"/>
          <w:b/>
          <w:bCs/>
          <w:color w:val="000000"/>
          <w:sz w:val="24"/>
          <w:szCs w:val="24"/>
          <w:u w:val="single"/>
        </w:rPr>
        <w:t xml:space="preserve"> EXTERIOR</w:t>
      </w:r>
    </w:p>
    <w:p w:rsidR="007D7B5D" w:rsidRPr="007D7B5D" w:rsidRDefault="005A2268" w:rsidP="007D7B5D">
      <w:pPr>
        <w:widowControl w:val="0"/>
        <w:shd w:val="clear" w:color="auto" w:fill="FFFFFF"/>
        <w:tabs>
          <w:tab w:val="right" w:pos="6556"/>
        </w:tabs>
        <w:autoSpaceDE w:val="0"/>
        <w:autoSpaceDN w:val="0"/>
        <w:adjustRightInd w:val="0"/>
        <w:spacing w:line="241" w:lineRule="exact"/>
        <w:rPr>
          <w:rFonts w:eastAsia="Times New Roman"/>
          <w:sz w:val="24"/>
          <w:szCs w:val="24"/>
        </w:rPr>
      </w:pPr>
      <w:r>
        <w:rPr>
          <w:rFonts w:eastAsia="Times New Roman"/>
          <w:color w:val="000000"/>
          <w:sz w:val="24"/>
          <w:szCs w:val="24"/>
        </w:rPr>
        <w:t>Overall vehicle length</w:t>
      </w:r>
      <w:r>
        <w:rPr>
          <w:rFonts w:eastAsia="Times New Roman"/>
          <w:color w:val="000000"/>
          <w:sz w:val="24"/>
          <w:szCs w:val="24"/>
        </w:rPr>
        <w:tab/>
        <w:t>311</w:t>
      </w:r>
      <w:r w:rsidR="007D7B5D" w:rsidRPr="007D7B5D">
        <w:rPr>
          <w:rFonts w:eastAsia="Times New Roman"/>
          <w:color w:val="000000"/>
          <w:sz w:val="24"/>
          <w:szCs w:val="24"/>
        </w:rPr>
        <w:t>.0 inches</w:t>
      </w:r>
    </w:p>
    <w:p w:rsidR="007D7B5D" w:rsidRPr="007D7B5D" w:rsidRDefault="00B759F2" w:rsidP="007D7B5D">
      <w:pPr>
        <w:widowControl w:val="0"/>
        <w:shd w:val="clear" w:color="auto" w:fill="FFFFFF"/>
        <w:tabs>
          <w:tab w:val="right" w:pos="6556"/>
        </w:tabs>
        <w:autoSpaceDE w:val="0"/>
        <w:autoSpaceDN w:val="0"/>
        <w:adjustRightInd w:val="0"/>
        <w:spacing w:line="241" w:lineRule="exact"/>
        <w:rPr>
          <w:rFonts w:eastAsia="Times New Roman"/>
          <w:sz w:val="24"/>
          <w:szCs w:val="24"/>
        </w:rPr>
      </w:pPr>
      <w:r>
        <w:rPr>
          <w:rFonts w:eastAsia="Times New Roman"/>
          <w:color w:val="000000"/>
          <w:sz w:val="24"/>
          <w:szCs w:val="24"/>
        </w:rPr>
        <w:t>Overall vehicle height</w:t>
      </w:r>
      <w:r>
        <w:rPr>
          <w:rFonts w:eastAsia="Times New Roman"/>
          <w:color w:val="000000"/>
          <w:sz w:val="24"/>
          <w:szCs w:val="24"/>
        </w:rPr>
        <w:tab/>
        <w:t>111</w:t>
      </w:r>
      <w:r w:rsidR="007D7B5D" w:rsidRPr="007D7B5D">
        <w:rPr>
          <w:rFonts w:eastAsia="Times New Roman"/>
          <w:color w:val="000000"/>
          <w:sz w:val="24"/>
          <w:szCs w:val="24"/>
        </w:rPr>
        <w:t>.0 inches</w:t>
      </w:r>
    </w:p>
    <w:p w:rsidR="007D7B5D" w:rsidRPr="007D7B5D" w:rsidRDefault="005A2268" w:rsidP="007D7B5D">
      <w:pPr>
        <w:widowControl w:val="0"/>
        <w:shd w:val="clear" w:color="auto" w:fill="FFFFFF"/>
        <w:tabs>
          <w:tab w:val="right" w:pos="6556"/>
        </w:tabs>
        <w:autoSpaceDE w:val="0"/>
        <w:autoSpaceDN w:val="0"/>
        <w:adjustRightInd w:val="0"/>
        <w:spacing w:line="241" w:lineRule="exact"/>
        <w:rPr>
          <w:rFonts w:eastAsia="Times New Roman"/>
          <w:sz w:val="24"/>
          <w:szCs w:val="24"/>
        </w:rPr>
      </w:pPr>
      <w:r>
        <w:rPr>
          <w:rFonts w:eastAsia="Times New Roman"/>
          <w:color w:val="000000"/>
          <w:sz w:val="24"/>
          <w:szCs w:val="24"/>
        </w:rPr>
        <w:t>Overall module body length</w:t>
      </w:r>
      <w:r>
        <w:rPr>
          <w:rFonts w:eastAsia="Times New Roman"/>
          <w:color w:val="000000"/>
          <w:sz w:val="24"/>
          <w:szCs w:val="24"/>
        </w:rPr>
        <w:tab/>
        <w:t>172</w:t>
      </w:r>
      <w:r w:rsidR="007D7B5D" w:rsidRPr="007D7B5D">
        <w:rPr>
          <w:rFonts w:eastAsia="Times New Roman"/>
          <w:color w:val="000000"/>
          <w:sz w:val="24"/>
          <w:szCs w:val="24"/>
        </w:rPr>
        <w:t>.0 inches</w:t>
      </w:r>
    </w:p>
    <w:p w:rsidR="007D7B5D" w:rsidRPr="007D7B5D" w:rsidRDefault="007D7B5D" w:rsidP="007D7B5D">
      <w:pPr>
        <w:widowControl w:val="0"/>
        <w:shd w:val="clear" w:color="auto" w:fill="FFFFFF"/>
        <w:tabs>
          <w:tab w:val="right" w:pos="6556"/>
        </w:tabs>
        <w:autoSpaceDE w:val="0"/>
        <w:autoSpaceDN w:val="0"/>
        <w:adjustRightInd w:val="0"/>
        <w:spacing w:line="241" w:lineRule="exact"/>
        <w:rPr>
          <w:rFonts w:eastAsia="Times New Roman"/>
          <w:sz w:val="24"/>
          <w:szCs w:val="24"/>
        </w:rPr>
      </w:pPr>
      <w:r w:rsidRPr="007D7B5D">
        <w:rPr>
          <w:rFonts w:eastAsia="Times New Roman"/>
          <w:color w:val="000000"/>
          <w:sz w:val="24"/>
          <w:szCs w:val="24"/>
        </w:rPr>
        <w:t>Overall module body width</w:t>
      </w:r>
      <w:r w:rsidRPr="007D7B5D">
        <w:rPr>
          <w:rFonts w:eastAsia="Times New Roman"/>
          <w:color w:val="000000"/>
          <w:sz w:val="24"/>
          <w:szCs w:val="24"/>
        </w:rPr>
        <w:tab/>
        <w:t>96.0 inches</w:t>
      </w:r>
    </w:p>
    <w:p w:rsidR="007D7B5D" w:rsidRPr="007D7B5D" w:rsidRDefault="007D7B5D" w:rsidP="007D7B5D">
      <w:pPr>
        <w:widowControl w:val="0"/>
        <w:shd w:val="clear" w:color="auto" w:fill="FFFFFF"/>
        <w:tabs>
          <w:tab w:val="left" w:leader="dot" w:pos="3989"/>
          <w:tab w:val="left" w:leader="dot" w:pos="6520"/>
          <w:tab w:val="left" w:leader="underscore" w:pos="7747"/>
          <w:tab w:val="left" w:leader="underscore" w:pos="8770"/>
        </w:tabs>
        <w:autoSpaceDE w:val="0"/>
        <w:autoSpaceDN w:val="0"/>
        <w:adjustRightInd w:val="0"/>
        <w:spacing w:before="227"/>
        <w:rPr>
          <w:rFonts w:eastAsia="Times New Roman"/>
          <w:sz w:val="24"/>
          <w:szCs w:val="24"/>
        </w:rPr>
      </w:pPr>
      <w:r w:rsidRPr="007D7B5D">
        <w:rPr>
          <w:rFonts w:eastAsia="Times New Roman"/>
          <w:b/>
          <w:bCs/>
          <w:color w:val="000000"/>
          <w:sz w:val="24"/>
          <w:szCs w:val="24"/>
        </w:rPr>
        <w:t>CANNOT Exceed Above Dimensions</w:t>
      </w:r>
      <w:r w:rsidRPr="007D7B5D">
        <w:rPr>
          <w:rFonts w:eastAsia="Times New Roman"/>
          <w:color w:val="000000"/>
          <w:sz w:val="24"/>
          <w:szCs w:val="24"/>
        </w:rPr>
        <w:tab/>
        <w:t>COMPLY?</w:t>
      </w:r>
      <w:r w:rsidRPr="007D7B5D">
        <w:rPr>
          <w:rFonts w:eastAsia="Times New Roman"/>
          <w:color w:val="000000"/>
          <w:sz w:val="24"/>
          <w:szCs w:val="24"/>
        </w:rPr>
        <w:tab/>
        <w:t xml:space="preserve"> YES</w:t>
      </w:r>
      <w:r w:rsidRPr="007D7B5D">
        <w:rPr>
          <w:rFonts w:eastAsia="Times New Roman"/>
          <w:color w:val="000000"/>
          <w:sz w:val="24"/>
          <w:szCs w:val="24"/>
          <w:u w:val="single"/>
        </w:rPr>
        <w:tab/>
      </w:r>
      <w:r w:rsidRPr="007D7B5D">
        <w:rPr>
          <w:rFonts w:eastAsia="Times New Roman"/>
          <w:color w:val="000000"/>
          <w:sz w:val="24"/>
          <w:szCs w:val="24"/>
        </w:rPr>
        <w:t>NO</w:t>
      </w:r>
      <w:r w:rsidRPr="007D7B5D">
        <w:rPr>
          <w:rFonts w:eastAsia="Times New Roman"/>
          <w:color w:val="000000"/>
          <w:sz w:val="24"/>
          <w:szCs w:val="24"/>
        </w:rPr>
        <w:tab/>
      </w:r>
    </w:p>
    <w:p w:rsidR="005A2268" w:rsidRDefault="005A2268" w:rsidP="007D7B5D">
      <w:pPr>
        <w:widowControl w:val="0"/>
        <w:shd w:val="clear" w:color="auto" w:fill="FFFFFF"/>
        <w:autoSpaceDE w:val="0"/>
        <w:autoSpaceDN w:val="0"/>
        <w:adjustRightInd w:val="0"/>
        <w:spacing w:before="234" w:line="245" w:lineRule="exact"/>
        <w:rPr>
          <w:rFonts w:eastAsia="Times New Roman"/>
          <w:b/>
          <w:bCs/>
          <w:color w:val="000000"/>
          <w:sz w:val="24"/>
          <w:szCs w:val="24"/>
          <w:u w:val="single"/>
        </w:rPr>
      </w:pPr>
    </w:p>
    <w:p w:rsidR="007D7B5D" w:rsidRPr="005A2268" w:rsidRDefault="007D7B5D" w:rsidP="007D7B5D">
      <w:pPr>
        <w:widowControl w:val="0"/>
        <w:shd w:val="clear" w:color="auto" w:fill="FFFFFF"/>
        <w:autoSpaceDE w:val="0"/>
        <w:autoSpaceDN w:val="0"/>
        <w:adjustRightInd w:val="0"/>
        <w:spacing w:before="234" w:line="245" w:lineRule="exact"/>
        <w:rPr>
          <w:rFonts w:eastAsia="Times New Roman"/>
          <w:b/>
          <w:bCs/>
          <w:color w:val="000000"/>
          <w:sz w:val="24"/>
          <w:szCs w:val="24"/>
          <w:u w:val="single"/>
        </w:rPr>
      </w:pPr>
      <w:proofErr w:type="gramStart"/>
      <w:r w:rsidRPr="007D7B5D">
        <w:rPr>
          <w:rFonts w:eastAsia="Times New Roman"/>
          <w:b/>
          <w:bCs/>
          <w:color w:val="000000"/>
          <w:sz w:val="24"/>
          <w:szCs w:val="24"/>
          <w:u w:val="single"/>
        </w:rPr>
        <w:lastRenderedPageBreak/>
        <w:t>DIMENSIONS.</w:t>
      </w:r>
      <w:proofErr w:type="gramEnd"/>
      <w:r w:rsidRPr="007D7B5D">
        <w:rPr>
          <w:rFonts w:eastAsia="Times New Roman"/>
          <w:b/>
          <w:bCs/>
          <w:color w:val="000000"/>
          <w:sz w:val="24"/>
          <w:szCs w:val="24"/>
          <w:u w:val="single"/>
        </w:rPr>
        <w:t xml:space="preserve"> INTERIOR</w:t>
      </w:r>
    </w:p>
    <w:p w:rsidR="007D7B5D" w:rsidRPr="007D7B5D" w:rsidRDefault="007D7B5D" w:rsidP="005A2268">
      <w:pPr>
        <w:widowControl w:val="0"/>
        <w:shd w:val="clear" w:color="auto" w:fill="FFFFFF"/>
        <w:tabs>
          <w:tab w:val="left" w:pos="5288"/>
          <w:tab w:val="left" w:pos="5468"/>
          <w:tab w:val="left" w:pos="8820"/>
        </w:tabs>
        <w:autoSpaceDE w:val="0"/>
        <w:autoSpaceDN w:val="0"/>
        <w:adjustRightInd w:val="0"/>
        <w:spacing w:line="245" w:lineRule="exact"/>
        <w:ind w:right="540"/>
        <w:rPr>
          <w:rFonts w:eastAsia="Times New Roman"/>
          <w:sz w:val="24"/>
          <w:szCs w:val="24"/>
        </w:rPr>
      </w:pPr>
      <w:r w:rsidRPr="007D7B5D">
        <w:rPr>
          <w:rFonts w:eastAsia="Times New Roman"/>
          <w:color w:val="000000"/>
          <w:sz w:val="24"/>
          <w:szCs w:val="24"/>
        </w:rPr>
        <w:t>L</w:t>
      </w:r>
      <w:r w:rsidR="005A2268">
        <w:rPr>
          <w:rFonts w:eastAsia="Times New Roman"/>
          <w:color w:val="000000"/>
          <w:sz w:val="24"/>
          <w:szCs w:val="24"/>
        </w:rPr>
        <w:t xml:space="preserve">ength forward door to rear door                                   </w:t>
      </w:r>
      <w:r w:rsidRPr="007D7B5D">
        <w:rPr>
          <w:rFonts w:eastAsia="Times New Roman"/>
          <w:color w:val="000000"/>
          <w:sz w:val="24"/>
          <w:szCs w:val="24"/>
        </w:rPr>
        <w:t>163.0 inches</w:t>
      </w:r>
      <w:r w:rsidRPr="007D7B5D">
        <w:rPr>
          <w:rFonts w:eastAsia="Times New Roman"/>
          <w:color w:val="000000"/>
          <w:sz w:val="24"/>
          <w:szCs w:val="24"/>
        </w:rPr>
        <w:br/>
        <w:t>Width interior wall to wall</w:t>
      </w:r>
      <w:r w:rsidRPr="007D7B5D">
        <w:rPr>
          <w:rFonts w:eastAsia="Times New Roman"/>
          <w:color w:val="000000"/>
          <w:sz w:val="24"/>
          <w:szCs w:val="24"/>
        </w:rPr>
        <w:tab/>
      </w:r>
      <w:r w:rsidR="005A2268">
        <w:rPr>
          <w:rFonts w:eastAsia="Times New Roman"/>
          <w:color w:val="000000"/>
          <w:sz w:val="24"/>
          <w:szCs w:val="24"/>
        </w:rPr>
        <w:t xml:space="preserve">  </w:t>
      </w:r>
      <w:r w:rsidRPr="007D7B5D">
        <w:rPr>
          <w:rFonts w:eastAsia="Times New Roman"/>
          <w:color w:val="000000"/>
          <w:sz w:val="24"/>
          <w:szCs w:val="24"/>
        </w:rPr>
        <w:t>90.0 inches</w:t>
      </w:r>
    </w:p>
    <w:p w:rsidR="007D7B5D" w:rsidRPr="007D7B5D" w:rsidRDefault="005A2268" w:rsidP="005A2268">
      <w:pPr>
        <w:widowControl w:val="0"/>
        <w:shd w:val="clear" w:color="auto" w:fill="FFFFFF"/>
        <w:tabs>
          <w:tab w:val="left" w:pos="5461"/>
          <w:tab w:val="left" w:pos="8820"/>
        </w:tabs>
        <w:autoSpaceDE w:val="0"/>
        <w:autoSpaceDN w:val="0"/>
        <w:adjustRightInd w:val="0"/>
        <w:spacing w:line="245" w:lineRule="exact"/>
        <w:ind w:right="540"/>
        <w:rPr>
          <w:rFonts w:eastAsia="Times New Roman"/>
          <w:sz w:val="24"/>
          <w:szCs w:val="24"/>
        </w:rPr>
      </w:pPr>
      <w:r>
        <w:rPr>
          <w:rFonts w:eastAsia="Times New Roman"/>
          <w:color w:val="000000"/>
          <w:sz w:val="24"/>
          <w:szCs w:val="24"/>
        </w:rPr>
        <w:t xml:space="preserve">Width of aisle                                                                   </w:t>
      </w:r>
      <w:r w:rsidR="007D7B5D" w:rsidRPr="007D7B5D">
        <w:rPr>
          <w:rFonts w:eastAsia="Times New Roman"/>
          <w:color w:val="000000"/>
          <w:sz w:val="24"/>
          <w:szCs w:val="24"/>
        </w:rPr>
        <w:t>49.0 inches</w:t>
      </w:r>
    </w:p>
    <w:p w:rsidR="007D7B5D" w:rsidRPr="007D7B5D" w:rsidRDefault="005A2268" w:rsidP="005A2268">
      <w:pPr>
        <w:widowControl w:val="0"/>
        <w:shd w:val="clear" w:color="auto" w:fill="FFFFFF"/>
        <w:tabs>
          <w:tab w:val="left" w:pos="5468"/>
          <w:tab w:val="left" w:pos="8820"/>
        </w:tabs>
        <w:autoSpaceDE w:val="0"/>
        <w:autoSpaceDN w:val="0"/>
        <w:adjustRightInd w:val="0"/>
        <w:spacing w:line="245" w:lineRule="exact"/>
        <w:ind w:right="540"/>
        <w:rPr>
          <w:rFonts w:eastAsia="Times New Roman"/>
          <w:sz w:val="24"/>
          <w:szCs w:val="24"/>
        </w:rPr>
      </w:pPr>
      <w:r>
        <w:rPr>
          <w:rFonts w:eastAsia="Times New Roman"/>
          <w:color w:val="000000"/>
          <w:sz w:val="24"/>
          <w:szCs w:val="24"/>
        </w:rPr>
        <w:t>Height floor to ceiling                                                      72</w:t>
      </w:r>
      <w:r w:rsidR="007D7B5D" w:rsidRPr="007D7B5D">
        <w:rPr>
          <w:rFonts w:eastAsia="Times New Roman"/>
          <w:color w:val="000000"/>
          <w:sz w:val="24"/>
          <w:szCs w:val="24"/>
        </w:rPr>
        <w:t>.0 inches</w:t>
      </w:r>
    </w:p>
    <w:p w:rsidR="007D7B5D" w:rsidRPr="007D7B5D" w:rsidRDefault="005A2268" w:rsidP="005A2268">
      <w:pPr>
        <w:widowControl w:val="0"/>
        <w:shd w:val="clear" w:color="auto" w:fill="FFFFFF"/>
        <w:tabs>
          <w:tab w:val="left" w:pos="5468"/>
          <w:tab w:val="left" w:pos="8820"/>
        </w:tabs>
        <w:autoSpaceDE w:val="0"/>
        <w:autoSpaceDN w:val="0"/>
        <w:adjustRightInd w:val="0"/>
        <w:spacing w:line="245" w:lineRule="exact"/>
        <w:ind w:right="540"/>
        <w:rPr>
          <w:rFonts w:eastAsia="Times New Roman"/>
          <w:sz w:val="24"/>
          <w:szCs w:val="24"/>
        </w:rPr>
      </w:pPr>
      <w:r>
        <w:rPr>
          <w:rFonts w:eastAsia="Times New Roman"/>
          <w:color w:val="000000"/>
          <w:sz w:val="24"/>
          <w:szCs w:val="24"/>
        </w:rPr>
        <w:t>Loading height                                                                  32.0</w:t>
      </w:r>
      <w:r w:rsidR="007D7B5D" w:rsidRPr="007D7B5D">
        <w:rPr>
          <w:rFonts w:eastAsia="Times New Roman"/>
          <w:color w:val="000000"/>
          <w:sz w:val="24"/>
          <w:szCs w:val="24"/>
        </w:rPr>
        <w:t xml:space="preserve"> </w:t>
      </w:r>
      <w:proofErr w:type="gramStart"/>
      <w:r w:rsidR="007D7B5D" w:rsidRPr="007D7B5D">
        <w:rPr>
          <w:rFonts w:eastAsia="Times New Roman"/>
          <w:color w:val="000000"/>
          <w:sz w:val="24"/>
          <w:szCs w:val="24"/>
        </w:rPr>
        <w:t>inches</w:t>
      </w:r>
      <w:r>
        <w:rPr>
          <w:rFonts w:eastAsia="Times New Roman"/>
          <w:color w:val="000000"/>
          <w:sz w:val="24"/>
          <w:szCs w:val="24"/>
        </w:rPr>
        <w:t xml:space="preserve">  (</w:t>
      </w:r>
      <w:proofErr w:type="gramEnd"/>
      <w:r>
        <w:rPr>
          <w:rFonts w:eastAsia="Times New Roman"/>
          <w:color w:val="000000"/>
          <w:sz w:val="24"/>
          <w:szCs w:val="24"/>
        </w:rPr>
        <w:t>When Dumped)</w:t>
      </w:r>
    </w:p>
    <w:p w:rsidR="007D7B5D" w:rsidRPr="007D7B5D" w:rsidRDefault="005A2268" w:rsidP="005A2268">
      <w:pPr>
        <w:widowControl w:val="0"/>
        <w:shd w:val="clear" w:color="auto" w:fill="FFFFFF"/>
        <w:tabs>
          <w:tab w:val="left" w:pos="8820"/>
        </w:tabs>
        <w:autoSpaceDE w:val="0"/>
        <w:autoSpaceDN w:val="0"/>
        <w:adjustRightInd w:val="0"/>
        <w:spacing w:before="4" w:line="245" w:lineRule="exact"/>
        <w:ind w:right="540"/>
        <w:rPr>
          <w:rFonts w:eastAsia="Times New Roman"/>
          <w:color w:val="000000"/>
          <w:sz w:val="24"/>
          <w:szCs w:val="24"/>
        </w:rPr>
      </w:pPr>
      <w:r>
        <w:rPr>
          <w:rFonts w:eastAsia="Times New Roman"/>
          <w:color w:val="000000"/>
          <w:sz w:val="24"/>
          <w:szCs w:val="24"/>
        </w:rPr>
        <w:t xml:space="preserve">(MUST </w:t>
      </w:r>
      <w:r w:rsidR="007D7B5D" w:rsidRPr="007D7B5D">
        <w:rPr>
          <w:rFonts w:eastAsia="Times New Roman"/>
          <w:color w:val="000000"/>
          <w:sz w:val="24"/>
          <w:szCs w:val="24"/>
        </w:rPr>
        <w:t>Meet KKK and NFPA requirements)</w:t>
      </w:r>
    </w:p>
    <w:p w:rsidR="007D7B5D" w:rsidRPr="007D7B5D" w:rsidRDefault="007D7B5D" w:rsidP="005A2268">
      <w:pPr>
        <w:widowControl w:val="0"/>
        <w:shd w:val="clear" w:color="auto" w:fill="FFFFFF"/>
        <w:tabs>
          <w:tab w:val="left" w:pos="6660"/>
        </w:tabs>
        <w:autoSpaceDE w:val="0"/>
        <w:autoSpaceDN w:val="0"/>
        <w:adjustRightInd w:val="0"/>
        <w:spacing w:before="4" w:line="245" w:lineRule="exact"/>
        <w:ind w:right="2700"/>
        <w:rPr>
          <w:rFonts w:eastAsia="Times New Roman"/>
          <w:sz w:val="24"/>
          <w:szCs w:val="24"/>
        </w:rPr>
      </w:pPr>
    </w:p>
    <w:p w:rsidR="007D7B5D" w:rsidRPr="007D7B5D" w:rsidRDefault="007D7B5D" w:rsidP="007D7B5D">
      <w:pPr>
        <w:widowControl w:val="0"/>
        <w:shd w:val="clear" w:color="auto" w:fill="FFFFFF"/>
        <w:tabs>
          <w:tab w:val="left" w:leader="dot" w:pos="4565"/>
          <w:tab w:val="left" w:pos="5821"/>
        </w:tabs>
        <w:autoSpaceDE w:val="0"/>
        <w:autoSpaceDN w:val="0"/>
        <w:adjustRightInd w:val="0"/>
        <w:rPr>
          <w:rFonts w:eastAsia="Times New Roman"/>
          <w:color w:val="000000"/>
          <w:sz w:val="24"/>
          <w:szCs w:val="24"/>
          <w:u w:val="single"/>
        </w:rPr>
      </w:pPr>
      <w:r w:rsidRPr="007D7B5D">
        <w:rPr>
          <w:rFonts w:eastAsia="Times New Roman"/>
          <w:color w:val="000000"/>
          <w:sz w:val="24"/>
          <w:szCs w:val="24"/>
        </w:rPr>
        <w:t>COMPLY?</w:t>
      </w:r>
      <w:r w:rsidRPr="007D7B5D">
        <w:rPr>
          <w:rFonts w:eastAsia="Times New Roman"/>
          <w:color w:val="000000"/>
          <w:sz w:val="24"/>
          <w:szCs w:val="24"/>
        </w:rPr>
        <w:tab/>
        <w:t xml:space="preserve"> YES </w:t>
      </w:r>
      <w:r w:rsidRPr="007D7B5D">
        <w:rPr>
          <w:rFonts w:eastAsia="Times New Roman"/>
          <w:color w:val="000000"/>
          <w:sz w:val="24"/>
          <w:szCs w:val="24"/>
          <w:u w:val="single"/>
        </w:rPr>
        <w:tab/>
      </w:r>
      <w:r w:rsidRPr="007D7B5D">
        <w:rPr>
          <w:rFonts w:eastAsia="Times New Roman"/>
          <w:color w:val="000000"/>
          <w:sz w:val="24"/>
          <w:szCs w:val="24"/>
        </w:rPr>
        <w:t xml:space="preserve">  NO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dot" w:pos="4565"/>
          <w:tab w:val="left" w:pos="5821"/>
        </w:tabs>
        <w:autoSpaceDE w:val="0"/>
        <w:autoSpaceDN w:val="0"/>
        <w:adjustRightInd w:val="0"/>
        <w:rPr>
          <w:rFonts w:eastAsia="Times New Roman"/>
          <w:sz w:val="24"/>
          <w:szCs w:val="24"/>
          <w:u w:val="single"/>
        </w:rPr>
      </w:pPr>
    </w:p>
    <w:p w:rsidR="007D7B5D" w:rsidRPr="00AB27F5" w:rsidRDefault="007D7B5D" w:rsidP="00AB27F5">
      <w:pPr>
        <w:widowControl w:val="0"/>
        <w:shd w:val="clear" w:color="auto" w:fill="FFFFFF"/>
        <w:autoSpaceDE w:val="0"/>
        <w:autoSpaceDN w:val="0"/>
        <w:adjustRightInd w:val="0"/>
        <w:rPr>
          <w:rFonts w:eastAsia="Times New Roman"/>
          <w:b/>
          <w:bCs/>
          <w:color w:val="000000"/>
          <w:sz w:val="24"/>
          <w:szCs w:val="24"/>
        </w:rPr>
      </w:pPr>
      <w:r w:rsidRPr="007D7B5D">
        <w:rPr>
          <w:rFonts w:eastAsia="Times New Roman"/>
          <w:b/>
          <w:bCs/>
          <w:color w:val="000000"/>
          <w:sz w:val="24"/>
          <w:szCs w:val="24"/>
        </w:rPr>
        <w:t>MODULAR BODY MATERIALS</w:t>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bCs/>
          <w:color w:val="000000"/>
          <w:sz w:val="24"/>
          <w:szCs w:val="24"/>
        </w:rPr>
        <w:t xml:space="preserve">The side, front and rear wall skins shall all be .125 </w:t>
      </w:r>
      <w:proofErr w:type="gramStart"/>
      <w:r w:rsidRPr="007D7B5D">
        <w:rPr>
          <w:rFonts w:eastAsia="Times New Roman"/>
          <w:bCs/>
          <w:color w:val="000000"/>
          <w:sz w:val="24"/>
          <w:szCs w:val="24"/>
        </w:rPr>
        <w:t>gauge</w:t>
      </w:r>
      <w:proofErr w:type="gramEnd"/>
      <w:r w:rsidRPr="007D7B5D">
        <w:rPr>
          <w:rFonts w:eastAsia="Times New Roman"/>
          <w:bCs/>
          <w:color w:val="000000"/>
          <w:sz w:val="24"/>
          <w:szCs w:val="24"/>
        </w:rPr>
        <w:t xml:space="preserve"> thick as a Minimum</w:t>
      </w:r>
    </w:p>
    <w:p w:rsidR="007D7B5D" w:rsidRPr="007D7B5D" w:rsidRDefault="007D7B5D" w:rsidP="007D7B5D">
      <w:pPr>
        <w:widowControl w:val="0"/>
        <w:shd w:val="clear" w:color="auto" w:fill="FFFFFF"/>
        <w:tabs>
          <w:tab w:val="left" w:leader="underscore" w:pos="4190"/>
          <w:tab w:val="left" w:leader="underscore" w:pos="8129"/>
        </w:tabs>
        <w:autoSpaceDE w:val="0"/>
        <w:autoSpaceDN w:val="0"/>
        <w:adjustRightInd w:val="0"/>
        <w:rPr>
          <w:rFonts w:eastAsia="Times New Roman"/>
          <w:bCs/>
          <w:color w:val="000000"/>
          <w:sz w:val="24"/>
          <w:szCs w:val="24"/>
        </w:rPr>
      </w:pPr>
    </w:p>
    <w:p w:rsidR="007D7B5D" w:rsidRPr="00AB27F5" w:rsidRDefault="007D7B5D" w:rsidP="00AB27F5">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bCs/>
          <w:color w:val="000000"/>
          <w:sz w:val="24"/>
          <w:szCs w:val="24"/>
        </w:rPr>
        <w:t xml:space="preserve">The roof skin shall be </w:t>
      </w:r>
      <w:proofErr w:type="gramStart"/>
      <w:r w:rsidRPr="007D7B5D">
        <w:rPr>
          <w:rFonts w:eastAsia="Times New Roman"/>
          <w:bCs/>
          <w:color w:val="000000"/>
          <w:sz w:val="24"/>
          <w:szCs w:val="24"/>
        </w:rPr>
        <w:t>.125 gauge thick aluminum as a Minimum</w:t>
      </w:r>
      <w:proofErr w:type="gramEnd"/>
    </w:p>
    <w:p w:rsidR="007D7B5D" w:rsidRPr="007D7B5D" w:rsidRDefault="007D7B5D" w:rsidP="007D7B5D">
      <w:pPr>
        <w:widowControl w:val="0"/>
        <w:shd w:val="clear" w:color="auto" w:fill="FFFFFF"/>
        <w:tabs>
          <w:tab w:val="left" w:leader="underscore" w:pos="4187"/>
          <w:tab w:val="left" w:leader="underscore" w:pos="8125"/>
        </w:tabs>
        <w:autoSpaceDE w:val="0"/>
        <w:autoSpaceDN w:val="0"/>
        <w:adjustRightInd w:val="0"/>
        <w:rPr>
          <w:rFonts w:eastAsia="Times New Roman"/>
          <w:bCs/>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bCs/>
          <w:color w:val="000000"/>
          <w:sz w:val="24"/>
          <w:szCs w:val="24"/>
        </w:rPr>
        <w:t xml:space="preserve">The exterior subfloor shall be </w:t>
      </w:r>
      <w:proofErr w:type="gramStart"/>
      <w:r w:rsidRPr="007D7B5D">
        <w:rPr>
          <w:rFonts w:eastAsia="Times New Roman"/>
          <w:bCs/>
          <w:color w:val="000000"/>
          <w:sz w:val="24"/>
          <w:szCs w:val="24"/>
        </w:rPr>
        <w:t>.090 gauge thick aluminum as a Minimum</w:t>
      </w:r>
      <w:proofErr w:type="gramEnd"/>
    </w:p>
    <w:p w:rsidR="007D7B5D" w:rsidRPr="007D7B5D" w:rsidRDefault="007D7B5D" w:rsidP="007D7B5D">
      <w:pPr>
        <w:widowControl w:val="0"/>
        <w:shd w:val="clear" w:color="auto" w:fill="FFFFFF"/>
        <w:tabs>
          <w:tab w:val="left" w:leader="underscore" w:pos="4187"/>
          <w:tab w:val="left" w:leader="underscore" w:pos="8125"/>
        </w:tabs>
        <w:autoSpaceDE w:val="0"/>
        <w:autoSpaceDN w:val="0"/>
        <w:adjustRightInd w:val="0"/>
        <w:rPr>
          <w:rFonts w:eastAsia="Times New Roman"/>
          <w:bCs/>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bCs/>
          <w:color w:val="000000"/>
          <w:sz w:val="24"/>
          <w:szCs w:val="24"/>
        </w:rPr>
        <w:t>Exterior compartment shelving shall be .125 gauge pan style aluminum as a minimum</w:t>
      </w:r>
    </w:p>
    <w:p w:rsidR="007D7B5D" w:rsidRPr="007D7B5D" w:rsidRDefault="007D7B5D" w:rsidP="007D7B5D">
      <w:pPr>
        <w:widowControl w:val="0"/>
        <w:shd w:val="clear" w:color="auto" w:fill="FFFFFF"/>
        <w:tabs>
          <w:tab w:val="left" w:leader="underscore" w:pos="4183"/>
          <w:tab w:val="left" w:leader="underscore" w:pos="8122"/>
        </w:tabs>
        <w:autoSpaceDE w:val="0"/>
        <w:autoSpaceDN w:val="0"/>
        <w:adjustRightInd w:val="0"/>
        <w:rPr>
          <w:rFonts w:eastAsia="Times New Roman"/>
          <w:bCs/>
          <w:color w:val="000000"/>
          <w:sz w:val="24"/>
          <w:szCs w:val="24"/>
        </w:rPr>
      </w:pPr>
    </w:p>
    <w:p w:rsidR="007D7B5D" w:rsidRPr="00AB27F5" w:rsidRDefault="007D7B5D" w:rsidP="00AB27F5">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00AB27F5">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b/>
          <w:bCs/>
          <w:color w:val="000000"/>
          <w:sz w:val="24"/>
          <w:szCs w:val="24"/>
        </w:rPr>
      </w:pPr>
      <w:r w:rsidRPr="007D7B5D">
        <w:rPr>
          <w:rFonts w:eastAsia="Times New Roman"/>
          <w:b/>
          <w:bCs/>
          <w:color w:val="000000"/>
          <w:sz w:val="24"/>
          <w:szCs w:val="24"/>
        </w:rPr>
        <w:t>STRUCTURAL INTEGRITY</w:t>
      </w:r>
    </w:p>
    <w:p w:rsidR="007D7B5D" w:rsidRPr="007D7B5D" w:rsidRDefault="007D7B5D" w:rsidP="007D7B5D">
      <w:pPr>
        <w:widowControl w:val="0"/>
        <w:shd w:val="clear" w:color="auto" w:fill="FFFFFF"/>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The ambulance body as a unit shall be designed and built to provide exceptional impact resistance and structural integrity. The body will be of sufficient strength and certified through a static load test to be able to support on its top or side if overturned without crushing and without any separation of body components or excessive roof bows 2 and 14 times its own weight.</w:t>
      </w: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As proof that the ambulance meets these criteria and meets all requirements and certification of the Static Load Test for Ambulance Body Structural AMD Standard 001 and KKK-A-1822-F,</w:t>
      </w:r>
    </w:p>
    <w:p w:rsidR="007D7B5D" w:rsidRPr="007D7B5D" w:rsidRDefault="007D7B5D" w:rsidP="007D7B5D">
      <w:pPr>
        <w:widowControl w:val="0"/>
        <w:shd w:val="clear" w:color="auto" w:fill="FFFFFF"/>
        <w:autoSpaceDE w:val="0"/>
        <w:autoSpaceDN w:val="0"/>
        <w:adjustRightInd w:val="0"/>
        <w:rPr>
          <w:rFonts w:eastAsia="Times New Roman"/>
          <w:sz w:val="24"/>
          <w:szCs w:val="24"/>
        </w:rPr>
      </w:pPr>
      <w:proofErr w:type="gramStart"/>
      <w:r w:rsidRPr="007D7B5D">
        <w:rPr>
          <w:rFonts w:eastAsia="Times New Roman"/>
          <w:color w:val="000000"/>
          <w:sz w:val="24"/>
          <w:szCs w:val="24"/>
        </w:rPr>
        <w:t>a</w:t>
      </w:r>
      <w:proofErr w:type="gramEnd"/>
      <w:r w:rsidRPr="007D7B5D">
        <w:rPr>
          <w:rFonts w:eastAsia="Times New Roman"/>
          <w:color w:val="000000"/>
          <w:sz w:val="24"/>
          <w:szCs w:val="24"/>
        </w:rPr>
        <w:t xml:space="preserve"> current copy of the testing done by an independent laboratory testing facility </w:t>
      </w:r>
      <w:r w:rsidR="00334F6C">
        <w:rPr>
          <w:rFonts w:eastAsia="Times New Roman"/>
          <w:color w:val="000000"/>
          <w:sz w:val="24"/>
          <w:szCs w:val="24"/>
        </w:rPr>
        <w:t xml:space="preserve">shall be included with your </w:t>
      </w:r>
      <w:r w:rsidRPr="007D7B5D">
        <w:rPr>
          <w:rFonts w:eastAsia="Times New Roman"/>
          <w:color w:val="000000"/>
          <w:sz w:val="24"/>
          <w:szCs w:val="24"/>
        </w:rPr>
        <w:t>proposal.</w:t>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b/>
          <w:bCs/>
          <w:color w:val="000000"/>
          <w:sz w:val="24"/>
          <w:szCs w:val="24"/>
        </w:rPr>
      </w:pPr>
      <w:r w:rsidRPr="007D7B5D">
        <w:rPr>
          <w:rFonts w:eastAsia="Times New Roman"/>
          <w:b/>
          <w:bCs/>
          <w:color w:val="000000"/>
          <w:sz w:val="24"/>
          <w:szCs w:val="24"/>
        </w:rPr>
        <w:t>GENERAL CONSTRUCTION</w:t>
      </w:r>
    </w:p>
    <w:p w:rsidR="007D7B5D" w:rsidRPr="007D7B5D" w:rsidRDefault="007D7B5D" w:rsidP="007D7B5D">
      <w:pPr>
        <w:widowControl w:val="0"/>
        <w:shd w:val="clear" w:color="auto" w:fill="FFFFFF"/>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ind w:right="475"/>
        <w:rPr>
          <w:rFonts w:eastAsia="Times New Roman"/>
          <w:color w:val="000000"/>
          <w:sz w:val="24"/>
          <w:szCs w:val="24"/>
        </w:rPr>
      </w:pPr>
      <w:r w:rsidRPr="007D7B5D">
        <w:rPr>
          <w:rFonts w:eastAsia="Times New Roman"/>
          <w:color w:val="000000"/>
          <w:sz w:val="24"/>
          <w:szCs w:val="24"/>
        </w:rPr>
        <w:t xml:space="preserve">The entire body will be a fully welded all aluminum and </w:t>
      </w:r>
      <w:r w:rsidRPr="007D7B5D">
        <w:rPr>
          <w:rFonts w:eastAsia="Times New Roman"/>
          <w:b/>
          <w:bCs/>
          <w:color w:val="000000"/>
          <w:sz w:val="24"/>
          <w:szCs w:val="24"/>
        </w:rPr>
        <w:t xml:space="preserve">SEAMLESS </w:t>
      </w:r>
      <w:r w:rsidRPr="007D7B5D">
        <w:rPr>
          <w:rFonts w:eastAsia="Times New Roman"/>
          <w:color w:val="000000"/>
          <w:sz w:val="24"/>
          <w:szCs w:val="24"/>
        </w:rPr>
        <w:t xml:space="preserve">body. A seamless module body is required to minimize the chance of paint corrosion and paint adhesion problems. The entire perimeter and around all openings of the body shall be fully welded and ground smooth thus eliminating any joints or seams. The use of tongue and groove method of construction that requires the use of a seam sealer is not acceptable. Tongue and </w:t>
      </w:r>
      <w:r w:rsidRPr="007D7B5D">
        <w:rPr>
          <w:rFonts w:eastAsia="Times New Roman"/>
          <w:color w:val="000000"/>
          <w:sz w:val="24"/>
          <w:szCs w:val="24"/>
        </w:rPr>
        <w:lastRenderedPageBreak/>
        <w:t>groove extrusions for the corner posts and roof perimeter are also unacceptable.</w:t>
      </w:r>
    </w:p>
    <w:p w:rsidR="007D7B5D" w:rsidRPr="007D7B5D" w:rsidRDefault="007D7B5D" w:rsidP="007D7B5D">
      <w:pPr>
        <w:widowControl w:val="0"/>
        <w:shd w:val="clear" w:color="auto" w:fill="FFFFFF"/>
        <w:autoSpaceDE w:val="0"/>
        <w:autoSpaceDN w:val="0"/>
        <w:adjustRightInd w:val="0"/>
        <w:ind w:right="475"/>
        <w:rPr>
          <w:rFonts w:eastAsia="Times New Roman"/>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b/>
          <w:bCs/>
          <w:color w:val="000000"/>
          <w:sz w:val="24"/>
          <w:szCs w:val="24"/>
        </w:rPr>
      </w:pPr>
      <w:r w:rsidRPr="007D7B5D">
        <w:rPr>
          <w:rFonts w:eastAsia="Times New Roman"/>
          <w:b/>
          <w:bCs/>
          <w:color w:val="000000"/>
          <w:sz w:val="24"/>
          <w:szCs w:val="24"/>
        </w:rPr>
        <w:t>CNC MACHINE CUT AND STAMPED BODY PARTS</w:t>
      </w:r>
    </w:p>
    <w:p w:rsidR="007D7B5D" w:rsidRPr="007D7B5D" w:rsidRDefault="007D7B5D" w:rsidP="007D7B5D">
      <w:pPr>
        <w:widowControl w:val="0"/>
        <w:shd w:val="clear" w:color="auto" w:fill="FFFFFF"/>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b/>
          <w:bCs/>
          <w:color w:val="000000"/>
          <w:sz w:val="24"/>
          <w:szCs w:val="24"/>
        </w:rPr>
      </w:pPr>
      <w:r w:rsidRPr="007D7B5D">
        <w:rPr>
          <w:rFonts w:eastAsia="Times New Roman"/>
          <w:color w:val="000000"/>
          <w:sz w:val="24"/>
          <w:szCs w:val="24"/>
        </w:rPr>
        <w:t xml:space="preserve">The body sections, including door panels and door frames will all be cut and stamped by a special computer aided CNC Machine. This special machine will have all dimensions for all pieces of the body entered into its memory bank along with the body job number for the </w:t>
      </w:r>
      <w:proofErr w:type="gramStart"/>
      <w:r w:rsidRPr="007D7B5D">
        <w:rPr>
          <w:rFonts w:eastAsia="Times New Roman"/>
          <w:color w:val="000000"/>
          <w:sz w:val="24"/>
          <w:szCs w:val="24"/>
        </w:rPr>
        <w:t>customers</w:t>
      </w:r>
      <w:proofErr w:type="gramEnd"/>
      <w:r w:rsidRPr="007D7B5D">
        <w:rPr>
          <w:rFonts w:eastAsia="Times New Roman"/>
          <w:color w:val="000000"/>
          <w:sz w:val="24"/>
          <w:szCs w:val="24"/>
        </w:rPr>
        <w:t xml:space="preserve"> truck. The body parts and panels will then all be cut and stamped with the body job number. All screw holes for doors </w:t>
      </w:r>
      <w:proofErr w:type="spellStart"/>
      <w:r w:rsidRPr="007D7B5D">
        <w:rPr>
          <w:rFonts w:eastAsia="Times New Roman"/>
          <w:color w:val="000000"/>
          <w:sz w:val="24"/>
          <w:szCs w:val="24"/>
        </w:rPr>
        <w:t>etc</w:t>
      </w:r>
      <w:proofErr w:type="spellEnd"/>
      <w:r w:rsidRPr="007D7B5D">
        <w:rPr>
          <w:rFonts w:eastAsia="Times New Roman"/>
          <w:color w:val="000000"/>
          <w:sz w:val="24"/>
          <w:szCs w:val="24"/>
        </w:rPr>
        <w:t xml:space="preserve"> will be drilled in the precise spot needed and logged into the machine. The significance of this method is that if a vehicle is damaged and a door needs to be replaced a few years down the road. All we would need is the body job number entered into the computer of the CNC Machine and it would cut us an exact duplicate door panel or frame including the drilling of the screw holes to a perfect match thus making body repairs easy and efficient even thousands of miles away. </w:t>
      </w:r>
      <w:r w:rsidRPr="007D7B5D">
        <w:rPr>
          <w:rFonts w:eastAsia="Times New Roman"/>
          <w:b/>
          <w:bCs/>
          <w:color w:val="000000"/>
          <w:sz w:val="24"/>
          <w:szCs w:val="24"/>
        </w:rPr>
        <w:t>This is very important for possible future repairs.</w:t>
      </w:r>
    </w:p>
    <w:p w:rsidR="007D7B5D" w:rsidRPr="007D7B5D" w:rsidRDefault="007D7B5D" w:rsidP="007D7B5D">
      <w:pPr>
        <w:widowControl w:val="0"/>
        <w:shd w:val="clear" w:color="auto" w:fill="FFFFFF"/>
        <w:autoSpaceDE w:val="0"/>
        <w:autoSpaceDN w:val="0"/>
        <w:adjustRightInd w:val="0"/>
        <w:rPr>
          <w:rFonts w:eastAsia="Times New Roman"/>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b/>
          <w:bCs/>
          <w:color w:val="000000"/>
          <w:sz w:val="24"/>
          <w:szCs w:val="24"/>
        </w:rPr>
      </w:pPr>
      <w:r w:rsidRPr="007D7B5D">
        <w:rPr>
          <w:rFonts w:eastAsia="Times New Roman"/>
          <w:b/>
          <w:bCs/>
          <w:color w:val="000000"/>
          <w:sz w:val="24"/>
          <w:szCs w:val="24"/>
        </w:rPr>
        <w:t>EXTERIOR BODY SKIN</w:t>
      </w:r>
    </w:p>
    <w:p w:rsidR="007D7B5D" w:rsidRPr="007D7B5D" w:rsidRDefault="007D7B5D" w:rsidP="007D7B5D">
      <w:pPr>
        <w:widowControl w:val="0"/>
        <w:shd w:val="clear" w:color="auto" w:fill="FFFFFF"/>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ind w:right="490"/>
        <w:rPr>
          <w:rFonts w:eastAsia="Times New Roman"/>
          <w:color w:val="000000"/>
          <w:sz w:val="24"/>
          <w:szCs w:val="24"/>
        </w:rPr>
      </w:pPr>
      <w:r w:rsidRPr="007D7B5D">
        <w:rPr>
          <w:rFonts w:eastAsia="Times New Roman"/>
          <w:color w:val="000000"/>
          <w:sz w:val="24"/>
          <w:szCs w:val="24"/>
        </w:rPr>
        <w:t>The body sidewall, roof, front and rear panel skins shall</w:t>
      </w:r>
      <w:r w:rsidR="00AB27F5">
        <w:rPr>
          <w:rFonts w:eastAsia="Times New Roman"/>
          <w:color w:val="000000"/>
          <w:sz w:val="24"/>
          <w:szCs w:val="24"/>
        </w:rPr>
        <w:t xml:space="preserve"> be </w:t>
      </w:r>
      <w:r w:rsidRPr="007D7B5D">
        <w:rPr>
          <w:rFonts w:eastAsia="Times New Roman"/>
          <w:color w:val="000000"/>
          <w:sz w:val="24"/>
          <w:szCs w:val="24"/>
        </w:rPr>
        <w:t>.125" gauge thick corrosion resistant aluminum. The use of panels that are of a lesser thickness is strictly prohibited. All exterior aluminum skins must be at least .125 thick.</w:t>
      </w:r>
    </w:p>
    <w:p w:rsidR="007D7B5D" w:rsidRPr="007D7B5D" w:rsidRDefault="007D7B5D" w:rsidP="007D7B5D">
      <w:pPr>
        <w:widowControl w:val="0"/>
        <w:shd w:val="clear" w:color="auto" w:fill="FFFFFF"/>
        <w:autoSpaceDE w:val="0"/>
        <w:autoSpaceDN w:val="0"/>
        <w:adjustRightInd w:val="0"/>
        <w:ind w:right="490"/>
        <w:rPr>
          <w:rFonts w:eastAsia="Times New Roman"/>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b/>
          <w:bCs/>
          <w:color w:val="000000"/>
          <w:sz w:val="24"/>
          <w:szCs w:val="24"/>
        </w:rPr>
      </w:pPr>
      <w:r w:rsidRPr="007D7B5D">
        <w:rPr>
          <w:rFonts w:eastAsia="Times New Roman"/>
          <w:b/>
          <w:bCs/>
          <w:color w:val="000000"/>
          <w:sz w:val="24"/>
          <w:szCs w:val="24"/>
        </w:rPr>
        <w:t>WALL AND ROOF SUPPORT FRAMEWORK</w:t>
      </w:r>
    </w:p>
    <w:p w:rsidR="007D7B5D" w:rsidRPr="007D7B5D" w:rsidRDefault="007D7B5D" w:rsidP="007D7B5D">
      <w:pPr>
        <w:widowControl w:val="0"/>
        <w:shd w:val="clear" w:color="auto" w:fill="FFFFFF"/>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ind w:right="475"/>
        <w:rPr>
          <w:rFonts w:eastAsia="Times New Roman"/>
          <w:color w:val="000000"/>
          <w:sz w:val="24"/>
          <w:szCs w:val="24"/>
        </w:rPr>
      </w:pPr>
      <w:r w:rsidRPr="007D7B5D">
        <w:rPr>
          <w:rFonts w:eastAsia="Times New Roman"/>
          <w:color w:val="000000"/>
          <w:sz w:val="24"/>
          <w:szCs w:val="24"/>
        </w:rPr>
        <w:t>The wall and roof support framework shall be 2"</w:t>
      </w:r>
      <w:r w:rsidR="00AB27F5">
        <w:rPr>
          <w:rFonts w:eastAsia="Times New Roman"/>
          <w:color w:val="000000"/>
          <w:sz w:val="24"/>
          <w:szCs w:val="24"/>
        </w:rPr>
        <w:t xml:space="preserve"> x 2", .125" </w:t>
      </w:r>
      <w:proofErr w:type="spellStart"/>
      <w:r w:rsidR="00AB27F5">
        <w:rPr>
          <w:rFonts w:eastAsia="Times New Roman"/>
          <w:color w:val="000000"/>
          <w:sz w:val="24"/>
          <w:szCs w:val="24"/>
        </w:rPr>
        <w:t>thickness</w:t>
      </w:r>
      <w:proofErr w:type="gramStart"/>
      <w:r w:rsidR="00AB27F5">
        <w:rPr>
          <w:rFonts w:eastAsia="Times New Roman"/>
          <w:color w:val="000000"/>
          <w:sz w:val="24"/>
          <w:szCs w:val="24"/>
        </w:rPr>
        <w:t>,</w:t>
      </w:r>
      <w:r w:rsidRPr="007D7B5D">
        <w:rPr>
          <w:rFonts w:eastAsia="Times New Roman"/>
          <w:color w:val="000000"/>
          <w:sz w:val="24"/>
          <w:szCs w:val="24"/>
        </w:rPr>
        <w:t>extruded</w:t>
      </w:r>
      <w:proofErr w:type="spellEnd"/>
      <w:proofErr w:type="gramEnd"/>
      <w:r w:rsidRPr="007D7B5D">
        <w:rPr>
          <w:rFonts w:eastAsia="Times New Roman"/>
          <w:color w:val="000000"/>
          <w:sz w:val="24"/>
          <w:szCs w:val="24"/>
        </w:rPr>
        <w:t xml:space="preserve"> aluminum box beams and extrusions spaced on 12" centers or less. There shall be no frame members spaced at a distance in excess of 12". The roof support framework shall add</w:t>
      </w:r>
      <w:r w:rsidR="00AB27F5">
        <w:rPr>
          <w:rFonts w:eastAsia="Times New Roman"/>
          <w:color w:val="000000"/>
          <w:sz w:val="24"/>
          <w:szCs w:val="24"/>
        </w:rPr>
        <w:t xml:space="preserve">itionally include .125" </w:t>
      </w:r>
      <w:r w:rsidRPr="007D7B5D">
        <w:rPr>
          <w:rFonts w:eastAsia="Times New Roman"/>
          <w:color w:val="000000"/>
          <w:sz w:val="24"/>
          <w:szCs w:val="24"/>
        </w:rPr>
        <w:t>extruded 1" x 2" aluminum box beams running the full length of the roof. The frame and skin shall be fully we</w:t>
      </w:r>
      <w:r w:rsidR="00AB27F5">
        <w:rPr>
          <w:rFonts w:eastAsia="Times New Roman"/>
          <w:color w:val="000000"/>
          <w:sz w:val="24"/>
          <w:szCs w:val="24"/>
        </w:rPr>
        <w:t xml:space="preserve">lded with no rivets. </w:t>
      </w:r>
    </w:p>
    <w:p w:rsidR="007D7B5D" w:rsidRPr="007D7B5D" w:rsidRDefault="007D7B5D" w:rsidP="007D7B5D">
      <w:pPr>
        <w:widowControl w:val="0"/>
        <w:shd w:val="clear" w:color="auto" w:fill="FFFFFF"/>
        <w:autoSpaceDE w:val="0"/>
        <w:autoSpaceDN w:val="0"/>
        <w:adjustRightInd w:val="0"/>
        <w:ind w:right="475"/>
        <w:rPr>
          <w:rFonts w:eastAsia="Times New Roman"/>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b/>
          <w:bCs/>
          <w:color w:val="000000"/>
          <w:sz w:val="24"/>
          <w:szCs w:val="24"/>
        </w:rPr>
      </w:pPr>
      <w:r w:rsidRPr="007D7B5D">
        <w:rPr>
          <w:rFonts w:eastAsia="Times New Roman"/>
          <w:b/>
          <w:bCs/>
          <w:color w:val="000000"/>
          <w:sz w:val="24"/>
          <w:szCs w:val="24"/>
        </w:rPr>
        <w:t>CORNER POST AND ROOF PERIMETER EXTRUSIONS</w:t>
      </w:r>
    </w:p>
    <w:p w:rsidR="007D7B5D" w:rsidRPr="007D7B5D" w:rsidRDefault="007D7B5D" w:rsidP="007D7B5D">
      <w:pPr>
        <w:widowControl w:val="0"/>
        <w:shd w:val="clear" w:color="auto" w:fill="FFFFFF"/>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 xml:space="preserve">The exterior of the body will be finished smooth with </w:t>
      </w:r>
      <w:r w:rsidRPr="007D7B5D">
        <w:rPr>
          <w:rFonts w:eastAsia="Times New Roman"/>
          <w:b/>
          <w:bCs/>
          <w:color w:val="000000"/>
          <w:sz w:val="24"/>
          <w:szCs w:val="24"/>
          <w:u w:val="single"/>
        </w:rPr>
        <w:t xml:space="preserve">SEAMLESS </w:t>
      </w:r>
      <w:r w:rsidRPr="007D7B5D">
        <w:rPr>
          <w:rFonts w:eastAsia="Times New Roman"/>
          <w:color w:val="000000"/>
          <w:sz w:val="24"/>
          <w:szCs w:val="24"/>
          <w:u w:val="single"/>
        </w:rPr>
        <w:t>corner posts tubes and roof perimeter post tube extrusions</w:t>
      </w:r>
      <w:r w:rsidRPr="007D7B5D">
        <w:rPr>
          <w:rFonts w:eastAsia="Times New Roman"/>
          <w:color w:val="000000"/>
          <w:sz w:val="24"/>
          <w:szCs w:val="24"/>
        </w:rPr>
        <w:t xml:space="preserve"> presenting a modern and dynamic appearance.</w:t>
      </w:r>
    </w:p>
    <w:p w:rsidR="007D7B5D" w:rsidRPr="007D7B5D" w:rsidRDefault="007D7B5D" w:rsidP="007D7B5D">
      <w:pPr>
        <w:widowControl w:val="0"/>
        <w:shd w:val="clear" w:color="auto" w:fill="FFFFFF"/>
        <w:tabs>
          <w:tab w:val="left" w:leader="underscore" w:pos="4136"/>
          <w:tab w:val="left" w:leader="underscore" w:pos="8136"/>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0A271B" w:rsidRDefault="000A271B" w:rsidP="007D7B5D">
      <w:pPr>
        <w:widowControl w:val="0"/>
        <w:shd w:val="clear" w:color="auto" w:fill="FFFFFF"/>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 xml:space="preserve">The body will be designed and built to provide impact and penetration resistance, with appropriate channel reinforcing to assure rigidity. Tongue and groove extrusions for the corner </w:t>
      </w:r>
      <w:r w:rsidRPr="007D7B5D">
        <w:rPr>
          <w:rFonts w:eastAsia="Times New Roman"/>
          <w:color w:val="000000"/>
          <w:sz w:val="24"/>
          <w:szCs w:val="24"/>
        </w:rPr>
        <w:lastRenderedPageBreak/>
        <w:t>posts and roof perimeter are unacceptable.</w:t>
      </w:r>
    </w:p>
    <w:p w:rsidR="007D7B5D" w:rsidRPr="007D7B5D" w:rsidRDefault="007D7B5D" w:rsidP="007D7B5D">
      <w:pPr>
        <w:widowControl w:val="0"/>
        <w:shd w:val="clear" w:color="auto" w:fill="FFFFFF"/>
        <w:tabs>
          <w:tab w:val="left" w:pos="2210"/>
        </w:tabs>
        <w:autoSpaceDE w:val="0"/>
        <w:autoSpaceDN w:val="0"/>
        <w:adjustRightInd w:val="0"/>
        <w:rPr>
          <w:rFonts w:eastAsia="Times New Roman"/>
          <w:sz w:val="24"/>
          <w:szCs w:val="24"/>
        </w:rPr>
      </w:pPr>
    </w:p>
    <w:p w:rsidR="007D7B5D" w:rsidRPr="000A271B" w:rsidRDefault="007D7B5D" w:rsidP="000A271B">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000A271B">
        <w:rPr>
          <w:rFonts w:eastAsia="Times New Roman"/>
          <w:color w:val="000000"/>
          <w:sz w:val="24"/>
          <w:szCs w:val="24"/>
          <w:u w:val="single"/>
        </w:rPr>
        <w:tab/>
      </w:r>
      <w:r w:rsidR="000A271B">
        <w:rPr>
          <w:rFonts w:eastAsia="Times New Roman"/>
          <w:color w:val="000000"/>
          <w:sz w:val="24"/>
          <w:szCs w:val="24"/>
          <w:u w:val="single"/>
        </w:rPr>
        <w:tab/>
      </w:r>
    </w:p>
    <w:p w:rsidR="00F075AB" w:rsidRPr="007D7B5D" w:rsidRDefault="00F075AB"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b/>
          <w:bCs/>
          <w:color w:val="000000"/>
          <w:sz w:val="24"/>
          <w:szCs w:val="24"/>
        </w:rPr>
      </w:pPr>
      <w:r w:rsidRPr="007D7B5D">
        <w:rPr>
          <w:rFonts w:eastAsia="Times New Roman"/>
          <w:b/>
          <w:bCs/>
          <w:color w:val="000000"/>
          <w:sz w:val="24"/>
          <w:szCs w:val="24"/>
        </w:rPr>
        <w:t>GUSSETS</w:t>
      </w:r>
    </w:p>
    <w:p w:rsidR="007D7B5D" w:rsidRPr="007D7B5D" w:rsidRDefault="007D7B5D" w:rsidP="007D7B5D">
      <w:pPr>
        <w:widowControl w:val="0"/>
        <w:shd w:val="clear" w:color="auto" w:fill="FFFFFF"/>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Where required in stress areas, gussets will be welded to the roof, side and front and rear structural framing to additionally give support and enhance load bearing characteristics thereby adding to the overall strength of the module body.</w:t>
      </w:r>
    </w:p>
    <w:p w:rsidR="007D7B5D" w:rsidRPr="007D7B5D" w:rsidRDefault="007D7B5D" w:rsidP="007D7B5D">
      <w:pPr>
        <w:widowControl w:val="0"/>
        <w:shd w:val="clear" w:color="auto" w:fill="FFFFFF"/>
        <w:tabs>
          <w:tab w:val="left" w:leader="underscore" w:pos="4126"/>
          <w:tab w:val="left" w:leader="underscore" w:pos="8118"/>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b/>
          <w:bCs/>
          <w:color w:val="000000"/>
          <w:sz w:val="24"/>
          <w:szCs w:val="24"/>
        </w:rPr>
      </w:pPr>
      <w:r w:rsidRPr="007D7B5D">
        <w:rPr>
          <w:rFonts w:eastAsia="Times New Roman"/>
          <w:b/>
          <w:bCs/>
          <w:color w:val="000000"/>
          <w:sz w:val="24"/>
          <w:szCs w:val="24"/>
        </w:rPr>
        <w:t>BODY ATTACHMENTS</w:t>
      </w:r>
    </w:p>
    <w:p w:rsidR="007D7B5D" w:rsidRPr="007D7B5D" w:rsidRDefault="007D7B5D" w:rsidP="007D7B5D">
      <w:pPr>
        <w:widowControl w:val="0"/>
        <w:shd w:val="clear" w:color="auto" w:fill="FFFFFF"/>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All parts of the body with attachments will be fastened together with rust resistant fasteners in a manner that will preclude loosening of any bolts and screws, and the cracking of welded joints. The exterior body panels will be made of not less than 0.125" thick aluminum and be reinforced at all points where equipment will be attached.</w:t>
      </w:r>
    </w:p>
    <w:p w:rsidR="007D7B5D" w:rsidRPr="007D7B5D" w:rsidRDefault="007D7B5D" w:rsidP="007D7B5D">
      <w:pPr>
        <w:widowControl w:val="0"/>
        <w:shd w:val="clear" w:color="auto" w:fill="FFFFFF"/>
        <w:tabs>
          <w:tab w:val="left" w:leader="underscore" w:pos="4133"/>
          <w:tab w:val="left" w:leader="underscore" w:pos="8125"/>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b/>
          <w:bCs/>
          <w:color w:val="000000"/>
          <w:sz w:val="24"/>
          <w:szCs w:val="24"/>
        </w:rPr>
      </w:pPr>
      <w:r w:rsidRPr="007D7B5D">
        <w:rPr>
          <w:rFonts w:eastAsia="Times New Roman"/>
          <w:b/>
          <w:bCs/>
          <w:color w:val="000000"/>
          <w:sz w:val="24"/>
          <w:szCs w:val="24"/>
        </w:rPr>
        <w:t>WELDED STRUCTURE</w:t>
      </w:r>
    </w:p>
    <w:p w:rsidR="007D7B5D" w:rsidRPr="007D7B5D" w:rsidRDefault="007D7B5D" w:rsidP="007D7B5D">
      <w:pPr>
        <w:widowControl w:val="0"/>
        <w:shd w:val="clear" w:color="auto" w:fill="FFFFFF"/>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The entire body will be an all fully seam welded structure. Welding will not however, be employed in the assembly anywhere that will prevent the ready removal of any component part for service or repair.</w:t>
      </w:r>
    </w:p>
    <w:p w:rsidR="007D7B5D" w:rsidRPr="007D7B5D" w:rsidRDefault="007D7B5D" w:rsidP="007D7B5D">
      <w:pPr>
        <w:widowControl w:val="0"/>
        <w:shd w:val="clear" w:color="auto" w:fill="FFFFFF"/>
        <w:tabs>
          <w:tab w:val="left" w:leader="underscore" w:pos="4129"/>
          <w:tab w:val="left" w:leader="underscore" w:pos="8122"/>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b/>
          <w:bCs/>
          <w:color w:val="000000"/>
          <w:sz w:val="24"/>
          <w:szCs w:val="24"/>
        </w:rPr>
      </w:pPr>
      <w:r w:rsidRPr="007D7B5D">
        <w:rPr>
          <w:rFonts w:eastAsia="Times New Roman"/>
          <w:b/>
          <w:bCs/>
          <w:color w:val="000000"/>
          <w:sz w:val="24"/>
          <w:szCs w:val="24"/>
        </w:rPr>
        <w:t>RUBBER ISOLATOR PADS</w:t>
      </w:r>
    </w:p>
    <w:p w:rsidR="007D7B5D" w:rsidRPr="007D7B5D" w:rsidRDefault="007D7B5D" w:rsidP="007D7B5D">
      <w:pPr>
        <w:widowControl w:val="0"/>
        <w:shd w:val="clear" w:color="auto" w:fill="FFFFFF"/>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In the assembly and mounting of the body, areas where steel is in contact with aluminum, there shall be rubber isolator pads installed. This pad provides corrosion and water resistance.</w:t>
      </w:r>
    </w:p>
    <w:p w:rsidR="007D7B5D" w:rsidRPr="007D7B5D" w:rsidRDefault="007D7B5D" w:rsidP="007D7B5D">
      <w:pPr>
        <w:widowControl w:val="0"/>
        <w:shd w:val="clear" w:color="auto" w:fill="FFFFFF"/>
        <w:tabs>
          <w:tab w:val="left" w:leader="underscore" w:pos="4133"/>
          <w:tab w:val="left" w:leader="underscore" w:pos="8129"/>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b/>
          <w:bCs/>
          <w:color w:val="000000"/>
          <w:sz w:val="24"/>
          <w:szCs w:val="24"/>
        </w:rPr>
        <w:t>CORROSIVE PROTECTANT</w:t>
      </w:r>
    </w:p>
    <w:p w:rsidR="007D7B5D" w:rsidRPr="007D7B5D" w:rsidRDefault="007D7B5D" w:rsidP="007D7B5D">
      <w:pPr>
        <w:widowControl w:val="0"/>
        <w:shd w:val="clear" w:color="auto" w:fill="FFFFFF"/>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 xml:space="preserve">All exterior door hinges, both entry and compartment, are to be coated with "ECK" protectant prior to the installation of the door. This "ECK" coating is to be used in lieu of a gasket material behind the hinge to prevent the problems of gasket retention and deterioration. </w:t>
      </w:r>
      <w:r w:rsidRPr="007D7B5D">
        <w:rPr>
          <w:rFonts w:eastAsia="Times New Roman"/>
          <w:b/>
          <w:bCs/>
          <w:color w:val="000000"/>
          <w:sz w:val="24"/>
          <w:szCs w:val="24"/>
        </w:rPr>
        <w:t xml:space="preserve">The use of </w:t>
      </w:r>
      <w:proofErr w:type="spellStart"/>
      <w:proofErr w:type="gramStart"/>
      <w:r w:rsidRPr="007D7B5D">
        <w:rPr>
          <w:rFonts w:eastAsia="Times New Roman"/>
          <w:b/>
          <w:bCs/>
          <w:color w:val="000000"/>
          <w:sz w:val="24"/>
          <w:szCs w:val="24"/>
        </w:rPr>
        <w:t>mylar</w:t>
      </w:r>
      <w:proofErr w:type="spellEnd"/>
      <w:proofErr w:type="gramEnd"/>
      <w:r w:rsidRPr="007D7B5D">
        <w:rPr>
          <w:rFonts w:eastAsia="Times New Roman"/>
          <w:b/>
          <w:bCs/>
          <w:color w:val="000000"/>
          <w:sz w:val="24"/>
          <w:szCs w:val="24"/>
        </w:rPr>
        <w:t xml:space="preserve"> type Tape between hinges and bodies will positively not be accepted.</w:t>
      </w:r>
    </w:p>
    <w:p w:rsidR="007D7B5D" w:rsidRPr="007D7B5D" w:rsidRDefault="007D7B5D" w:rsidP="007D7B5D">
      <w:pPr>
        <w:widowControl w:val="0"/>
        <w:shd w:val="clear" w:color="auto" w:fill="FFFFFF"/>
        <w:tabs>
          <w:tab w:val="left" w:leader="underscore" w:pos="4133"/>
          <w:tab w:val="left" w:leader="underscore" w:pos="8017"/>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3B5071" w:rsidRPr="007D7B5D" w:rsidRDefault="003B5071"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b/>
          <w:bCs/>
          <w:color w:val="000000"/>
          <w:sz w:val="24"/>
          <w:szCs w:val="24"/>
        </w:rPr>
      </w:pPr>
      <w:r w:rsidRPr="007D7B5D">
        <w:rPr>
          <w:rFonts w:eastAsia="Times New Roman"/>
          <w:b/>
          <w:bCs/>
          <w:color w:val="000000"/>
          <w:sz w:val="24"/>
          <w:szCs w:val="24"/>
        </w:rPr>
        <w:lastRenderedPageBreak/>
        <w:t>MODULE BODY MOUNTING</w:t>
      </w:r>
    </w:p>
    <w:p w:rsidR="007D7B5D" w:rsidRPr="007D7B5D" w:rsidRDefault="007D7B5D" w:rsidP="007D7B5D">
      <w:pPr>
        <w:widowControl w:val="0"/>
        <w:shd w:val="clear" w:color="auto" w:fill="FFFFFF"/>
        <w:autoSpaceDE w:val="0"/>
        <w:autoSpaceDN w:val="0"/>
        <w:adjustRightInd w:val="0"/>
        <w:rPr>
          <w:rFonts w:eastAsia="Times New Roman"/>
          <w:sz w:val="24"/>
          <w:szCs w:val="24"/>
        </w:rPr>
      </w:pPr>
    </w:p>
    <w:p w:rsidR="007D7B5D" w:rsidRDefault="007D7B5D" w:rsidP="007D7B5D">
      <w:pPr>
        <w:widowControl w:val="0"/>
        <w:shd w:val="clear" w:color="auto" w:fill="FFFFFF"/>
        <w:autoSpaceDE w:val="0"/>
        <w:autoSpaceDN w:val="0"/>
        <w:adjustRightInd w:val="0"/>
        <w:rPr>
          <w:rFonts w:eastAsia="Times New Roman"/>
          <w:color w:val="000000"/>
          <w:sz w:val="24"/>
          <w:szCs w:val="24"/>
        </w:rPr>
      </w:pPr>
      <w:r w:rsidRPr="007D7B5D">
        <w:rPr>
          <w:rFonts w:eastAsia="Times New Roman"/>
          <w:color w:val="000000"/>
          <w:sz w:val="24"/>
          <w:szCs w:val="24"/>
        </w:rPr>
        <w:t xml:space="preserve">The body shall be attached to the frame of the chassis with rubber mounts and bolt assemblies similar to those provided for such purpose by Ford / Dodge / Etc.  The body (components) will not be welded to the frame of the chassis. The mounting of the module body to the chassis shall be done in strict accordance with the chassis </w:t>
      </w:r>
      <w:proofErr w:type="gramStart"/>
      <w:r w:rsidRPr="007D7B5D">
        <w:rPr>
          <w:rFonts w:eastAsia="Times New Roman"/>
          <w:color w:val="000000"/>
          <w:sz w:val="24"/>
          <w:szCs w:val="24"/>
        </w:rPr>
        <w:t>builders</w:t>
      </w:r>
      <w:proofErr w:type="gramEnd"/>
      <w:r w:rsidRPr="007D7B5D">
        <w:rPr>
          <w:rFonts w:eastAsia="Times New Roman"/>
          <w:color w:val="000000"/>
          <w:sz w:val="24"/>
          <w:szCs w:val="24"/>
        </w:rPr>
        <w:t xml:space="preserve"> guidelines. Any other method of attachment is strictly prohibited. Between the cab and the body there will be a one piece automotive style rubber seal to insure a watertight seal between the modular body and the cab. On TYPE I models there will be no body atta</w:t>
      </w:r>
      <w:r w:rsidR="007C124D">
        <w:rPr>
          <w:rFonts w:eastAsia="Times New Roman"/>
          <w:color w:val="000000"/>
          <w:sz w:val="24"/>
          <w:szCs w:val="24"/>
        </w:rPr>
        <w:t>chment to the cab, and a bellow</w:t>
      </w:r>
      <w:r w:rsidRPr="007D7B5D">
        <w:rPr>
          <w:rFonts w:eastAsia="Times New Roman"/>
          <w:color w:val="000000"/>
          <w:sz w:val="24"/>
          <w:szCs w:val="24"/>
        </w:rPr>
        <w:t xml:space="preserve"> shall be installed between the body and cab at either the window or walkthrough opening to the cab.</w:t>
      </w:r>
    </w:p>
    <w:p w:rsidR="007767DF" w:rsidRDefault="007767DF" w:rsidP="007D7B5D">
      <w:pPr>
        <w:widowControl w:val="0"/>
        <w:shd w:val="clear" w:color="auto" w:fill="FFFFFF"/>
        <w:autoSpaceDE w:val="0"/>
        <w:autoSpaceDN w:val="0"/>
        <w:adjustRightInd w:val="0"/>
        <w:rPr>
          <w:rFonts w:eastAsia="Times New Roman"/>
          <w:color w:val="000000"/>
          <w:sz w:val="24"/>
          <w:szCs w:val="24"/>
        </w:rPr>
      </w:pPr>
    </w:p>
    <w:p w:rsidR="007767DF" w:rsidRPr="007D7B5D" w:rsidRDefault="007767DF" w:rsidP="007D7B5D">
      <w:pPr>
        <w:widowControl w:val="0"/>
        <w:shd w:val="clear" w:color="auto" w:fill="FFFFFF"/>
        <w:autoSpaceDE w:val="0"/>
        <w:autoSpaceDN w:val="0"/>
        <w:adjustRightInd w:val="0"/>
        <w:rPr>
          <w:rFonts w:eastAsia="Times New Roman"/>
          <w:sz w:val="24"/>
          <w:szCs w:val="24"/>
        </w:rPr>
      </w:pPr>
      <w:r>
        <w:rPr>
          <w:sz w:val="23"/>
          <w:szCs w:val="23"/>
        </w:rPr>
        <w:t>Any method contrary to QVM which may void the chassis warranty shall not be accepted.</w:t>
      </w:r>
    </w:p>
    <w:p w:rsidR="007D7B5D" w:rsidRPr="007D7B5D" w:rsidRDefault="007D7B5D" w:rsidP="007D7B5D">
      <w:pPr>
        <w:widowControl w:val="0"/>
        <w:shd w:val="clear" w:color="auto" w:fill="FFFFFF"/>
        <w:tabs>
          <w:tab w:val="left" w:leader="underscore" w:pos="4122"/>
          <w:tab w:val="left" w:leader="underscore" w:pos="8114"/>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b/>
          <w:bCs/>
          <w:color w:val="000000"/>
          <w:sz w:val="24"/>
          <w:szCs w:val="24"/>
        </w:rPr>
      </w:pPr>
      <w:r w:rsidRPr="007D7B5D">
        <w:rPr>
          <w:rFonts w:eastAsia="Times New Roman"/>
          <w:b/>
          <w:bCs/>
          <w:color w:val="000000"/>
          <w:sz w:val="24"/>
          <w:szCs w:val="24"/>
        </w:rPr>
        <w:t>MODULE ROOF</w:t>
      </w:r>
    </w:p>
    <w:p w:rsidR="007D7B5D" w:rsidRPr="007D7B5D" w:rsidRDefault="007D7B5D" w:rsidP="007D7B5D">
      <w:pPr>
        <w:widowControl w:val="0"/>
        <w:shd w:val="clear" w:color="auto" w:fill="FFFFFF"/>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 xml:space="preserve">The roof surface shall be </w:t>
      </w:r>
      <w:r w:rsidRPr="007D7B5D">
        <w:rPr>
          <w:rFonts w:eastAsia="Times New Roman"/>
          <w:b/>
          <w:bCs/>
          <w:color w:val="000000"/>
          <w:sz w:val="24"/>
          <w:szCs w:val="24"/>
        </w:rPr>
        <w:t xml:space="preserve">SEAMLESS </w:t>
      </w:r>
      <w:r w:rsidR="003B5071">
        <w:rPr>
          <w:rFonts w:eastAsia="Times New Roman"/>
          <w:color w:val="000000"/>
          <w:sz w:val="24"/>
          <w:szCs w:val="24"/>
        </w:rPr>
        <w:t>and fully welded</w:t>
      </w:r>
      <w:r w:rsidRPr="007D7B5D">
        <w:rPr>
          <w:rFonts w:eastAsia="Times New Roman"/>
          <w:b/>
          <w:bCs/>
          <w:color w:val="000000"/>
          <w:sz w:val="24"/>
          <w:szCs w:val="24"/>
        </w:rPr>
        <w:t xml:space="preserve"> </w:t>
      </w:r>
      <w:r w:rsidRPr="007D7B5D">
        <w:rPr>
          <w:rFonts w:eastAsia="Times New Roman"/>
          <w:color w:val="000000"/>
          <w:sz w:val="24"/>
          <w:szCs w:val="24"/>
        </w:rPr>
        <w:t>and of .125" aluminum.</w:t>
      </w: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The use of any type of sealer or caulking material is strictly forbidden. There shall be no lip or</w:t>
      </w:r>
    </w:p>
    <w:p w:rsidR="007D7B5D" w:rsidRPr="007D7B5D" w:rsidRDefault="007D7B5D" w:rsidP="007D7B5D">
      <w:pPr>
        <w:widowControl w:val="0"/>
        <w:shd w:val="clear" w:color="auto" w:fill="FFFFFF"/>
        <w:autoSpaceDE w:val="0"/>
        <w:autoSpaceDN w:val="0"/>
        <w:adjustRightInd w:val="0"/>
        <w:rPr>
          <w:rFonts w:eastAsia="Times New Roman"/>
          <w:sz w:val="24"/>
          <w:szCs w:val="24"/>
        </w:rPr>
      </w:pPr>
      <w:proofErr w:type="gramStart"/>
      <w:r w:rsidRPr="007D7B5D">
        <w:rPr>
          <w:rFonts w:eastAsia="Times New Roman"/>
          <w:color w:val="000000"/>
          <w:sz w:val="24"/>
          <w:szCs w:val="24"/>
        </w:rPr>
        <w:t>protrusion</w:t>
      </w:r>
      <w:proofErr w:type="gramEnd"/>
      <w:r w:rsidRPr="007D7B5D">
        <w:rPr>
          <w:rFonts w:eastAsia="Times New Roman"/>
          <w:color w:val="000000"/>
          <w:sz w:val="24"/>
          <w:szCs w:val="24"/>
        </w:rPr>
        <w:t xml:space="preserve"> on the roof that could result in the entrapment of any water or moisture.</w:t>
      </w:r>
    </w:p>
    <w:p w:rsidR="007D7B5D" w:rsidRPr="007D7B5D" w:rsidRDefault="007D7B5D" w:rsidP="007D7B5D">
      <w:pPr>
        <w:widowControl w:val="0"/>
        <w:shd w:val="clear" w:color="auto" w:fill="FFFFFF"/>
        <w:tabs>
          <w:tab w:val="left" w:leader="underscore" w:pos="4126"/>
          <w:tab w:val="left" w:leader="underscore" w:pos="8118"/>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b/>
          <w:bCs/>
          <w:color w:val="000000"/>
          <w:sz w:val="24"/>
          <w:szCs w:val="24"/>
        </w:rPr>
        <w:t>MODULE ROOF PERIMETER</w:t>
      </w:r>
    </w:p>
    <w:p w:rsidR="007D7B5D" w:rsidRPr="007D7B5D" w:rsidRDefault="007D7B5D" w:rsidP="007D7B5D">
      <w:pPr>
        <w:widowControl w:val="0"/>
        <w:shd w:val="clear" w:color="auto" w:fill="FFFFFF"/>
        <w:autoSpaceDE w:val="0"/>
        <w:autoSpaceDN w:val="0"/>
        <w:adjustRightInd w:val="0"/>
        <w:ind w:right="490"/>
        <w:rPr>
          <w:rFonts w:eastAsia="Times New Roman"/>
          <w:color w:val="000000"/>
          <w:sz w:val="24"/>
          <w:szCs w:val="24"/>
        </w:rPr>
      </w:pPr>
    </w:p>
    <w:p w:rsidR="007D7B5D" w:rsidRPr="007D7B5D" w:rsidRDefault="007D7B5D" w:rsidP="007D7B5D">
      <w:pPr>
        <w:widowControl w:val="0"/>
        <w:shd w:val="clear" w:color="auto" w:fill="FFFFFF"/>
        <w:autoSpaceDE w:val="0"/>
        <w:autoSpaceDN w:val="0"/>
        <w:adjustRightInd w:val="0"/>
        <w:ind w:right="490"/>
        <w:rPr>
          <w:rFonts w:eastAsia="Times New Roman"/>
          <w:sz w:val="24"/>
          <w:szCs w:val="24"/>
        </w:rPr>
      </w:pPr>
      <w:r w:rsidRPr="007D7B5D">
        <w:rPr>
          <w:rFonts w:eastAsia="Times New Roman"/>
          <w:color w:val="000000"/>
          <w:sz w:val="24"/>
          <w:szCs w:val="24"/>
        </w:rPr>
        <w:t xml:space="preserve">The perimeter of the roof shall be constructed of </w:t>
      </w:r>
      <w:r w:rsidRPr="007D7B5D">
        <w:rPr>
          <w:rFonts w:eastAsia="Times New Roman"/>
          <w:b/>
          <w:bCs/>
          <w:color w:val="000000"/>
          <w:sz w:val="24"/>
          <w:szCs w:val="24"/>
        </w:rPr>
        <w:t xml:space="preserve">SEAMLESS </w:t>
      </w:r>
      <w:r w:rsidRPr="007D7B5D">
        <w:rPr>
          <w:rFonts w:eastAsia="Times New Roman"/>
          <w:color w:val="000000"/>
          <w:sz w:val="24"/>
          <w:szCs w:val="24"/>
        </w:rPr>
        <w:t>beveled extrusions that eliminate any lip or protrusion</w:t>
      </w:r>
      <w:r w:rsidR="003B5071">
        <w:rPr>
          <w:rFonts w:eastAsia="Times New Roman"/>
          <w:color w:val="000000"/>
          <w:sz w:val="24"/>
          <w:szCs w:val="24"/>
        </w:rPr>
        <w:t xml:space="preserve"> providing a smooth finish. </w:t>
      </w:r>
      <w:proofErr w:type="gramStart"/>
      <w:r w:rsidRPr="007D7B5D">
        <w:rPr>
          <w:rFonts w:eastAsia="Times New Roman"/>
          <w:color w:val="000000"/>
          <w:sz w:val="24"/>
          <w:szCs w:val="24"/>
        </w:rPr>
        <w:t>Tongue and groove extrusions for the roof perimeter is</w:t>
      </w:r>
      <w:proofErr w:type="gramEnd"/>
      <w:r w:rsidRPr="007D7B5D">
        <w:rPr>
          <w:rFonts w:eastAsia="Times New Roman"/>
          <w:color w:val="000000"/>
          <w:sz w:val="24"/>
          <w:szCs w:val="24"/>
        </w:rPr>
        <w:t xml:space="preserve"> unacceptable.</w:t>
      </w:r>
    </w:p>
    <w:p w:rsidR="007D7B5D" w:rsidRPr="007D7B5D" w:rsidRDefault="007D7B5D" w:rsidP="007D7B5D">
      <w:pPr>
        <w:widowControl w:val="0"/>
        <w:shd w:val="clear" w:color="auto" w:fill="FFFFFF"/>
        <w:tabs>
          <w:tab w:val="left" w:leader="underscore" w:pos="4129"/>
          <w:tab w:val="left" w:leader="underscore" w:pos="8118"/>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b/>
          <w:bCs/>
          <w:color w:val="000000"/>
          <w:sz w:val="24"/>
          <w:szCs w:val="24"/>
        </w:rPr>
        <w:t>MODULE ROOF UNDER STRUCTURE</w:t>
      </w:r>
    </w:p>
    <w:p w:rsidR="007D7B5D" w:rsidRPr="007D7B5D" w:rsidRDefault="007D7B5D" w:rsidP="007D7B5D">
      <w:pPr>
        <w:widowControl w:val="0"/>
        <w:shd w:val="clear" w:color="auto" w:fill="FFFFFF"/>
        <w:autoSpaceDE w:val="0"/>
        <w:autoSpaceDN w:val="0"/>
        <w:adjustRightInd w:val="0"/>
        <w:ind w:right="490"/>
        <w:rPr>
          <w:rFonts w:eastAsia="Times New Roman"/>
          <w:color w:val="000000"/>
          <w:sz w:val="24"/>
          <w:szCs w:val="24"/>
        </w:rPr>
      </w:pPr>
    </w:p>
    <w:p w:rsidR="007D7B5D" w:rsidRPr="007D7B5D" w:rsidRDefault="007D7B5D" w:rsidP="007D7B5D">
      <w:pPr>
        <w:widowControl w:val="0"/>
        <w:shd w:val="clear" w:color="auto" w:fill="FFFFFF"/>
        <w:autoSpaceDE w:val="0"/>
        <w:autoSpaceDN w:val="0"/>
        <w:adjustRightInd w:val="0"/>
        <w:ind w:right="490"/>
        <w:rPr>
          <w:rFonts w:eastAsia="Times New Roman"/>
          <w:sz w:val="24"/>
          <w:szCs w:val="24"/>
        </w:rPr>
      </w:pPr>
      <w:r w:rsidRPr="007D7B5D">
        <w:rPr>
          <w:rFonts w:eastAsia="Times New Roman"/>
          <w:color w:val="000000"/>
          <w:sz w:val="24"/>
          <w:szCs w:val="24"/>
        </w:rPr>
        <w:t>The roof under structure will be fabricated from extru</w:t>
      </w:r>
      <w:r w:rsidR="003B5071">
        <w:rPr>
          <w:rFonts w:eastAsia="Times New Roman"/>
          <w:color w:val="000000"/>
          <w:sz w:val="24"/>
          <w:szCs w:val="24"/>
        </w:rPr>
        <w:t>ded aluminum box beams</w:t>
      </w:r>
      <w:r w:rsidRPr="007D7B5D">
        <w:rPr>
          <w:rFonts w:eastAsia="Times New Roman"/>
          <w:color w:val="000000"/>
          <w:sz w:val="24"/>
          <w:szCs w:val="24"/>
        </w:rPr>
        <w:t>. The under structure will be constructed</w:t>
      </w:r>
      <w:r w:rsidR="003B5071">
        <w:rPr>
          <w:rFonts w:eastAsia="Times New Roman"/>
          <w:color w:val="000000"/>
          <w:sz w:val="24"/>
          <w:szCs w:val="24"/>
        </w:rPr>
        <w:t xml:space="preserve"> by welding 1" x 2" </w:t>
      </w:r>
      <w:r w:rsidRPr="007D7B5D">
        <w:rPr>
          <w:rFonts w:eastAsia="Times New Roman"/>
          <w:color w:val="000000"/>
          <w:sz w:val="24"/>
          <w:szCs w:val="24"/>
        </w:rPr>
        <w:t>box beams lengthwis</w:t>
      </w:r>
      <w:r w:rsidR="003B5071">
        <w:rPr>
          <w:rFonts w:eastAsia="Times New Roman"/>
          <w:color w:val="000000"/>
          <w:sz w:val="24"/>
          <w:szCs w:val="24"/>
        </w:rPr>
        <w:t>e and by welding 2" x 2"</w:t>
      </w:r>
      <w:r w:rsidRPr="007D7B5D">
        <w:rPr>
          <w:rFonts w:eastAsia="Times New Roman"/>
          <w:color w:val="000000"/>
          <w:sz w:val="24"/>
          <w:szCs w:val="24"/>
        </w:rPr>
        <w:t xml:space="preserve"> box beams, spaced on 12" centers or less, crossways forming a cross sectional grid roof support framework. Corner gussets will be welded to the roof and sidewall support structure to enhance load-bearing characteristics. The complete roof will be treated with a sound-deadening barrier. The roof panel shall be fully pe</w:t>
      </w:r>
      <w:r w:rsidR="003B5071">
        <w:rPr>
          <w:rFonts w:eastAsia="Times New Roman"/>
          <w:color w:val="000000"/>
          <w:sz w:val="24"/>
          <w:szCs w:val="24"/>
        </w:rPr>
        <w:t>rimeter welded</w:t>
      </w:r>
      <w:r w:rsidRPr="007D7B5D">
        <w:rPr>
          <w:rFonts w:eastAsia="Times New Roman"/>
          <w:color w:val="000000"/>
          <w:sz w:val="24"/>
          <w:szCs w:val="24"/>
        </w:rPr>
        <w:t>. The use of skip or intermittent welding of the roof perimeter is unacceptable. Roof aluminum panels that are less than .125 in thickness are unacceptable.</w:t>
      </w:r>
    </w:p>
    <w:p w:rsidR="007D7B5D" w:rsidRPr="007D7B5D" w:rsidRDefault="007D7B5D" w:rsidP="007D7B5D">
      <w:pPr>
        <w:widowControl w:val="0"/>
        <w:shd w:val="clear" w:color="auto" w:fill="FFFFFF"/>
        <w:tabs>
          <w:tab w:val="left" w:leader="underscore" w:pos="4129"/>
          <w:tab w:val="left" w:leader="underscore" w:pos="8125"/>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3B5071" w:rsidRDefault="003B5071" w:rsidP="007D7B5D">
      <w:pPr>
        <w:widowControl w:val="0"/>
        <w:shd w:val="clear" w:color="auto" w:fill="FFFFFF"/>
        <w:autoSpaceDE w:val="0"/>
        <w:autoSpaceDN w:val="0"/>
        <w:adjustRightInd w:val="0"/>
        <w:rPr>
          <w:rFonts w:eastAsia="Times New Roman"/>
          <w:b/>
          <w:bCs/>
          <w:color w:val="000000"/>
          <w:sz w:val="24"/>
          <w:szCs w:val="24"/>
        </w:rPr>
      </w:pPr>
    </w:p>
    <w:p w:rsidR="003B5071" w:rsidRDefault="003B5071" w:rsidP="007D7B5D">
      <w:pPr>
        <w:widowControl w:val="0"/>
        <w:shd w:val="clear" w:color="auto" w:fill="FFFFFF"/>
        <w:autoSpaceDE w:val="0"/>
        <w:autoSpaceDN w:val="0"/>
        <w:adjustRightInd w:val="0"/>
        <w:rPr>
          <w:rFonts w:eastAsia="Times New Roman"/>
          <w:b/>
          <w:bCs/>
          <w:color w:val="000000"/>
          <w:sz w:val="24"/>
          <w:szCs w:val="24"/>
        </w:rPr>
      </w:pPr>
    </w:p>
    <w:p w:rsidR="007D7B5D" w:rsidRPr="007D7B5D" w:rsidRDefault="007D7B5D" w:rsidP="007D7B5D">
      <w:pPr>
        <w:widowControl w:val="0"/>
        <w:shd w:val="clear" w:color="auto" w:fill="FFFFFF"/>
        <w:autoSpaceDE w:val="0"/>
        <w:autoSpaceDN w:val="0"/>
        <w:adjustRightInd w:val="0"/>
        <w:rPr>
          <w:rFonts w:eastAsia="Times New Roman"/>
          <w:b/>
          <w:bCs/>
          <w:color w:val="000000"/>
          <w:sz w:val="24"/>
          <w:szCs w:val="24"/>
        </w:rPr>
      </w:pPr>
      <w:r w:rsidRPr="007D7B5D">
        <w:rPr>
          <w:rFonts w:eastAsia="Times New Roman"/>
          <w:b/>
          <w:bCs/>
          <w:color w:val="000000"/>
          <w:sz w:val="24"/>
          <w:szCs w:val="24"/>
        </w:rPr>
        <w:lastRenderedPageBreak/>
        <w:t>ROOF CORNER CAPS</w:t>
      </w:r>
    </w:p>
    <w:p w:rsidR="007D7B5D" w:rsidRPr="007D7B5D" w:rsidRDefault="007D7B5D" w:rsidP="007D7B5D">
      <w:pPr>
        <w:widowControl w:val="0"/>
        <w:shd w:val="clear" w:color="auto" w:fill="FFFFFF"/>
        <w:autoSpaceDE w:val="0"/>
        <w:autoSpaceDN w:val="0"/>
        <w:adjustRightInd w:val="0"/>
        <w:rPr>
          <w:rFonts w:eastAsia="Times New Roman"/>
          <w:sz w:val="24"/>
          <w:szCs w:val="24"/>
        </w:rPr>
      </w:pPr>
    </w:p>
    <w:p w:rsidR="007D7B5D" w:rsidRPr="007D7B5D" w:rsidRDefault="007D7B5D" w:rsidP="007D7B5D">
      <w:pPr>
        <w:widowControl w:val="0"/>
        <w:shd w:val="clear" w:color="auto" w:fill="FFFFFF"/>
        <w:tabs>
          <w:tab w:val="left" w:pos="2203"/>
        </w:tabs>
        <w:autoSpaceDE w:val="0"/>
        <w:autoSpaceDN w:val="0"/>
        <w:adjustRightInd w:val="0"/>
        <w:rPr>
          <w:rFonts w:eastAsia="Times New Roman"/>
          <w:sz w:val="24"/>
          <w:szCs w:val="24"/>
        </w:rPr>
      </w:pPr>
      <w:r w:rsidRPr="007D7B5D">
        <w:rPr>
          <w:rFonts w:eastAsia="Times New Roman"/>
          <w:color w:val="000000"/>
          <w:sz w:val="24"/>
          <w:szCs w:val="24"/>
        </w:rPr>
        <w:t>The roof corner cap on all four corners where the corner and roof extrusions meet shall be a solid</w:t>
      </w:r>
      <w:r w:rsidRPr="007D7B5D">
        <w:rPr>
          <w:rFonts w:eastAsia="Times New Roman"/>
          <w:color w:val="000000"/>
          <w:sz w:val="24"/>
          <w:szCs w:val="24"/>
        </w:rPr>
        <w:br/>
        <w:t>extruded aluminum cap that interlocks into the corner and roof extrusions and is then welded continuously around its perimeter, then ground smooth forming a smooth fully welded and seamless solid corner cap. Corner caps that have integrated lights in them are unacceptable due to the fact that the cutout for the recessed light weakens the structure of the corner cap and the mating of the corner and roof extrusions.</w:t>
      </w:r>
    </w:p>
    <w:p w:rsidR="007D7B5D" w:rsidRPr="007D7B5D" w:rsidRDefault="007D7B5D" w:rsidP="007D7B5D">
      <w:pPr>
        <w:widowControl w:val="0"/>
        <w:shd w:val="clear" w:color="auto" w:fill="FFFFFF"/>
        <w:tabs>
          <w:tab w:val="left" w:leader="underscore" w:pos="4118"/>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b/>
          <w:bCs/>
          <w:color w:val="000000"/>
          <w:sz w:val="24"/>
          <w:szCs w:val="24"/>
        </w:rPr>
        <w:t>MODULE BODY SIDEWALLS:</w:t>
      </w:r>
    </w:p>
    <w:p w:rsidR="007D7B5D" w:rsidRPr="007D7B5D" w:rsidRDefault="007D7B5D" w:rsidP="007D7B5D">
      <w:pPr>
        <w:widowControl w:val="0"/>
        <w:shd w:val="clear" w:color="auto" w:fill="FFFFFF"/>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The body sidewall skin shall be construc</w:t>
      </w:r>
      <w:r w:rsidR="003B5071">
        <w:rPr>
          <w:rFonts w:eastAsia="Times New Roman"/>
          <w:color w:val="000000"/>
          <w:sz w:val="24"/>
          <w:szCs w:val="24"/>
        </w:rPr>
        <w:t xml:space="preserve">ted of. </w:t>
      </w:r>
      <w:proofErr w:type="gramStart"/>
      <w:r w:rsidR="003B5071">
        <w:rPr>
          <w:rFonts w:eastAsia="Times New Roman"/>
          <w:color w:val="000000"/>
          <w:sz w:val="24"/>
          <w:szCs w:val="24"/>
        </w:rPr>
        <w:t>125" aluminum</w:t>
      </w:r>
      <w:r w:rsidRPr="007D7B5D">
        <w:rPr>
          <w:rFonts w:eastAsia="Times New Roman"/>
          <w:color w:val="000000"/>
          <w:sz w:val="24"/>
          <w:szCs w:val="24"/>
        </w:rPr>
        <w:t>.</w:t>
      </w:r>
      <w:proofErr w:type="gramEnd"/>
      <w:r w:rsidRPr="007D7B5D">
        <w:rPr>
          <w:rFonts w:eastAsia="Times New Roman"/>
          <w:color w:val="000000"/>
          <w:sz w:val="24"/>
          <w:szCs w:val="24"/>
        </w:rPr>
        <w:t xml:space="preserve"> The sidewall under structure will be fabric</w:t>
      </w:r>
      <w:r w:rsidR="003B5071">
        <w:rPr>
          <w:rFonts w:eastAsia="Times New Roman"/>
          <w:color w:val="000000"/>
          <w:sz w:val="24"/>
          <w:szCs w:val="24"/>
        </w:rPr>
        <w:t xml:space="preserve">ated by welding 2" x 2" </w:t>
      </w:r>
      <w:r w:rsidRPr="007D7B5D">
        <w:rPr>
          <w:rFonts w:eastAsia="Times New Roman"/>
          <w:color w:val="000000"/>
          <w:sz w:val="24"/>
          <w:szCs w:val="24"/>
        </w:rPr>
        <w:t>extruded aluminum box  beams vertically, spaced no further than on 12" centers. The vertical tubing will join and be welded to</w:t>
      </w:r>
      <w:r w:rsidR="003B5071">
        <w:rPr>
          <w:rFonts w:eastAsia="Times New Roman"/>
          <w:color w:val="000000"/>
          <w:sz w:val="24"/>
          <w:szCs w:val="24"/>
        </w:rPr>
        <w:t xml:space="preserve"> roof supports (2" x 2"</w:t>
      </w:r>
      <w:r w:rsidRPr="007D7B5D">
        <w:rPr>
          <w:rFonts w:eastAsia="Times New Roman"/>
          <w:color w:val="000000"/>
          <w:sz w:val="24"/>
          <w:szCs w:val="24"/>
        </w:rPr>
        <w:t>extruded aluminum box beams) to form an interlocking grid between the sidewall and the ceiling. The complete sides will be treated with a sound-deadening barrier. The body sidewall skin shall be fully welded around the entire perimeter and all body openings and a</w:t>
      </w:r>
      <w:r w:rsidR="003B5071">
        <w:rPr>
          <w:rFonts w:eastAsia="Times New Roman"/>
          <w:color w:val="000000"/>
          <w:sz w:val="24"/>
          <w:szCs w:val="24"/>
        </w:rPr>
        <w:t>dhesive bonded to the sidewall</w:t>
      </w:r>
      <w:r w:rsidRPr="007D7B5D">
        <w:rPr>
          <w:rFonts w:eastAsia="Times New Roman"/>
          <w:color w:val="000000"/>
          <w:sz w:val="24"/>
          <w:szCs w:val="24"/>
        </w:rPr>
        <w:t>.</w:t>
      </w:r>
    </w:p>
    <w:p w:rsidR="007D7B5D" w:rsidRPr="007D7B5D" w:rsidRDefault="007D7B5D" w:rsidP="007D7B5D">
      <w:pPr>
        <w:widowControl w:val="0"/>
        <w:shd w:val="clear" w:color="auto" w:fill="FFFFFF"/>
        <w:tabs>
          <w:tab w:val="left" w:leader="underscore" w:pos="4118"/>
          <w:tab w:val="left" w:leader="underscore" w:pos="8114"/>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ind w:right="979"/>
        <w:rPr>
          <w:rFonts w:eastAsia="Times New Roman"/>
          <w:sz w:val="24"/>
          <w:szCs w:val="24"/>
        </w:rPr>
      </w:pPr>
      <w:r w:rsidRPr="007D7B5D">
        <w:rPr>
          <w:rFonts w:eastAsia="Times New Roman"/>
          <w:color w:val="000000"/>
          <w:sz w:val="24"/>
          <w:szCs w:val="24"/>
        </w:rPr>
        <w:t>All body openings shall be seamless. Body openings framed with tongue and groove style extrusions requiring the use of seam sealer will not be acceptable.</w:t>
      </w:r>
    </w:p>
    <w:p w:rsidR="007D7B5D" w:rsidRPr="007D7B5D" w:rsidRDefault="007D7B5D" w:rsidP="007D7B5D">
      <w:pPr>
        <w:widowControl w:val="0"/>
        <w:shd w:val="clear" w:color="auto" w:fill="FFFFFF"/>
        <w:tabs>
          <w:tab w:val="left" w:leader="underscore" w:pos="4118"/>
          <w:tab w:val="left" w:leader="underscore" w:pos="8114"/>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b/>
          <w:bCs/>
          <w:color w:val="000000"/>
          <w:sz w:val="24"/>
          <w:szCs w:val="24"/>
        </w:rPr>
        <w:t>FLOOR SUB-STRUCTURE</w:t>
      </w:r>
    </w:p>
    <w:p w:rsidR="007D7B5D" w:rsidRPr="007D7B5D" w:rsidRDefault="007D7B5D" w:rsidP="007D7B5D">
      <w:pPr>
        <w:widowControl w:val="0"/>
        <w:shd w:val="clear" w:color="auto" w:fill="FFFFFF"/>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The floor shall be at the lowest leve</w:t>
      </w:r>
      <w:r w:rsidR="003B5071">
        <w:rPr>
          <w:rFonts w:eastAsia="Times New Roman"/>
          <w:color w:val="000000"/>
          <w:sz w:val="24"/>
          <w:szCs w:val="24"/>
        </w:rPr>
        <w:t>l permitted but not more than 34</w:t>
      </w:r>
      <w:r w:rsidRPr="007D7B5D">
        <w:rPr>
          <w:rFonts w:eastAsia="Times New Roman"/>
          <w:color w:val="000000"/>
          <w:sz w:val="24"/>
          <w:szCs w:val="24"/>
        </w:rPr>
        <w:t>" inches from the ground with no modifications to the OEM chassis suspension. There shall be 10 mounting points using the chassis supplied supports.</w:t>
      </w:r>
    </w:p>
    <w:p w:rsidR="007D7B5D" w:rsidRPr="007D7B5D" w:rsidRDefault="007D7B5D" w:rsidP="007D7B5D">
      <w:pPr>
        <w:widowControl w:val="0"/>
        <w:shd w:val="clear" w:color="auto" w:fill="FFFFFF"/>
        <w:tabs>
          <w:tab w:val="left" w:leader="underscore" w:pos="4118"/>
          <w:tab w:val="left" w:leader="underscore" w:pos="8114"/>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The floor structure s</w:t>
      </w:r>
      <w:r w:rsidR="003B5071">
        <w:rPr>
          <w:rFonts w:eastAsia="Times New Roman"/>
          <w:color w:val="000000"/>
          <w:sz w:val="24"/>
          <w:szCs w:val="24"/>
        </w:rPr>
        <w:t xml:space="preserve">hall consist of </w:t>
      </w:r>
      <w:r w:rsidRPr="007D7B5D">
        <w:rPr>
          <w:rFonts w:eastAsia="Times New Roman"/>
          <w:color w:val="000000"/>
          <w:sz w:val="24"/>
          <w:szCs w:val="24"/>
        </w:rPr>
        <w:t>primary box beams running the full le</w:t>
      </w:r>
      <w:r w:rsidR="003B5071">
        <w:rPr>
          <w:rFonts w:eastAsia="Times New Roman"/>
          <w:color w:val="000000"/>
          <w:sz w:val="24"/>
          <w:szCs w:val="24"/>
        </w:rPr>
        <w:t xml:space="preserve">ngth of the module body and </w:t>
      </w:r>
      <w:r w:rsidRPr="007D7B5D">
        <w:rPr>
          <w:rFonts w:eastAsia="Times New Roman"/>
          <w:color w:val="000000"/>
          <w:sz w:val="24"/>
          <w:szCs w:val="24"/>
        </w:rPr>
        <w:t>secondary box beams running the entire width of the body. The finished assembly shall be securely welded to the wall structures and exterior compartments. All critical load points will be reinforced with gussets.</w:t>
      </w:r>
    </w:p>
    <w:p w:rsidR="007D7B5D" w:rsidRPr="007D7B5D" w:rsidRDefault="007D7B5D" w:rsidP="007D7B5D">
      <w:pPr>
        <w:widowControl w:val="0"/>
        <w:shd w:val="clear" w:color="auto" w:fill="FFFFFF"/>
        <w:tabs>
          <w:tab w:val="left" w:leader="underscore" w:pos="4126"/>
          <w:tab w:val="left" w:leader="underscore" w:pos="8122"/>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autoSpaceDE w:val="0"/>
        <w:autoSpaceDN w:val="0"/>
        <w:adjustRightInd w:val="0"/>
        <w:ind w:right="490"/>
        <w:rPr>
          <w:rFonts w:eastAsia="Times New Roman"/>
          <w:color w:val="000000"/>
          <w:sz w:val="24"/>
          <w:szCs w:val="24"/>
        </w:rPr>
      </w:pPr>
    </w:p>
    <w:p w:rsidR="007D7B5D" w:rsidRPr="007D7B5D" w:rsidRDefault="007D7B5D" w:rsidP="007D7B5D">
      <w:pPr>
        <w:widowControl w:val="0"/>
        <w:shd w:val="clear" w:color="auto" w:fill="FFFFFF"/>
        <w:autoSpaceDE w:val="0"/>
        <w:autoSpaceDN w:val="0"/>
        <w:adjustRightInd w:val="0"/>
        <w:ind w:right="490"/>
        <w:rPr>
          <w:rFonts w:eastAsia="Times New Roman"/>
          <w:sz w:val="24"/>
          <w:szCs w:val="24"/>
        </w:rPr>
      </w:pPr>
      <w:r w:rsidRPr="007D7B5D">
        <w:rPr>
          <w:rFonts w:eastAsia="Times New Roman"/>
          <w:color w:val="000000"/>
          <w:sz w:val="24"/>
          <w:szCs w:val="24"/>
        </w:rPr>
        <w:t xml:space="preserve">The sub floor shall be a minimum </w:t>
      </w:r>
      <w:proofErr w:type="gramStart"/>
      <w:r w:rsidRPr="007D7B5D">
        <w:rPr>
          <w:rFonts w:eastAsia="Times New Roman"/>
          <w:color w:val="000000"/>
          <w:sz w:val="24"/>
          <w:szCs w:val="24"/>
        </w:rPr>
        <w:t>of .090 flat sheet aluminum</w:t>
      </w:r>
      <w:proofErr w:type="gramEnd"/>
      <w:r w:rsidRPr="007D7B5D">
        <w:rPr>
          <w:rFonts w:eastAsia="Times New Roman"/>
          <w:color w:val="000000"/>
          <w:sz w:val="24"/>
          <w:szCs w:val="24"/>
        </w:rPr>
        <w:t xml:space="preserve">. Lighter aluminum than .090 will be unacceptable due to its inability to act as a good sound and thermal insulator, </w:t>
      </w:r>
      <w:proofErr w:type="gramStart"/>
      <w:r w:rsidRPr="007D7B5D">
        <w:rPr>
          <w:rFonts w:eastAsia="Times New Roman"/>
          <w:color w:val="000000"/>
          <w:sz w:val="24"/>
          <w:szCs w:val="24"/>
        </w:rPr>
        <w:t>Plus</w:t>
      </w:r>
      <w:proofErr w:type="gramEnd"/>
      <w:r w:rsidRPr="007D7B5D">
        <w:rPr>
          <w:rFonts w:eastAsia="Times New Roman"/>
          <w:color w:val="000000"/>
          <w:sz w:val="24"/>
          <w:szCs w:val="24"/>
        </w:rPr>
        <w:t xml:space="preserve"> the subfloor is a major component of the body structure and is what supplies structural </w:t>
      </w:r>
      <w:r w:rsidRPr="007D7B5D">
        <w:rPr>
          <w:rFonts w:eastAsia="Times New Roman"/>
          <w:color w:val="000000"/>
          <w:sz w:val="24"/>
          <w:szCs w:val="24"/>
        </w:rPr>
        <w:lastRenderedPageBreak/>
        <w:t>strength in a side impact accident.</w:t>
      </w:r>
    </w:p>
    <w:p w:rsidR="007D7B5D" w:rsidRPr="007D7B5D" w:rsidRDefault="007D7B5D" w:rsidP="007D7B5D">
      <w:pPr>
        <w:widowControl w:val="0"/>
        <w:shd w:val="clear" w:color="auto" w:fill="FFFFFF"/>
        <w:tabs>
          <w:tab w:val="left" w:leader="underscore" w:pos="4122"/>
          <w:tab w:val="left" w:leader="underscore" w:pos="8125"/>
        </w:tabs>
        <w:autoSpaceDE w:val="0"/>
        <w:autoSpaceDN w:val="0"/>
        <w:adjustRightInd w:val="0"/>
        <w:rPr>
          <w:rFonts w:eastAsia="Times New Roman"/>
          <w:color w:val="000000"/>
          <w:sz w:val="24"/>
          <w:szCs w:val="24"/>
        </w:rPr>
      </w:pPr>
    </w:p>
    <w:p w:rsidR="00F4277B" w:rsidRPr="00F075AB" w:rsidRDefault="007D7B5D" w:rsidP="00F075AB">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3B5071" w:rsidRDefault="003B5071" w:rsidP="007D7B5D">
      <w:pPr>
        <w:widowControl w:val="0"/>
        <w:shd w:val="clear" w:color="auto" w:fill="FFFFFF"/>
        <w:autoSpaceDE w:val="0"/>
        <w:autoSpaceDN w:val="0"/>
        <w:adjustRightInd w:val="0"/>
        <w:rPr>
          <w:rFonts w:eastAsia="Times New Roman"/>
          <w:b/>
          <w:bCs/>
          <w:color w:val="000000"/>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b/>
          <w:bCs/>
          <w:color w:val="000000"/>
          <w:sz w:val="24"/>
          <w:szCs w:val="24"/>
        </w:rPr>
        <w:t>UNDERBODY HEAT SHIELD</w:t>
      </w:r>
    </w:p>
    <w:p w:rsidR="007D7B5D" w:rsidRPr="007D7B5D" w:rsidRDefault="007D7B5D" w:rsidP="007D7B5D">
      <w:pPr>
        <w:widowControl w:val="0"/>
        <w:shd w:val="clear" w:color="auto" w:fill="FFFFFF"/>
        <w:autoSpaceDE w:val="0"/>
        <w:autoSpaceDN w:val="0"/>
        <w:adjustRightInd w:val="0"/>
        <w:ind w:right="490"/>
        <w:rPr>
          <w:rFonts w:eastAsia="Times New Roman"/>
          <w:color w:val="000000"/>
          <w:sz w:val="24"/>
          <w:szCs w:val="24"/>
        </w:rPr>
      </w:pPr>
    </w:p>
    <w:p w:rsidR="007D7B5D" w:rsidRPr="007D7B5D" w:rsidRDefault="007D7B5D" w:rsidP="007D7B5D">
      <w:pPr>
        <w:widowControl w:val="0"/>
        <w:shd w:val="clear" w:color="auto" w:fill="FFFFFF"/>
        <w:autoSpaceDE w:val="0"/>
        <w:autoSpaceDN w:val="0"/>
        <w:adjustRightInd w:val="0"/>
        <w:ind w:right="490"/>
        <w:rPr>
          <w:rFonts w:eastAsia="Times New Roman"/>
          <w:sz w:val="24"/>
          <w:szCs w:val="24"/>
        </w:rPr>
      </w:pPr>
      <w:r w:rsidRPr="007D7B5D">
        <w:rPr>
          <w:rFonts w:eastAsia="Times New Roman"/>
          <w:color w:val="000000"/>
          <w:sz w:val="24"/>
          <w:szCs w:val="24"/>
        </w:rPr>
        <w:t>An aluminum underbody heat shield shall be installed between the chassis exhaust and muffler system and the underbody of the module to act as a shield and prevent heat transference into the patient compartment.</w:t>
      </w:r>
    </w:p>
    <w:p w:rsidR="007D7B5D" w:rsidRPr="007D7B5D" w:rsidRDefault="007D7B5D" w:rsidP="007D7B5D">
      <w:pPr>
        <w:widowControl w:val="0"/>
        <w:shd w:val="clear" w:color="auto" w:fill="FFFFFF"/>
        <w:tabs>
          <w:tab w:val="left" w:leader="underscore" w:pos="4122"/>
          <w:tab w:val="left" w:leader="underscore" w:pos="8107"/>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Default="007D7B5D" w:rsidP="007D7B5D">
      <w:pPr>
        <w:widowControl w:val="0"/>
        <w:shd w:val="clear" w:color="auto" w:fill="FFFFFF"/>
        <w:autoSpaceDE w:val="0"/>
        <w:autoSpaceDN w:val="0"/>
        <w:adjustRightInd w:val="0"/>
        <w:rPr>
          <w:rFonts w:eastAsia="Times New Roman"/>
          <w:b/>
          <w:bCs/>
          <w:color w:val="000000"/>
          <w:sz w:val="24"/>
          <w:szCs w:val="24"/>
        </w:rPr>
      </w:pPr>
      <w:r w:rsidRPr="007D7B5D">
        <w:rPr>
          <w:rFonts w:eastAsia="Times New Roman"/>
          <w:b/>
          <w:bCs/>
          <w:color w:val="000000"/>
          <w:sz w:val="24"/>
          <w:szCs w:val="24"/>
        </w:rPr>
        <w:t>EXTERIOR COMPARTMENT CONSTRUCTION</w:t>
      </w:r>
    </w:p>
    <w:p w:rsidR="00046300" w:rsidRPr="007D7B5D" w:rsidRDefault="00046300" w:rsidP="007D7B5D">
      <w:pPr>
        <w:widowControl w:val="0"/>
        <w:shd w:val="clear" w:color="auto" w:fill="FFFFFF"/>
        <w:autoSpaceDE w:val="0"/>
        <w:autoSpaceDN w:val="0"/>
        <w:adjustRightInd w:val="0"/>
        <w:rPr>
          <w:rFonts w:eastAsia="Times New Roman"/>
          <w:sz w:val="24"/>
          <w:szCs w:val="24"/>
        </w:rPr>
      </w:pPr>
    </w:p>
    <w:p w:rsidR="007D7B5D" w:rsidRDefault="007D7B5D" w:rsidP="003B5071">
      <w:pPr>
        <w:widowControl w:val="0"/>
        <w:shd w:val="clear" w:color="auto" w:fill="FFFFFF"/>
        <w:autoSpaceDE w:val="0"/>
        <w:autoSpaceDN w:val="0"/>
        <w:adjustRightInd w:val="0"/>
        <w:ind w:right="490"/>
        <w:rPr>
          <w:rFonts w:eastAsia="Times New Roman"/>
          <w:color w:val="000000"/>
          <w:sz w:val="24"/>
          <w:szCs w:val="24"/>
        </w:rPr>
      </w:pPr>
      <w:r w:rsidRPr="007D7B5D">
        <w:rPr>
          <w:rFonts w:eastAsia="Times New Roman"/>
          <w:color w:val="000000"/>
          <w:sz w:val="24"/>
          <w:szCs w:val="24"/>
        </w:rPr>
        <w:t xml:space="preserve">Compartments provided on the unit will be constructed as follows: The compartment floor will be </w:t>
      </w:r>
      <w:r w:rsidR="003B5071">
        <w:rPr>
          <w:rFonts w:eastAsia="Times New Roman"/>
          <w:color w:val="000000"/>
          <w:sz w:val="24"/>
          <w:szCs w:val="24"/>
        </w:rPr>
        <w:t xml:space="preserve">fabricated of .125 aluminum </w:t>
      </w:r>
      <w:r w:rsidRPr="007D7B5D">
        <w:rPr>
          <w:rFonts w:eastAsia="Times New Roman"/>
          <w:color w:val="000000"/>
          <w:sz w:val="24"/>
          <w:szCs w:val="24"/>
        </w:rPr>
        <w:t>and the ceiling and bulkheads of .100 d</w:t>
      </w:r>
      <w:r w:rsidR="003B5071">
        <w:rPr>
          <w:rFonts w:eastAsia="Times New Roman"/>
          <w:color w:val="000000"/>
          <w:sz w:val="24"/>
          <w:szCs w:val="24"/>
        </w:rPr>
        <w:t>iamond plate aluminum</w:t>
      </w:r>
      <w:r w:rsidRPr="007D7B5D">
        <w:rPr>
          <w:rFonts w:eastAsia="Times New Roman"/>
          <w:color w:val="000000"/>
          <w:sz w:val="24"/>
          <w:szCs w:val="24"/>
        </w:rPr>
        <w:t>. Th</w:t>
      </w:r>
      <w:r w:rsidR="003B5071">
        <w:rPr>
          <w:rFonts w:eastAsia="Times New Roman"/>
          <w:color w:val="000000"/>
          <w:sz w:val="24"/>
          <w:szCs w:val="24"/>
        </w:rPr>
        <w:t>ey will be welded from the back to ensure rigidity.</w:t>
      </w:r>
    </w:p>
    <w:p w:rsidR="003B5071" w:rsidRPr="003B5071" w:rsidRDefault="003B5071" w:rsidP="003B5071">
      <w:pPr>
        <w:widowControl w:val="0"/>
        <w:shd w:val="clear" w:color="auto" w:fill="FFFFFF"/>
        <w:autoSpaceDE w:val="0"/>
        <w:autoSpaceDN w:val="0"/>
        <w:adjustRightInd w:val="0"/>
        <w:ind w:right="490"/>
        <w:rPr>
          <w:rFonts w:eastAsia="Times New Roman"/>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ind w:right="490"/>
        <w:rPr>
          <w:rFonts w:eastAsia="Times New Roman"/>
          <w:sz w:val="24"/>
          <w:szCs w:val="24"/>
        </w:rPr>
      </w:pPr>
      <w:r w:rsidRPr="007D7B5D">
        <w:rPr>
          <w:rFonts w:eastAsia="Times New Roman"/>
          <w:color w:val="000000"/>
          <w:sz w:val="24"/>
          <w:szCs w:val="24"/>
        </w:rPr>
        <w:t xml:space="preserve">All exterior compartments will be sweep out style to provide for ease of cleaning. Drain holes are not desirable. All exterior compartments will be vented to provide for the displacement of air when closing doors. Vent louvers shall be installed on the vertical walls of the exterior compartments </w:t>
      </w:r>
      <w:proofErr w:type="gramStart"/>
      <w:r w:rsidRPr="007D7B5D">
        <w:rPr>
          <w:rFonts w:eastAsia="Times New Roman"/>
          <w:color w:val="000000"/>
          <w:sz w:val="24"/>
          <w:szCs w:val="24"/>
        </w:rPr>
        <w:t>All</w:t>
      </w:r>
      <w:proofErr w:type="gramEnd"/>
      <w:r w:rsidRPr="007D7B5D">
        <w:rPr>
          <w:rFonts w:eastAsia="Times New Roman"/>
          <w:color w:val="000000"/>
          <w:sz w:val="24"/>
          <w:szCs w:val="24"/>
        </w:rPr>
        <w:t xml:space="preserve"> exterior compartments shall be lighted when the compartment door is opened. Compartment lights will be flush mounted with wiring routed through the body eliminating any exposed wiring.</w:t>
      </w:r>
    </w:p>
    <w:p w:rsidR="007D7B5D" w:rsidRPr="007D7B5D" w:rsidRDefault="007D7B5D" w:rsidP="007D7B5D">
      <w:pPr>
        <w:widowControl w:val="0"/>
        <w:shd w:val="clear" w:color="auto" w:fill="FFFFFF"/>
        <w:tabs>
          <w:tab w:val="left" w:leader="underscore" w:pos="4129"/>
          <w:tab w:val="left" w:leader="underscore" w:pos="8118"/>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b/>
          <w:bCs/>
          <w:color w:val="000000"/>
          <w:sz w:val="24"/>
          <w:szCs w:val="24"/>
        </w:rPr>
        <w:t>EXTERIOR COMPARTMENT SUPPORT</w:t>
      </w:r>
    </w:p>
    <w:p w:rsidR="007D7B5D" w:rsidRPr="007D7B5D" w:rsidRDefault="007D7B5D" w:rsidP="007D7B5D">
      <w:pPr>
        <w:widowControl w:val="0"/>
        <w:shd w:val="clear" w:color="auto" w:fill="FFFFFF"/>
        <w:autoSpaceDE w:val="0"/>
        <w:autoSpaceDN w:val="0"/>
        <w:adjustRightInd w:val="0"/>
        <w:rPr>
          <w:rFonts w:eastAsia="Times New Roman"/>
          <w:color w:val="000000"/>
          <w:sz w:val="24"/>
          <w:szCs w:val="24"/>
        </w:rPr>
      </w:pPr>
    </w:p>
    <w:p w:rsidR="007D7B5D" w:rsidRPr="007D7B5D" w:rsidRDefault="003B5071" w:rsidP="007D7B5D">
      <w:pPr>
        <w:widowControl w:val="0"/>
        <w:shd w:val="clear" w:color="auto" w:fill="FFFFFF"/>
        <w:autoSpaceDE w:val="0"/>
        <w:autoSpaceDN w:val="0"/>
        <w:adjustRightInd w:val="0"/>
        <w:rPr>
          <w:rFonts w:eastAsia="Times New Roman"/>
          <w:sz w:val="24"/>
          <w:szCs w:val="24"/>
        </w:rPr>
      </w:pPr>
      <w:r>
        <w:rPr>
          <w:rFonts w:eastAsia="Times New Roman"/>
          <w:color w:val="000000"/>
          <w:sz w:val="24"/>
          <w:szCs w:val="24"/>
        </w:rPr>
        <w:t xml:space="preserve">There will be </w:t>
      </w:r>
      <w:proofErr w:type="gramStart"/>
      <w:r>
        <w:rPr>
          <w:rFonts w:eastAsia="Times New Roman"/>
          <w:color w:val="000000"/>
          <w:sz w:val="24"/>
          <w:szCs w:val="24"/>
        </w:rPr>
        <w:t>Two</w:t>
      </w:r>
      <w:proofErr w:type="gramEnd"/>
      <w:r>
        <w:rPr>
          <w:rFonts w:eastAsia="Times New Roman"/>
          <w:color w:val="000000"/>
          <w:sz w:val="24"/>
          <w:szCs w:val="24"/>
        </w:rPr>
        <w:t xml:space="preserve"> </w:t>
      </w:r>
      <w:r w:rsidR="007D7B5D" w:rsidRPr="007D7B5D">
        <w:rPr>
          <w:rFonts w:eastAsia="Times New Roman"/>
          <w:color w:val="000000"/>
          <w:sz w:val="24"/>
          <w:szCs w:val="24"/>
        </w:rPr>
        <w:t>aluminum supports</w:t>
      </w:r>
      <w:r>
        <w:rPr>
          <w:rFonts w:eastAsia="Times New Roman"/>
          <w:color w:val="000000"/>
          <w:sz w:val="24"/>
          <w:szCs w:val="24"/>
        </w:rPr>
        <w:t xml:space="preserve"> with </w:t>
      </w:r>
      <w:r w:rsidR="007D7B5D" w:rsidRPr="007D7B5D">
        <w:rPr>
          <w:rFonts w:eastAsia="Times New Roman"/>
          <w:color w:val="000000"/>
          <w:sz w:val="24"/>
          <w:szCs w:val="24"/>
        </w:rPr>
        <w:t xml:space="preserve">welded beneath each exterior compartment and then welded to the body understructure frame to add extra support to each compartment. </w:t>
      </w:r>
      <w:r w:rsidR="007D7B5D" w:rsidRPr="007D7B5D">
        <w:rPr>
          <w:rFonts w:eastAsia="Times New Roman"/>
          <w:b/>
          <w:bCs/>
          <w:color w:val="000000"/>
          <w:sz w:val="24"/>
          <w:szCs w:val="24"/>
        </w:rPr>
        <w:t xml:space="preserve">THIS IS NOT PROPRIETARY AND THERE WILL BE NO EXCEPTIONS CONSIDERED. </w:t>
      </w:r>
      <w:r w:rsidR="007D7B5D" w:rsidRPr="007D7B5D">
        <w:rPr>
          <w:rFonts w:eastAsia="Times New Roman"/>
          <w:color w:val="000000"/>
          <w:sz w:val="24"/>
          <w:szCs w:val="24"/>
        </w:rPr>
        <w:t>ANY REPUTABLE BUILDER CAN ADD THIS TO HIS VEHICLE EVEN IF NOT STANDARD. This will add strength to the body in side impacts and help with heavy loads in the exterior compartments.</w:t>
      </w:r>
    </w:p>
    <w:p w:rsidR="007D7B5D" w:rsidRPr="007D7B5D" w:rsidRDefault="007D7B5D" w:rsidP="007D7B5D">
      <w:pPr>
        <w:widowControl w:val="0"/>
        <w:shd w:val="clear" w:color="auto" w:fill="FFFFFF"/>
        <w:tabs>
          <w:tab w:val="left" w:leader="underscore" w:pos="4129"/>
          <w:tab w:val="left" w:leader="underscore" w:pos="8122"/>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b/>
          <w:bCs/>
          <w:color w:val="000000"/>
          <w:sz w:val="24"/>
          <w:szCs w:val="24"/>
        </w:rPr>
      </w:pPr>
      <w:r w:rsidRPr="007D7B5D">
        <w:rPr>
          <w:rFonts w:eastAsia="Times New Roman"/>
          <w:b/>
          <w:bCs/>
          <w:color w:val="000000"/>
          <w:sz w:val="24"/>
          <w:szCs w:val="24"/>
        </w:rPr>
        <w:t>EXTERIOR COMPARTMENT SHELVING</w:t>
      </w:r>
    </w:p>
    <w:p w:rsidR="007D7B5D" w:rsidRPr="007D7B5D" w:rsidRDefault="007D7B5D" w:rsidP="007D7B5D">
      <w:pPr>
        <w:widowControl w:val="0"/>
        <w:shd w:val="clear" w:color="auto" w:fill="FFFFFF"/>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 xml:space="preserve">All exterior compartment shelving shall be "Pan" style aluminum shelves mounted on two (2) sets of </w:t>
      </w:r>
      <w:proofErr w:type="spellStart"/>
      <w:r w:rsidRPr="007D7B5D">
        <w:rPr>
          <w:rFonts w:eastAsia="Times New Roman"/>
          <w:color w:val="000000"/>
          <w:sz w:val="24"/>
          <w:szCs w:val="24"/>
        </w:rPr>
        <w:t>uni</w:t>
      </w:r>
      <w:proofErr w:type="spellEnd"/>
      <w:r w:rsidRPr="007D7B5D">
        <w:rPr>
          <w:rFonts w:eastAsia="Times New Roman"/>
          <w:color w:val="000000"/>
          <w:sz w:val="24"/>
          <w:szCs w:val="24"/>
        </w:rPr>
        <w:t>-strut tracks at each end of the shelf providing infinite adjustment. Rubber matting is to be installed on the topside of all shelving.</w:t>
      </w:r>
    </w:p>
    <w:p w:rsidR="007D7B5D" w:rsidRPr="007D7B5D" w:rsidRDefault="007D7B5D" w:rsidP="007D7B5D">
      <w:pPr>
        <w:widowControl w:val="0"/>
        <w:shd w:val="clear" w:color="auto" w:fill="FFFFFF"/>
        <w:tabs>
          <w:tab w:val="left" w:leader="underscore" w:pos="4133"/>
          <w:tab w:val="left" w:leader="underscore" w:pos="8132"/>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lastRenderedPageBreak/>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F4277B" w:rsidRPr="007D7B5D" w:rsidRDefault="00F4277B" w:rsidP="007D7B5D">
      <w:pPr>
        <w:widowControl w:val="0"/>
        <w:shd w:val="clear" w:color="auto" w:fill="FFFFFF"/>
        <w:tabs>
          <w:tab w:val="left" w:leader="underscore" w:pos="4176"/>
        </w:tabs>
        <w:autoSpaceDE w:val="0"/>
        <w:autoSpaceDN w:val="0"/>
        <w:adjustRightInd w:val="0"/>
        <w:rPr>
          <w:rFonts w:eastAsia="Times New Roman"/>
          <w:sz w:val="24"/>
          <w:szCs w:val="24"/>
        </w:rPr>
      </w:pPr>
    </w:p>
    <w:p w:rsidR="00046300" w:rsidRDefault="00046300" w:rsidP="00046300">
      <w:pPr>
        <w:widowControl w:val="0"/>
        <w:shd w:val="clear" w:color="auto" w:fill="FFFFFF"/>
        <w:autoSpaceDE w:val="0"/>
        <w:autoSpaceDN w:val="0"/>
        <w:adjustRightInd w:val="0"/>
        <w:rPr>
          <w:rFonts w:eastAsia="Times New Roman"/>
          <w:b/>
          <w:bCs/>
          <w:color w:val="000000"/>
          <w:sz w:val="24"/>
          <w:szCs w:val="24"/>
        </w:rPr>
      </w:pPr>
      <w:r w:rsidRPr="007D7B5D">
        <w:rPr>
          <w:rFonts w:eastAsia="Times New Roman"/>
          <w:b/>
          <w:bCs/>
          <w:color w:val="000000"/>
          <w:sz w:val="24"/>
          <w:szCs w:val="24"/>
        </w:rPr>
        <w:t xml:space="preserve">EXTERIOR COMPARTMENT </w:t>
      </w:r>
      <w:r>
        <w:rPr>
          <w:rFonts w:eastAsia="Times New Roman"/>
          <w:b/>
          <w:bCs/>
          <w:color w:val="000000"/>
          <w:sz w:val="24"/>
          <w:szCs w:val="24"/>
        </w:rPr>
        <w:t>VENTILATION</w:t>
      </w:r>
    </w:p>
    <w:p w:rsidR="00046300" w:rsidRPr="007D7B5D" w:rsidRDefault="00046300" w:rsidP="00046300">
      <w:pPr>
        <w:widowControl w:val="0"/>
        <w:shd w:val="clear" w:color="auto" w:fill="FFFFFF"/>
        <w:autoSpaceDE w:val="0"/>
        <w:autoSpaceDN w:val="0"/>
        <w:adjustRightInd w:val="0"/>
        <w:rPr>
          <w:rFonts w:eastAsia="Times New Roman"/>
          <w:sz w:val="24"/>
          <w:szCs w:val="24"/>
        </w:rPr>
      </w:pPr>
    </w:p>
    <w:p w:rsidR="00046300" w:rsidRPr="007D7B5D" w:rsidRDefault="003B792C" w:rsidP="00046300">
      <w:pPr>
        <w:widowControl w:val="0"/>
        <w:shd w:val="clear" w:color="auto" w:fill="FFFFFF"/>
        <w:autoSpaceDE w:val="0"/>
        <w:autoSpaceDN w:val="0"/>
        <w:adjustRightInd w:val="0"/>
        <w:ind w:right="490"/>
        <w:rPr>
          <w:rFonts w:eastAsia="Times New Roman"/>
          <w:sz w:val="24"/>
          <w:szCs w:val="24"/>
        </w:rPr>
      </w:pPr>
      <w:r>
        <w:rPr>
          <w:rFonts w:eastAsia="Times New Roman"/>
          <w:color w:val="000000"/>
          <w:sz w:val="24"/>
          <w:szCs w:val="24"/>
        </w:rPr>
        <w:t>All large exterior compartments including but not limited to the #1, #2, #4, and #5 compartments shall be equipped with a durable screened vent to allow adequate displacement of air when closing the compartment doors. Larger exterior compartments may require two vents to be properly vented</w:t>
      </w:r>
      <w:r w:rsidR="00046300" w:rsidRPr="007D7B5D">
        <w:rPr>
          <w:rFonts w:eastAsia="Times New Roman"/>
          <w:color w:val="000000"/>
          <w:sz w:val="24"/>
          <w:szCs w:val="24"/>
        </w:rPr>
        <w:t>.</w:t>
      </w:r>
    </w:p>
    <w:p w:rsidR="00046300" w:rsidRPr="007D7B5D" w:rsidRDefault="00046300" w:rsidP="00046300">
      <w:pPr>
        <w:widowControl w:val="0"/>
        <w:shd w:val="clear" w:color="auto" w:fill="FFFFFF"/>
        <w:tabs>
          <w:tab w:val="left" w:leader="underscore" w:pos="4122"/>
          <w:tab w:val="left" w:leader="underscore" w:pos="8118"/>
        </w:tabs>
        <w:autoSpaceDE w:val="0"/>
        <w:autoSpaceDN w:val="0"/>
        <w:adjustRightInd w:val="0"/>
        <w:rPr>
          <w:rFonts w:eastAsia="Times New Roman"/>
          <w:color w:val="000000"/>
          <w:sz w:val="24"/>
          <w:szCs w:val="24"/>
        </w:rPr>
      </w:pPr>
    </w:p>
    <w:p w:rsidR="00046300" w:rsidRDefault="00046300" w:rsidP="00046300">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046300" w:rsidRPr="007D7B5D" w:rsidRDefault="00046300" w:rsidP="00046300">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p>
    <w:p w:rsidR="007D7B5D" w:rsidRPr="007D7B5D" w:rsidRDefault="007D7B5D" w:rsidP="007D7B5D">
      <w:pPr>
        <w:widowControl w:val="0"/>
        <w:shd w:val="clear" w:color="auto" w:fill="FFFFFF"/>
        <w:autoSpaceDE w:val="0"/>
        <w:autoSpaceDN w:val="0"/>
        <w:adjustRightInd w:val="0"/>
        <w:rPr>
          <w:rFonts w:eastAsia="Times New Roman"/>
          <w:b/>
          <w:bCs/>
          <w:color w:val="000000"/>
          <w:sz w:val="24"/>
          <w:szCs w:val="24"/>
        </w:rPr>
      </w:pPr>
      <w:r w:rsidRPr="007D7B5D">
        <w:rPr>
          <w:rFonts w:eastAsia="Times New Roman"/>
          <w:b/>
          <w:bCs/>
          <w:color w:val="000000"/>
          <w:sz w:val="24"/>
          <w:szCs w:val="24"/>
        </w:rPr>
        <w:t>DOOR CONSTRUCTION</w:t>
      </w:r>
    </w:p>
    <w:p w:rsidR="007D7B5D" w:rsidRPr="007D7B5D" w:rsidRDefault="007D7B5D" w:rsidP="007D7B5D">
      <w:pPr>
        <w:widowControl w:val="0"/>
        <w:shd w:val="clear" w:color="auto" w:fill="FFFFFF"/>
        <w:autoSpaceDE w:val="0"/>
        <w:autoSpaceDN w:val="0"/>
        <w:adjustRightInd w:val="0"/>
        <w:rPr>
          <w:rFonts w:eastAsia="Times New Roman"/>
          <w:sz w:val="24"/>
          <w:szCs w:val="24"/>
        </w:rPr>
      </w:pPr>
    </w:p>
    <w:p w:rsidR="007D7B5D" w:rsidRPr="007D7B5D" w:rsidRDefault="003B5071" w:rsidP="007D7B5D">
      <w:pPr>
        <w:widowControl w:val="0"/>
        <w:shd w:val="clear" w:color="auto" w:fill="FFFFFF"/>
        <w:autoSpaceDE w:val="0"/>
        <w:autoSpaceDN w:val="0"/>
        <w:adjustRightInd w:val="0"/>
        <w:ind w:right="475"/>
        <w:rPr>
          <w:rFonts w:eastAsia="Times New Roman"/>
          <w:sz w:val="24"/>
          <w:szCs w:val="24"/>
        </w:rPr>
      </w:pPr>
      <w:r>
        <w:rPr>
          <w:rFonts w:eastAsia="Times New Roman"/>
          <w:color w:val="000000"/>
          <w:sz w:val="24"/>
          <w:szCs w:val="24"/>
        </w:rPr>
        <w:t xml:space="preserve">An </w:t>
      </w:r>
      <w:r w:rsidR="007D7B5D" w:rsidRPr="007D7B5D">
        <w:rPr>
          <w:rFonts w:eastAsia="Times New Roman"/>
          <w:color w:val="000000"/>
          <w:sz w:val="24"/>
          <w:szCs w:val="24"/>
        </w:rPr>
        <w:t>extruded and formed inner door framing shall</w:t>
      </w:r>
      <w:r>
        <w:rPr>
          <w:rFonts w:eastAsia="Times New Roman"/>
          <w:color w:val="000000"/>
          <w:sz w:val="24"/>
          <w:szCs w:val="24"/>
        </w:rPr>
        <w:t xml:space="preserve"> be laid inside of a </w:t>
      </w:r>
      <w:r w:rsidR="007D7B5D" w:rsidRPr="007D7B5D">
        <w:rPr>
          <w:rFonts w:eastAsia="Times New Roman"/>
          <w:color w:val="000000"/>
          <w:sz w:val="24"/>
          <w:szCs w:val="24"/>
        </w:rPr>
        <w:t xml:space="preserve">Pan Formed exterior door skin. The pan formed section of the door skin </w:t>
      </w:r>
      <w:r>
        <w:rPr>
          <w:rFonts w:eastAsia="Times New Roman"/>
          <w:color w:val="000000"/>
          <w:sz w:val="24"/>
          <w:szCs w:val="24"/>
        </w:rPr>
        <w:t>that is wrapped around the</w:t>
      </w:r>
      <w:r w:rsidR="007D7B5D" w:rsidRPr="007D7B5D">
        <w:rPr>
          <w:rFonts w:eastAsia="Times New Roman"/>
          <w:color w:val="000000"/>
          <w:sz w:val="24"/>
          <w:szCs w:val="24"/>
        </w:rPr>
        <w:t xml:space="preserve"> frame will then be welded to that frame. The inner door frame will have an inset from the exter</w:t>
      </w:r>
      <w:r>
        <w:rPr>
          <w:rFonts w:eastAsia="Times New Roman"/>
          <w:color w:val="000000"/>
          <w:sz w:val="24"/>
          <w:szCs w:val="24"/>
        </w:rPr>
        <w:t xml:space="preserve">ior skin </w:t>
      </w:r>
      <w:r w:rsidR="007D7B5D" w:rsidRPr="007D7B5D">
        <w:rPr>
          <w:rFonts w:eastAsia="Times New Roman"/>
          <w:color w:val="000000"/>
          <w:sz w:val="24"/>
          <w:szCs w:val="24"/>
        </w:rPr>
        <w:t>on all four sides allowing for installation of the door gasket. The inner frame shall have cross member support beams and corner gussets to add to the overall strength.</w:t>
      </w:r>
    </w:p>
    <w:p w:rsidR="007D7B5D" w:rsidRPr="007D7B5D" w:rsidRDefault="007D7B5D" w:rsidP="007D7B5D">
      <w:pPr>
        <w:widowControl w:val="0"/>
        <w:shd w:val="clear" w:color="auto" w:fill="FFFFFF"/>
        <w:autoSpaceDE w:val="0"/>
        <w:autoSpaceDN w:val="0"/>
        <w:adjustRightInd w:val="0"/>
        <w:ind w:right="950"/>
        <w:rPr>
          <w:rFonts w:eastAsia="Times New Roman"/>
          <w:sz w:val="24"/>
          <w:szCs w:val="24"/>
        </w:rPr>
      </w:pPr>
      <w:r w:rsidRPr="007D7B5D">
        <w:rPr>
          <w:rFonts w:eastAsia="Times New Roman"/>
          <w:color w:val="000000"/>
          <w:sz w:val="24"/>
          <w:szCs w:val="24"/>
          <w:u w:val="single"/>
        </w:rPr>
        <w:t xml:space="preserve">This method gives the added strength of two door </w:t>
      </w:r>
      <w:proofErr w:type="gramStart"/>
      <w:r w:rsidRPr="007D7B5D">
        <w:rPr>
          <w:rFonts w:eastAsia="Times New Roman"/>
          <w:color w:val="000000"/>
          <w:sz w:val="24"/>
          <w:szCs w:val="24"/>
          <w:u w:val="single"/>
        </w:rPr>
        <w:t>construction</w:t>
      </w:r>
      <w:proofErr w:type="gramEnd"/>
      <w:r w:rsidRPr="007D7B5D">
        <w:rPr>
          <w:rFonts w:eastAsia="Times New Roman"/>
          <w:color w:val="000000"/>
          <w:sz w:val="24"/>
          <w:szCs w:val="24"/>
          <w:u w:val="single"/>
        </w:rPr>
        <w:t xml:space="preserve"> in that the inner door frame is a heavy duty extrusion and the outer door skin is a seamless pan formed door.</w:t>
      </w:r>
    </w:p>
    <w:p w:rsidR="007D7B5D" w:rsidRPr="007D7B5D" w:rsidRDefault="007D7B5D" w:rsidP="007D7B5D">
      <w:pPr>
        <w:widowControl w:val="0"/>
        <w:shd w:val="clear" w:color="auto" w:fill="FFFFFF"/>
        <w:tabs>
          <w:tab w:val="left" w:leader="underscore" w:pos="4126"/>
          <w:tab w:val="left" w:leader="underscore" w:pos="8122"/>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ind w:right="475"/>
        <w:rPr>
          <w:rFonts w:eastAsia="Times New Roman"/>
          <w:sz w:val="24"/>
          <w:szCs w:val="24"/>
        </w:rPr>
      </w:pPr>
      <w:r w:rsidRPr="007D7B5D">
        <w:rPr>
          <w:rFonts w:eastAsia="Times New Roman"/>
          <w:color w:val="000000"/>
          <w:sz w:val="24"/>
          <w:szCs w:val="24"/>
        </w:rPr>
        <w:t xml:space="preserve">The door(s) of each compartment will be flush type (being on the level with adjacent body surface) and of </w:t>
      </w:r>
      <w:r w:rsidRPr="007D7B5D">
        <w:rPr>
          <w:rFonts w:eastAsia="Times New Roman"/>
          <w:b/>
          <w:bCs/>
          <w:color w:val="000000"/>
          <w:sz w:val="24"/>
          <w:szCs w:val="24"/>
        </w:rPr>
        <w:t>PA</w:t>
      </w:r>
      <w:r w:rsidR="003B5071">
        <w:rPr>
          <w:rFonts w:eastAsia="Times New Roman"/>
          <w:b/>
          <w:bCs/>
          <w:color w:val="000000"/>
          <w:sz w:val="24"/>
          <w:szCs w:val="24"/>
        </w:rPr>
        <w:t>N FORMED / EXTRUDED</w:t>
      </w:r>
      <w:r w:rsidRPr="007D7B5D">
        <w:rPr>
          <w:rFonts w:eastAsia="Times New Roman"/>
          <w:b/>
          <w:bCs/>
          <w:color w:val="000000"/>
          <w:sz w:val="24"/>
          <w:szCs w:val="24"/>
        </w:rPr>
        <w:t xml:space="preserve"> </w:t>
      </w:r>
      <w:r w:rsidRPr="007D7B5D">
        <w:rPr>
          <w:rFonts w:eastAsia="Times New Roman"/>
          <w:color w:val="000000"/>
          <w:sz w:val="24"/>
          <w:szCs w:val="24"/>
        </w:rPr>
        <w:t xml:space="preserve">construction. The weather seal is to be mounted on the outer flange of the door with the latches and strikers mounted on the extruded second break inside the door opening. This door design eliminates exposure of the latches to the elements and prevents moisture from corroding the latch mechanisms. Weather seals that are installed inboard in any way of the latch mechanisms and strikers </w:t>
      </w:r>
      <w:proofErr w:type="gramStart"/>
      <w:r w:rsidRPr="007D7B5D">
        <w:rPr>
          <w:rFonts w:eastAsia="Times New Roman"/>
          <w:color w:val="000000"/>
          <w:sz w:val="24"/>
          <w:szCs w:val="24"/>
        </w:rPr>
        <w:t>is</w:t>
      </w:r>
      <w:proofErr w:type="gramEnd"/>
      <w:r w:rsidRPr="007D7B5D">
        <w:rPr>
          <w:rFonts w:eastAsia="Times New Roman"/>
          <w:color w:val="000000"/>
          <w:sz w:val="24"/>
          <w:szCs w:val="24"/>
        </w:rPr>
        <w:t xml:space="preserve"> strictly prohibited.</w:t>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rPr>
      </w:pPr>
      <w:r w:rsidRPr="007D7B5D">
        <w:rPr>
          <w:rFonts w:eastAsia="Times New Roman"/>
          <w:color w:val="000000"/>
          <w:sz w:val="24"/>
          <w:szCs w:val="24"/>
        </w:rPr>
        <w:t xml:space="preserve">All doors shall be constructed of. </w:t>
      </w:r>
      <w:proofErr w:type="gramStart"/>
      <w:r w:rsidRPr="007D7B5D">
        <w:rPr>
          <w:rFonts w:eastAsia="Times New Roman"/>
          <w:color w:val="000000"/>
          <w:sz w:val="24"/>
          <w:szCs w:val="24"/>
        </w:rPr>
        <w:t>125 alumi</w:t>
      </w:r>
      <w:r w:rsidR="00973CCA">
        <w:rPr>
          <w:rFonts w:eastAsia="Times New Roman"/>
          <w:color w:val="000000"/>
          <w:sz w:val="24"/>
          <w:szCs w:val="24"/>
        </w:rPr>
        <w:t>num</w:t>
      </w:r>
      <w:r w:rsidRPr="007D7B5D">
        <w:rPr>
          <w:rFonts w:eastAsia="Times New Roman"/>
          <w:color w:val="000000"/>
          <w:sz w:val="24"/>
          <w:szCs w:val="24"/>
        </w:rPr>
        <w:t>.</w:t>
      </w:r>
      <w:proofErr w:type="gramEnd"/>
    </w:p>
    <w:p w:rsid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b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BA6861" w:rsidRDefault="00BA6861"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p>
    <w:p w:rsidR="00BA6861" w:rsidRDefault="00BA6861" w:rsidP="007D7B5D">
      <w:pPr>
        <w:widowControl w:val="0"/>
        <w:shd w:val="clear" w:color="auto" w:fill="FFFFFF"/>
        <w:tabs>
          <w:tab w:val="left" w:leader="underscore" w:pos="4176"/>
        </w:tabs>
        <w:autoSpaceDE w:val="0"/>
        <w:autoSpaceDN w:val="0"/>
        <w:adjustRightInd w:val="0"/>
        <w:rPr>
          <w:sz w:val="24"/>
          <w:szCs w:val="24"/>
        </w:rPr>
      </w:pPr>
      <w:r w:rsidRPr="00BA6861">
        <w:rPr>
          <w:sz w:val="24"/>
          <w:szCs w:val="24"/>
        </w:rPr>
        <w:t>The compartment and entry doors shall be painted separately from the body. The doors shall then be installed on the painted module jamb. A Corrosion inhibitor shall be applied to both the door frame and jamb side of the hinge leafs. Additional corrosion inhibitor shall be applied in all screw holes in both door frame and jamb.</w:t>
      </w:r>
    </w:p>
    <w:p w:rsidR="00BA6861" w:rsidRDefault="00BA6861" w:rsidP="007D7B5D">
      <w:pPr>
        <w:widowControl w:val="0"/>
        <w:shd w:val="clear" w:color="auto" w:fill="FFFFFF"/>
        <w:tabs>
          <w:tab w:val="left" w:leader="underscore" w:pos="4176"/>
        </w:tabs>
        <w:autoSpaceDE w:val="0"/>
        <w:autoSpaceDN w:val="0"/>
        <w:adjustRightInd w:val="0"/>
        <w:rPr>
          <w:sz w:val="24"/>
          <w:szCs w:val="24"/>
        </w:rPr>
      </w:pPr>
    </w:p>
    <w:p w:rsidR="00BA6861" w:rsidRPr="00BA6861" w:rsidRDefault="00BA6861"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p>
    <w:p w:rsidR="00973CCA" w:rsidRDefault="00973CCA" w:rsidP="007D7B5D">
      <w:pPr>
        <w:widowControl w:val="0"/>
        <w:shd w:val="clear" w:color="auto" w:fill="FFFFFF"/>
        <w:autoSpaceDE w:val="0"/>
        <w:autoSpaceDN w:val="0"/>
        <w:adjustRightInd w:val="0"/>
        <w:rPr>
          <w:rFonts w:eastAsia="Times New Roman"/>
          <w:b/>
          <w:bCs/>
          <w:color w:val="000000"/>
          <w:sz w:val="24"/>
          <w:szCs w:val="24"/>
        </w:rPr>
      </w:pPr>
    </w:p>
    <w:p w:rsidR="00973CCA" w:rsidRDefault="00973CCA" w:rsidP="007D7B5D">
      <w:pPr>
        <w:widowControl w:val="0"/>
        <w:shd w:val="clear" w:color="auto" w:fill="FFFFFF"/>
        <w:autoSpaceDE w:val="0"/>
        <w:autoSpaceDN w:val="0"/>
        <w:adjustRightInd w:val="0"/>
        <w:rPr>
          <w:rFonts w:eastAsia="Times New Roman"/>
          <w:b/>
          <w:bCs/>
          <w:color w:val="000000"/>
          <w:sz w:val="24"/>
          <w:szCs w:val="24"/>
        </w:rPr>
      </w:pPr>
    </w:p>
    <w:p w:rsidR="007D7B5D" w:rsidRPr="007D7B5D" w:rsidRDefault="007D7B5D" w:rsidP="007D7B5D">
      <w:pPr>
        <w:widowControl w:val="0"/>
        <w:shd w:val="clear" w:color="auto" w:fill="FFFFFF"/>
        <w:autoSpaceDE w:val="0"/>
        <w:autoSpaceDN w:val="0"/>
        <w:adjustRightInd w:val="0"/>
        <w:rPr>
          <w:rFonts w:eastAsia="Times New Roman"/>
          <w:b/>
          <w:bCs/>
          <w:color w:val="000000"/>
          <w:sz w:val="24"/>
          <w:szCs w:val="24"/>
        </w:rPr>
      </w:pPr>
      <w:r w:rsidRPr="007D7B5D">
        <w:rPr>
          <w:rFonts w:eastAsia="Times New Roman"/>
          <w:b/>
          <w:bCs/>
          <w:color w:val="000000"/>
          <w:sz w:val="24"/>
          <w:szCs w:val="24"/>
        </w:rPr>
        <w:lastRenderedPageBreak/>
        <w:t>EXTERIOR COMPARTMENT INNER DOOR PANELS</w:t>
      </w:r>
    </w:p>
    <w:p w:rsidR="007D7B5D" w:rsidRPr="007D7B5D" w:rsidRDefault="007D7B5D" w:rsidP="007D7B5D">
      <w:pPr>
        <w:widowControl w:val="0"/>
        <w:shd w:val="clear" w:color="auto" w:fill="FFFFFF"/>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ind w:right="490"/>
        <w:rPr>
          <w:rFonts w:eastAsia="Times New Roman"/>
          <w:sz w:val="24"/>
          <w:szCs w:val="24"/>
        </w:rPr>
      </w:pPr>
      <w:r w:rsidRPr="007D7B5D">
        <w:rPr>
          <w:rFonts w:eastAsia="Times New Roman"/>
          <w:color w:val="000000"/>
          <w:sz w:val="24"/>
          <w:szCs w:val="24"/>
        </w:rPr>
        <w:t>The inner panel on all exterior compartment doors will be fastened to the extruded door-frame and recessed into the door frame extrusion for a flush finish. Surface mounting of any interior door panels is not allowed. All fasteners used for the mounting of the interior panels are to have a rubber grommet affixed to the underside of the screw head to prevent the fastener screws from loosening and backing out of the extrusion. The interior door panels shall be readily removable for access to the interior of the door and the latching mechanism.</w:t>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b/>
          <w:bCs/>
          <w:color w:val="000000"/>
          <w:sz w:val="24"/>
          <w:szCs w:val="24"/>
        </w:rPr>
      </w:pPr>
      <w:r w:rsidRPr="007D7B5D">
        <w:rPr>
          <w:rFonts w:eastAsia="Times New Roman"/>
          <w:b/>
          <w:bCs/>
          <w:color w:val="000000"/>
          <w:sz w:val="24"/>
          <w:szCs w:val="24"/>
        </w:rPr>
        <w:t>PATIENT ENTRY INNER DOOR PANELS</w:t>
      </w:r>
    </w:p>
    <w:p w:rsidR="007D7B5D" w:rsidRPr="007D7B5D" w:rsidRDefault="007D7B5D" w:rsidP="007D7B5D">
      <w:pPr>
        <w:widowControl w:val="0"/>
        <w:shd w:val="clear" w:color="auto" w:fill="FFFFFF"/>
        <w:autoSpaceDE w:val="0"/>
        <w:autoSpaceDN w:val="0"/>
        <w:adjustRightInd w:val="0"/>
        <w:rPr>
          <w:rFonts w:eastAsia="Times New Roman"/>
          <w:sz w:val="24"/>
          <w:szCs w:val="24"/>
        </w:rPr>
      </w:pPr>
    </w:p>
    <w:p w:rsidR="007D7B5D" w:rsidRPr="00CC03F5" w:rsidRDefault="007D7B5D" w:rsidP="007D7B5D">
      <w:pPr>
        <w:widowControl w:val="0"/>
        <w:shd w:val="clear" w:color="auto" w:fill="FFFFFF"/>
        <w:autoSpaceDE w:val="0"/>
        <w:autoSpaceDN w:val="0"/>
        <w:adjustRightInd w:val="0"/>
        <w:spacing w:line="241" w:lineRule="exact"/>
        <w:rPr>
          <w:rFonts w:eastAsia="Times New Roman"/>
          <w:sz w:val="24"/>
          <w:szCs w:val="24"/>
        </w:rPr>
      </w:pPr>
      <w:r w:rsidRPr="00CC03F5">
        <w:rPr>
          <w:rFonts w:eastAsia="Times New Roman"/>
          <w:color w:val="000000"/>
          <w:sz w:val="24"/>
          <w:szCs w:val="24"/>
        </w:rPr>
        <w:t>The inner panel on all patient entry doors will be fastened to the extruded door-frame. All fasteners used for the mounting of the interior panels are to have a rubber grommet affixed to the underside of the screw head to prevent the fastener screws from loosening and backing out of the extrusion. All patient entry inner door panels will have access ports installed in the doors directly over the latching adjustment mechanisms inside the door. These access ports can be easily removed to access the adjustable turn buckles to adjust the door latches without having to remove the entire door panel.</w:t>
      </w:r>
      <w:r w:rsidR="002D3E4B" w:rsidRPr="00CC03F5">
        <w:rPr>
          <w:rFonts w:eastAsia="Times New Roman"/>
          <w:color w:val="000000"/>
          <w:sz w:val="24"/>
          <w:szCs w:val="24"/>
        </w:rPr>
        <w:t xml:space="preserve"> </w:t>
      </w:r>
      <w:r w:rsidR="002D3E4B" w:rsidRPr="00CC03F5">
        <w:rPr>
          <w:sz w:val="24"/>
          <w:szCs w:val="24"/>
        </w:rPr>
        <w:t>Door panels must be flush fitting not overlay. Doors using pliable materials such as upholstery are prohibited due to greater risk of contamination by blood borne pathogens through stitching or when cut or torn. The interior surface of the patient compartment doors (rear and curbside) shall be finished in a safe and attractive manner that harmonizes with the interior finish.</w:t>
      </w:r>
    </w:p>
    <w:p w:rsidR="007D7B5D" w:rsidRPr="007D7B5D" w:rsidRDefault="007D7B5D" w:rsidP="007D7B5D">
      <w:pPr>
        <w:widowControl w:val="0"/>
        <w:shd w:val="clear" w:color="auto" w:fill="FFFFFF"/>
        <w:autoSpaceDE w:val="0"/>
        <w:autoSpaceDN w:val="0"/>
        <w:adjustRightInd w:val="0"/>
        <w:spacing w:line="241" w:lineRule="exact"/>
        <w:rPr>
          <w:rFonts w:eastAsia="Times New Roman"/>
          <w:sz w:val="24"/>
          <w:szCs w:val="24"/>
        </w:rPr>
      </w:pPr>
      <w:r w:rsidRPr="007D7B5D">
        <w:rPr>
          <w:rFonts w:eastAsia="Times New Roman"/>
          <w:color w:val="000000"/>
          <w:sz w:val="24"/>
          <w:szCs w:val="24"/>
          <w:u w:val="single"/>
        </w:rPr>
        <w:t>THIS AGAIN IS NOT PROPRIETARY AND ANY REPUTABLE BUILDER CAN ADD THE</w:t>
      </w:r>
    </w:p>
    <w:p w:rsidR="007D7B5D" w:rsidRPr="007D7B5D" w:rsidRDefault="007D7B5D" w:rsidP="007D7B5D">
      <w:pPr>
        <w:widowControl w:val="0"/>
        <w:shd w:val="clear" w:color="auto" w:fill="FFFFFF"/>
        <w:autoSpaceDE w:val="0"/>
        <w:autoSpaceDN w:val="0"/>
        <w:adjustRightInd w:val="0"/>
        <w:spacing w:line="241" w:lineRule="exact"/>
        <w:rPr>
          <w:rFonts w:eastAsia="Times New Roman"/>
          <w:color w:val="000000"/>
          <w:sz w:val="24"/>
          <w:szCs w:val="24"/>
          <w:u w:val="single"/>
        </w:rPr>
      </w:pPr>
      <w:proofErr w:type="gramStart"/>
      <w:r w:rsidRPr="007D7B5D">
        <w:rPr>
          <w:rFonts w:eastAsia="Times New Roman"/>
          <w:color w:val="000000"/>
          <w:sz w:val="24"/>
          <w:szCs w:val="24"/>
          <w:u w:val="single"/>
        </w:rPr>
        <w:t>ACCESS PORTS.</w:t>
      </w:r>
      <w:proofErr w:type="gramEnd"/>
      <w:r w:rsidRPr="007D7B5D">
        <w:rPr>
          <w:rFonts w:eastAsia="Times New Roman"/>
          <w:color w:val="000000"/>
          <w:sz w:val="24"/>
          <w:szCs w:val="24"/>
          <w:u w:val="single"/>
        </w:rPr>
        <w:t xml:space="preserve"> THIS MAKES ADJUSTMENTS TO THE DOORS EASY.</w:t>
      </w:r>
    </w:p>
    <w:p w:rsidR="007D7B5D" w:rsidRPr="007D7B5D" w:rsidRDefault="007D7B5D" w:rsidP="007D7B5D">
      <w:pPr>
        <w:widowControl w:val="0"/>
        <w:shd w:val="clear" w:color="auto" w:fill="FFFFFF"/>
        <w:autoSpaceDE w:val="0"/>
        <w:autoSpaceDN w:val="0"/>
        <w:adjustRightInd w:val="0"/>
        <w:spacing w:line="241" w:lineRule="exact"/>
        <w:rPr>
          <w:rFonts w:eastAsia="Times New Roman"/>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autoSpaceDE w:val="0"/>
        <w:autoSpaceDN w:val="0"/>
        <w:adjustRightInd w:val="0"/>
        <w:spacing w:before="241" w:line="241" w:lineRule="exact"/>
        <w:rPr>
          <w:rFonts w:eastAsia="Times New Roman"/>
          <w:sz w:val="24"/>
          <w:szCs w:val="24"/>
        </w:rPr>
      </w:pPr>
      <w:r w:rsidRPr="007D7B5D">
        <w:rPr>
          <w:rFonts w:eastAsia="Times New Roman"/>
          <w:color w:val="000000"/>
          <w:sz w:val="24"/>
          <w:szCs w:val="24"/>
        </w:rPr>
        <w:t xml:space="preserve">The lower 1/3 </w:t>
      </w:r>
      <w:proofErr w:type="spellStart"/>
      <w:r w:rsidRPr="007D7B5D">
        <w:rPr>
          <w:rFonts w:eastAsia="Times New Roman"/>
          <w:color w:val="000000"/>
          <w:sz w:val="24"/>
          <w:szCs w:val="24"/>
        </w:rPr>
        <w:t>rd</w:t>
      </w:r>
      <w:proofErr w:type="spellEnd"/>
      <w:r w:rsidRPr="007D7B5D">
        <w:rPr>
          <w:rFonts w:eastAsia="Times New Roman"/>
          <w:color w:val="000000"/>
          <w:sz w:val="24"/>
          <w:szCs w:val="24"/>
        </w:rPr>
        <w:t xml:space="preserve"> of the interior of the three (3) patient compartment doors shall be finished in Stainless Steel. This will serve as a lower kick plate. ALL REAR FACING ENTRY DOORS WILL HAVE BLACK &amp; WHITE SCOTCHLITE PRINTED REFLECTIVE CHEVRON BANDS APPROX. 10" TALL STARTING AT THE TOP OF THE STAINLESS STEEL KICKPLATE. CHEVRONS SHALL BE MADE OF AND INSTALLED AS ONE PIECE PER DOOR.</w:t>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rPr>
      </w:pPr>
    </w:p>
    <w:p w:rsid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FB42CE" w:rsidRPr="007D7B5D" w:rsidRDefault="00FB42CE"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p>
    <w:p w:rsidR="00E76498" w:rsidRDefault="00FB42CE" w:rsidP="00FB42CE">
      <w:pPr>
        <w:widowControl w:val="0"/>
        <w:shd w:val="clear" w:color="auto" w:fill="FFFFFF"/>
        <w:autoSpaceDE w:val="0"/>
        <w:autoSpaceDN w:val="0"/>
        <w:adjustRightInd w:val="0"/>
        <w:spacing w:before="223"/>
        <w:contextualSpacing/>
        <w:rPr>
          <w:rFonts w:eastAsia="Times New Roman"/>
          <w:b/>
          <w:bCs/>
          <w:color w:val="000000"/>
          <w:sz w:val="24"/>
          <w:szCs w:val="24"/>
        </w:rPr>
      </w:pPr>
      <w:r>
        <w:rPr>
          <w:rFonts w:eastAsia="Times New Roman"/>
          <w:b/>
          <w:bCs/>
          <w:color w:val="000000"/>
          <w:sz w:val="24"/>
          <w:szCs w:val="24"/>
        </w:rPr>
        <w:t>COMPARTMENT AND ENTRY DOOR INSULATION</w:t>
      </w:r>
    </w:p>
    <w:p w:rsidR="00FB42CE" w:rsidRDefault="00FB42CE" w:rsidP="00FB42CE">
      <w:pPr>
        <w:widowControl w:val="0"/>
        <w:shd w:val="clear" w:color="auto" w:fill="FFFFFF"/>
        <w:autoSpaceDE w:val="0"/>
        <w:autoSpaceDN w:val="0"/>
        <w:adjustRightInd w:val="0"/>
        <w:spacing w:before="223"/>
        <w:contextualSpacing/>
        <w:rPr>
          <w:rFonts w:eastAsia="Times New Roman"/>
          <w:b/>
          <w:bCs/>
          <w:color w:val="000000"/>
          <w:sz w:val="24"/>
          <w:szCs w:val="24"/>
        </w:rPr>
      </w:pPr>
    </w:p>
    <w:p w:rsidR="00FB42CE" w:rsidRPr="00FB42CE" w:rsidRDefault="00FB42CE" w:rsidP="00FB42CE">
      <w:pPr>
        <w:widowControl w:val="0"/>
        <w:shd w:val="clear" w:color="auto" w:fill="FFFFFF"/>
        <w:autoSpaceDE w:val="0"/>
        <w:autoSpaceDN w:val="0"/>
        <w:adjustRightInd w:val="0"/>
        <w:spacing w:before="223"/>
        <w:contextualSpacing/>
        <w:rPr>
          <w:rFonts w:eastAsia="Times New Roman"/>
          <w:b/>
          <w:bCs/>
          <w:color w:val="000000"/>
          <w:sz w:val="24"/>
          <w:szCs w:val="24"/>
        </w:rPr>
      </w:pPr>
      <w:r w:rsidRPr="00FB42CE">
        <w:rPr>
          <w:sz w:val="24"/>
          <w:szCs w:val="24"/>
        </w:rPr>
        <w:t>All entry and compartment doo</w:t>
      </w:r>
      <w:r w:rsidR="00664036">
        <w:rPr>
          <w:sz w:val="24"/>
          <w:szCs w:val="24"/>
        </w:rPr>
        <w:t>rs shall be insulated with 2</w:t>
      </w:r>
      <w:r w:rsidRPr="00FB42CE">
        <w:rPr>
          <w:sz w:val="24"/>
          <w:szCs w:val="24"/>
        </w:rPr>
        <w:t>” thick closed cell block foam insulation</w:t>
      </w:r>
      <w:r w:rsidR="00A12342">
        <w:rPr>
          <w:sz w:val="24"/>
          <w:szCs w:val="24"/>
        </w:rPr>
        <w:t xml:space="preserve"> and an additional</w:t>
      </w:r>
      <w:r w:rsidR="00664036" w:rsidRPr="007D7B5D">
        <w:rPr>
          <w:rFonts w:eastAsia="Times New Roman"/>
          <w:color w:val="000000"/>
          <w:sz w:val="24"/>
          <w:szCs w:val="24"/>
        </w:rPr>
        <w:t xml:space="preserve"> </w:t>
      </w:r>
      <w:proofErr w:type="spellStart"/>
      <w:r w:rsidR="00664036" w:rsidRPr="007D7B5D">
        <w:rPr>
          <w:rFonts w:eastAsia="Times New Roman"/>
          <w:color w:val="000000"/>
          <w:sz w:val="24"/>
          <w:szCs w:val="24"/>
        </w:rPr>
        <w:t>Reflectics</w:t>
      </w:r>
      <w:proofErr w:type="spellEnd"/>
      <w:r w:rsidR="00664036" w:rsidRPr="007D7B5D">
        <w:rPr>
          <w:rFonts w:eastAsia="Times New Roman"/>
          <w:color w:val="000000"/>
          <w:sz w:val="24"/>
          <w:szCs w:val="24"/>
        </w:rPr>
        <w:t xml:space="preserve"> insulation</w:t>
      </w:r>
      <w:r w:rsidR="00664036">
        <w:rPr>
          <w:rFonts w:eastAsia="Times New Roman"/>
          <w:color w:val="000000"/>
          <w:sz w:val="24"/>
          <w:szCs w:val="24"/>
        </w:rPr>
        <w:t xml:space="preserve">. </w:t>
      </w:r>
      <w:r w:rsidR="00664036" w:rsidRPr="007D7B5D">
        <w:rPr>
          <w:rFonts w:eastAsia="Times New Roman"/>
          <w:color w:val="000000"/>
          <w:sz w:val="24"/>
          <w:szCs w:val="24"/>
        </w:rPr>
        <w:t xml:space="preserve">This double layer adds not only to the insulation qualities but </w:t>
      </w:r>
      <w:proofErr w:type="gramStart"/>
      <w:r w:rsidR="00664036" w:rsidRPr="007D7B5D">
        <w:rPr>
          <w:rFonts w:eastAsia="Times New Roman"/>
          <w:color w:val="000000"/>
          <w:sz w:val="24"/>
          <w:szCs w:val="24"/>
        </w:rPr>
        <w:t>adds</w:t>
      </w:r>
      <w:proofErr w:type="gramEnd"/>
      <w:r w:rsidR="00664036" w:rsidRPr="007D7B5D">
        <w:rPr>
          <w:rFonts w:eastAsia="Times New Roman"/>
          <w:color w:val="000000"/>
          <w:sz w:val="24"/>
          <w:szCs w:val="24"/>
        </w:rPr>
        <w:t xml:space="preserve"> to the sound deadening aspects of the door.</w:t>
      </w:r>
    </w:p>
    <w:p w:rsidR="00FB42CE" w:rsidRDefault="00FB42CE" w:rsidP="00FB42CE">
      <w:pPr>
        <w:widowControl w:val="0"/>
        <w:shd w:val="clear" w:color="auto" w:fill="FFFFFF"/>
        <w:autoSpaceDE w:val="0"/>
        <w:autoSpaceDN w:val="0"/>
        <w:adjustRightInd w:val="0"/>
        <w:spacing w:before="223"/>
        <w:contextualSpacing/>
        <w:rPr>
          <w:rFonts w:eastAsia="Times New Roman"/>
          <w:b/>
          <w:bCs/>
          <w:color w:val="000000"/>
          <w:sz w:val="24"/>
          <w:szCs w:val="24"/>
        </w:rPr>
      </w:pPr>
    </w:p>
    <w:p w:rsidR="00FB42CE" w:rsidRPr="007D7B5D" w:rsidRDefault="00FB42CE" w:rsidP="00FB42CE">
      <w:pPr>
        <w:widowControl w:val="0"/>
        <w:shd w:val="clear" w:color="auto" w:fill="FFFFFF"/>
        <w:tabs>
          <w:tab w:val="left" w:leader="underscore" w:pos="4176"/>
        </w:tabs>
        <w:autoSpaceDE w:val="0"/>
        <w:autoSpaceDN w:val="0"/>
        <w:adjustRightInd w:val="0"/>
        <w:contextualSpacing/>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FB42CE" w:rsidRDefault="00FB42CE" w:rsidP="00FB42CE">
      <w:pPr>
        <w:widowControl w:val="0"/>
        <w:shd w:val="clear" w:color="auto" w:fill="FFFFFF"/>
        <w:autoSpaceDE w:val="0"/>
        <w:autoSpaceDN w:val="0"/>
        <w:adjustRightInd w:val="0"/>
        <w:spacing w:before="223"/>
        <w:contextualSpacing/>
        <w:rPr>
          <w:rFonts w:eastAsia="Times New Roman"/>
          <w:b/>
          <w:bCs/>
          <w:color w:val="000000"/>
          <w:sz w:val="24"/>
          <w:szCs w:val="24"/>
        </w:rPr>
      </w:pPr>
    </w:p>
    <w:p w:rsidR="00A12342" w:rsidRDefault="00A12342" w:rsidP="00FB42CE">
      <w:pPr>
        <w:widowControl w:val="0"/>
        <w:shd w:val="clear" w:color="auto" w:fill="FFFFFF"/>
        <w:autoSpaceDE w:val="0"/>
        <w:autoSpaceDN w:val="0"/>
        <w:adjustRightInd w:val="0"/>
        <w:spacing w:before="223"/>
        <w:contextualSpacing/>
        <w:rPr>
          <w:rFonts w:eastAsia="Times New Roman"/>
          <w:b/>
          <w:bCs/>
          <w:color w:val="000000"/>
          <w:sz w:val="24"/>
          <w:szCs w:val="24"/>
        </w:rPr>
      </w:pPr>
    </w:p>
    <w:p w:rsidR="00A12342" w:rsidRDefault="00A12342" w:rsidP="00FB42CE">
      <w:pPr>
        <w:widowControl w:val="0"/>
        <w:shd w:val="clear" w:color="auto" w:fill="FFFFFF"/>
        <w:autoSpaceDE w:val="0"/>
        <w:autoSpaceDN w:val="0"/>
        <w:adjustRightInd w:val="0"/>
        <w:spacing w:before="223"/>
        <w:contextualSpacing/>
        <w:rPr>
          <w:rFonts w:eastAsia="Times New Roman"/>
          <w:b/>
          <w:bCs/>
          <w:color w:val="000000"/>
          <w:sz w:val="24"/>
          <w:szCs w:val="24"/>
        </w:rPr>
      </w:pPr>
    </w:p>
    <w:p w:rsidR="00A12342" w:rsidRDefault="00A12342" w:rsidP="00FB42CE">
      <w:pPr>
        <w:widowControl w:val="0"/>
        <w:shd w:val="clear" w:color="auto" w:fill="FFFFFF"/>
        <w:autoSpaceDE w:val="0"/>
        <w:autoSpaceDN w:val="0"/>
        <w:adjustRightInd w:val="0"/>
        <w:spacing w:before="223"/>
        <w:contextualSpacing/>
        <w:rPr>
          <w:rFonts w:eastAsia="Times New Roman"/>
          <w:b/>
          <w:bCs/>
          <w:color w:val="000000"/>
          <w:sz w:val="24"/>
          <w:szCs w:val="24"/>
        </w:rPr>
      </w:pPr>
    </w:p>
    <w:p w:rsidR="007D7B5D" w:rsidRPr="007D7B5D" w:rsidRDefault="007D7B5D" w:rsidP="00FB42CE">
      <w:pPr>
        <w:widowControl w:val="0"/>
        <w:shd w:val="clear" w:color="auto" w:fill="FFFFFF"/>
        <w:autoSpaceDE w:val="0"/>
        <w:autoSpaceDN w:val="0"/>
        <w:adjustRightInd w:val="0"/>
        <w:spacing w:before="223"/>
        <w:contextualSpacing/>
        <w:rPr>
          <w:rFonts w:eastAsia="Times New Roman"/>
          <w:sz w:val="24"/>
          <w:szCs w:val="24"/>
        </w:rPr>
      </w:pPr>
      <w:r w:rsidRPr="007D7B5D">
        <w:rPr>
          <w:rFonts w:eastAsia="Times New Roman"/>
          <w:b/>
          <w:bCs/>
          <w:color w:val="000000"/>
          <w:sz w:val="24"/>
          <w:szCs w:val="24"/>
        </w:rPr>
        <w:lastRenderedPageBreak/>
        <w:t>DOOR REINFORCING</w:t>
      </w:r>
    </w:p>
    <w:p w:rsidR="007D7B5D" w:rsidRPr="007D7B5D" w:rsidRDefault="007D7B5D" w:rsidP="007D7B5D">
      <w:pPr>
        <w:widowControl w:val="0"/>
        <w:shd w:val="clear" w:color="auto" w:fill="FFFFFF"/>
        <w:autoSpaceDE w:val="0"/>
        <w:autoSpaceDN w:val="0"/>
        <w:adjustRightInd w:val="0"/>
        <w:spacing w:before="245" w:line="241" w:lineRule="exact"/>
        <w:rPr>
          <w:rFonts w:eastAsia="Times New Roman"/>
          <w:sz w:val="24"/>
          <w:szCs w:val="24"/>
        </w:rPr>
      </w:pPr>
      <w:r w:rsidRPr="007D7B5D">
        <w:rPr>
          <w:rFonts w:eastAsia="Times New Roman"/>
          <w:color w:val="000000"/>
          <w:sz w:val="24"/>
          <w:szCs w:val="24"/>
        </w:rPr>
        <w:t>All doors shall be reinforced and cross-braced inside for increased strength allowing for the mounting of equipment on the do</w:t>
      </w:r>
      <w:r w:rsidR="00A12342">
        <w:rPr>
          <w:rFonts w:eastAsia="Times New Roman"/>
          <w:color w:val="000000"/>
          <w:sz w:val="24"/>
          <w:szCs w:val="24"/>
        </w:rPr>
        <w:t>or.</w:t>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autoSpaceDE w:val="0"/>
        <w:autoSpaceDN w:val="0"/>
        <w:adjustRightInd w:val="0"/>
        <w:spacing w:before="223"/>
        <w:rPr>
          <w:rFonts w:eastAsia="Times New Roman"/>
          <w:sz w:val="24"/>
          <w:szCs w:val="24"/>
        </w:rPr>
      </w:pPr>
      <w:r w:rsidRPr="007D7B5D">
        <w:rPr>
          <w:rFonts w:eastAsia="Times New Roman"/>
          <w:b/>
          <w:bCs/>
          <w:color w:val="000000"/>
          <w:sz w:val="24"/>
          <w:szCs w:val="24"/>
        </w:rPr>
        <w:t>DOOR ADJUSTMENT AND MAINTENANCE</w:t>
      </w:r>
    </w:p>
    <w:p w:rsidR="007D7B5D" w:rsidRPr="007D7B5D" w:rsidRDefault="007D7B5D" w:rsidP="007D7B5D">
      <w:pPr>
        <w:widowControl w:val="0"/>
        <w:shd w:val="clear" w:color="auto" w:fill="FFFFFF"/>
        <w:autoSpaceDE w:val="0"/>
        <w:autoSpaceDN w:val="0"/>
        <w:adjustRightInd w:val="0"/>
        <w:spacing w:before="227" w:line="245" w:lineRule="exact"/>
        <w:rPr>
          <w:rFonts w:eastAsia="Times New Roman"/>
          <w:sz w:val="24"/>
          <w:szCs w:val="24"/>
        </w:rPr>
      </w:pPr>
      <w:r w:rsidRPr="007D7B5D">
        <w:rPr>
          <w:rFonts w:eastAsia="Times New Roman"/>
          <w:color w:val="000000"/>
          <w:sz w:val="24"/>
          <w:szCs w:val="24"/>
        </w:rPr>
        <w:t>In order to facilitate adjustment and routine maintenance of door linkage rods and latches, all patient compartment entry doors shall have access ports. There is to be an access port above</w:t>
      </w:r>
    </w:p>
    <w:p w:rsidR="007D7B5D" w:rsidRPr="007D7B5D" w:rsidRDefault="007D7B5D" w:rsidP="007D7B5D">
      <w:pPr>
        <w:widowControl w:val="0"/>
        <w:shd w:val="clear" w:color="auto" w:fill="FFFFFF"/>
        <w:autoSpaceDE w:val="0"/>
        <w:autoSpaceDN w:val="0"/>
        <w:adjustRightInd w:val="0"/>
        <w:spacing w:line="248" w:lineRule="exact"/>
        <w:rPr>
          <w:rFonts w:eastAsia="Times New Roman"/>
          <w:sz w:val="24"/>
          <w:szCs w:val="24"/>
        </w:rPr>
      </w:pPr>
      <w:proofErr w:type="gramStart"/>
      <w:r w:rsidRPr="007D7B5D">
        <w:rPr>
          <w:rFonts w:eastAsia="Times New Roman"/>
          <w:color w:val="000000"/>
          <w:sz w:val="24"/>
          <w:szCs w:val="24"/>
        </w:rPr>
        <w:t>and</w:t>
      </w:r>
      <w:proofErr w:type="gramEnd"/>
      <w:r w:rsidRPr="007D7B5D">
        <w:rPr>
          <w:rFonts w:eastAsia="Times New Roman"/>
          <w:color w:val="000000"/>
          <w:sz w:val="24"/>
          <w:szCs w:val="24"/>
        </w:rPr>
        <w:t xml:space="preserve"> one below each interior entry door handle of sufficient size to allow for the adjustment of the door linkage rods. Access ports shall also be provided for the lubrication of the slam latches located at the top and bottom of each entry door. All ports are to be covered</w:t>
      </w:r>
      <w:r w:rsidR="00A12342">
        <w:rPr>
          <w:rFonts w:eastAsia="Times New Roman"/>
          <w:color w:val="000000"/>
          <w:sz w:val="24"/>
          <w:szCs w:val="24"/>
        </w:rPr>
        <w:t xml:space="preserve"> with a </w:t>
      </w:r>
      <w:r w:rsidRPr="007D7B5D">
        <w:rPr>
          <w:rFonts w:eastAsia="Times New Roman"/>
          <w:color w:val="000000"/>
          <w:sz w:val="24"/>
          <w:szCs w:val="24"/>
        </w:rPr>
        <w:t>plastic cover that is readily removable.</w:t>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21001E" w:rsidRPr="007D7B5D" w:rsidRDefault="0021001E"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b/>
          <w:bCs/>
          <w:color w:val="000000"/>
          <w:sz w:val="24"/>
          <w:szCs w:val="24"/>
        </w:rPr>
        <w:t>DOOR HANDLE ASSEMBLIES</w:t>
      </w:r>
    </w:p>
    <w:p w:rsidR="007D7B5D" w:rsidRPr="007D7B5D" w:rsidRDefault="007D7B5D" w:rsidP="007D7B5D">
      <w:pPr>
        <w:widowControl w:val="0"/>
        <w:shd w:val="clear" w:color="auto" w:fill="FFFFFF"/>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All doors shall utilize solid cast alumi</w:t>
      </w:r>
      <w:r w:rsidR="00A12342">
        <w:rPr>
          <w:rFonts w:eastAsia="Times New Roman"/>
          <w:color w:val="000000"/>
          <w:sz w:val="24"/>
          <w:szCs w:val="24"/>
        </w:rPr>
        <w:t xml:space="preserve">num door handles </w:t>
      </w:r>
      <w:r w:rsidRPr="007D7B5D">
        <w:rPr>
          <w:rFonts w:eastAsia="Times New Roman"/>
          <w:color w:val="000000"/>
          <w:sz w:val="24"/>
          <w:szCs w:val="24"/>
        </w:rPr>
        <w:t>that have an isolation corrosion resistant gasket around them between the assembly and the body door skin to prevent electrolysis due to dissimilar metal contact.</w:t>
      </w:r>
      <w:r w:rsidR="000754C2">
        <w:rPr>
          <w:rFonts w:eastAsia="Times New Roman"/>
          <w:color w:val="000000"/>
          <w:sz w:val="24"/>
          <w:szCs w:val="24"/>
        </w:rPr>
        <w:t xml:space="preserve"> </w:t>
      </w:r>
      <w:r w:rsidR="000754C2" w:rsidRPr="000754C2">
        <w:rPr>
          <w:sz w:val="24"/>
          <w:szCs w:val="24"/>
        </w:rPr>
        <w:t xml:space="preserve">These handles shall provide adequate clearance for the use of gloves. </w:t>
      </w:r>
      <w:r w:rsidR="00A12342">
        <w:rPr>
          <w:rFonts w:eastAsia="Times New Roman"/>
          <w:color w:val="000000"/>
          <w:sz w:val="24"/>
          <w:szCs w:val="24"/>
        </w:rPr>
        <w:t xml:space="preserve">The </w:t>
      </w:r>
      <w:r w:rsidRPr="007D7B5D">
        <w:rPr>
          <w:rFonts w:eastAsia="Times New Roman"/>
          <w:color w:val="000000"/>
          <w:sz w:val="24"/>
          <w:szCs w:val="24"/>
        </w:rPr>
        <w:t>Handle and Pull shall be attached to the doors through welded plates and shall be screwed to the door skin from the backside, thus having no exposed screw heads to cause early corrosion. The door handles shall have automotive style key lock tumblers with all doors on the module being keyed alike.</w:t>
      </w:r>
    </w:p>
    <w:p w:rsidR="007D7B5D" w:rsidRPr="007D7B5D" w:rsidRDefault="007D7B5D" w:rsidP="007D7B5D">
      <w:pPr>
        <w:widowControl w:val="0"/>
        <w:shd w:val="clear" w:color="auto" w:fill="FFFFFF"/>
        <w:tabs>
          <w:tab w:val="left" w:leader="underscore" w:pos="4129"/>
          <w:tab w:val="left" w:leader="underscore" w:pos="8125"/>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b/>
          <w:bCs/>
          <w:color w:val="000000"/>
          <w:sz w:val="24"/>
          <w:szCs w:val="24"/>
        </w:rPr>
        <w:t>DOOR LATCH ASSEMBLIES</w:t>
      </w:r>
    </w:p>
    <w:p w:rsidR="007D7B5D" w:rsidRPr="007D7B5D" w:rsidRDefault="007D7B5D" w:rsidP="007D7B5D">
      <w:pPr>
        <w:widowControl w:val="0"/>
        <w:shd w:val="clear" w:color="auto" w:fill="FFFFFF"/>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 xml:space="preserve">The door latches for all doors shall use a two (2), point slam lock (206 rotary </w:t>
      </w:r>
      <w:proofErr w:type="gramStart"/>
      <w:r w:rsidRPr="007D7B5D">
        <w:rPr>
          <w:rFonts w:eastAsia="Times New Roman"/>
          <w:color w:val="000000"/>
          <w:sz w:val="24"/>
          <w:szCs w:val="24"/>
        </w:rPr>
        <w:t>latch</w:t>
      </w:r>
      <w:proofErr w:type="gramEnd"/>
      <w:r w:rsidRPr="007D7B5D">
        <w:rPr>
          <w:rFonts w:eastAsia="Times New Roman"/>
          <w:color w:val="000000"/>
          <w:sz w:val="24"/>
          <w:szCs w:val="24"/>
        </w:rPr>
        <w:t>) of stainless steel construction. Door la</w:t>
      </w:r>
      <w:r w:rsidR="008F6286">
        <w:rPr>
          <w:rFonts w:eastAsia="Times New Roman"/>
          <w:color w:val="000000"/>
          <w:sz w:val="24"/>
          <w:szCs w:val="24"/>
        </w:rPr>
        <w:t>tch assemblies shall be "blind m</w:t>
      </w:r>
      <w:r w:rsidRPr="007D7B5D">
        <w:rPr>
          <w:rFonts w:eastAsia="Times New Roman"/>
          <w:color w:val="000000"/>
          <w:sz w:val="24"/>
          <w:szCs w:val="24"/>
        </w:rPr>
        <w:t>ounted" eliminating any exposed mounting hardware on the exterior side of the latches. There is to be a rubber gasket between the exterior assembly and the aluminum door to ensure isolation of the two dissimilar metals.</w:t>
      </w:r>
    </w:p>
    <w:p w:rsidR="007D7B5D" w:rsidRPr="007D7B5D" w:rsidRDefault="007D7B5D" w:rsidP="007D7B5D">
      <w:pPr>
        <w:widowControl w:val="0"/>
        <w:shd w:val="clear" w:color="auto" w:fill="FFFFFF"/>
        <w:tabs>
          <w:tab w:val="left" w:leader="underscore" w:pos="4136"/>
          <w:tab w:val="left" w:leader="underscore" w:pos="8129"/>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All door latches and systems shall meet FMVSS 206 &amp; be certified to meet AMD-002. Test documentation shall be provided upon request.</w:t>
      </w:r>
    </w:p>
    <w:p w:rsidR="007D7B5D" w:rsidRPr="007D7B5D" w:rsidRDefault="007D7B5D" w:rsidP="007D7B5D">
      <w:pPr>
        <w:widowControl w:val="0"/>
        <w:shd w:val="clear" w:color="auto" w:fill="FFFFFF"/>
        <w:tabs>
          <w:tab w:val="left" w:leader="underscore" w:pos="4140"/>
          <w:tab w:val="left" w:leader="underscore" w:pos="8136"/>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2D3E4B" w:rsidRDefault="002D3E4B"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p>
    <w:p w:rsidR="00A12342" w:rsidRDefault="002D3E4B" w:rsidP="002D3E4B">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2D3E4B">
        <w:rPr>
          <w:sz w:val="24"/>
          <w:szCs w:val="24"/>
        </w:rPr>
        <w:t>The patient compartment doors shall be provided with a keyed lock and the rear doors and side door shall be lockable from the inside without a key per FVMSS. All patient compartment doors shall ha</w:t>
      </w:r>
      <w:r w:rsidR="00CC03F5">
        <w:rPr>
          <w:sz w:val="24"/>
          <w:szCs w:val="24"/>
        </w:rPr>
        <w:t>ve emergency release handles to override the individual top and bottom latches to open</w:t>
      </w:r>
      <w:r w:rsidRPr="002D3E4B">
        <w:rPr>
          <w:sz w:val="24"/>
          <w:szCs w:val="24"/>
        </w:rPr>
        <w:t xml:space="preserve"> in the event of door component failure.</w:t>
      </w:r>
    </w:p>
    <w:p w:rsidR="002D3E4B" w:rsidRDefault="002D3E4B" w:rsidP="002D3E4B">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lastRenderedPageBreak/>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b/>
          <w:bCs/>
          <w:color w:val="000000"/>
          <w:sz w:val="24"/>
          <w:szCs w:val="24"/>
        </w:rPr>
        <w:t>STAINLESS STEEL DOORSILL PROTECTORS</w:t>
      </w:r>
    </w:p>
    <w:p w:rsidR="007D7B5D" w:rsidRPr="007D7B5D" w:rsidRDefault="007D7B5D" w:rsidP="007D7B5D">
      <w:pPr>
        <w:widowControl w:val="0"/>
        <w:shd w:val="clear" w:color="auto" w:fill="FFFFFF"/>
        <w:autoSpaceDE w:val="0"/>
        <w:autoSpaceDN w:val="0"/>
        <w:adjustRightInd w:val="0"/>
        <w:ind w:right="932"/>
        <w:jc w:val="both"/>
        <w:rPr>
          <w:rFonts w:eastAsia="Times New Roman"/>
          <w:color w:val="000000"/>
          <w:sz w:val="24"/>
          <w:szCs w:val="24"/>
        </w:rPr>
      </w:pPr>
    </w:p>
    <w:p w:rsidR="007D7B5D" w:rsidRPr="007D7B5D" w:rsidRDefault="007D7B5D" w:rsidP="007D7B5D">
      <w:pPr>
        <w:widowControl w:val="0"/>
        <w:shd w:val="clear" w:color="auto" w:fill="FFFFFF"/>
        <w:autoSpaceDE w:val="0"/>
        <w:autoSpaceDN w:val="0"/>
        <w:adjustRightInd w:val="0"/>
        <w:ind w:right="932"/>
        <w:jc w:val="both"/>
        <w:rPr>
          <w:rFonts w:eastAsia="Times New Roman"/>
          <w:sz w:val="24"/>
          <w:szCs w:val="24"/>
        </w:rPr>
      </w:pPr>
      <w:r w:rsidRPr="007D7B5D">
        <w:rPr>
          <w:rFonts w:eastAsia="Times New Roman"/>
          <w:color w:val="000000"/>
          <w:sz w:val="24"/>
          <w:szCs w:val="24"/>
        </w:rPr>
        <w:t>All compartment and entry doors shall have one-piece full width stainless steel doorsill protectors to protect the body and paint from equipment being moved in and out of the compartment.</w:t>
      </w:r>
    </w:p>
    <w:p w:rsidR="007D7B5D" w:rsidRPr="007D7B5D" w:rsidRDefault="007D7B5D" w:rsidP="007D7B5D">
      <w:pPr>
        <w:widowControl w:val="0"/>
        <w:shd w:val="clear" w:color="auto" w:fill="FFFFFF"/>
        <w:tabs>
          <w:tab w:val="left" w:leader="underscore" w:pos="4122"/>
          <w:tab w:val="left" w:leader="underscore" w:pos="8111"/>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b/>
          <w:bCs/>
          <w:color w:val="000000"/>
          <w:sz w:val="24"/>
          <w:szCs w:val="24"/>
        </w:rPr>
        <w:t>DRIP RAILS</w:t>
      </w:r>
    </w:p>
    <w:p w:rsidR="007D7B5D" w:rsidRPr="007D7B5D" w:rsidRDefault="007D7B5D" w:rsidP="007D7B5D">
      <w:pPr>
        <w:widowControl w:val="0"/>
        <w:shd w:val="clear" w:color="auto" w:fill="FFFFFF"/>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 xml:space="preserve">Each compartment and entry door </w:t>
      </w:r>
      <w:r w:rsidR="00A12342">
        <w:rPr>
          <w:rFonts w:eastAsia="Times New Roman"/>
          <w:color w:val="000000"/>
          <w:sz w:val="24"/>
          <w:szCs w:val="24"/>
        </w:rPr>
        <w:t xml:space="preserve">is to have a full width </w:t>
      </w:r>
      <w:r w:rsidRPr="007D7B5D">
        <w:rPr>
          <w:rFonts w:eastAsia="Times New Roman"/>
          <w:color w:val="000000"/>
          <w:sz w:val="24"/>
          <w:szCs w:val="24"/>
        </w:rPr>
        <w:t xml:space="preserve">drip rail </w:t>
      </w:r>
      <w:r w:rsidR="00A12342">
        <w:rPr>
          <w:rFonts w:eastAsia="Times New Roman"/>
          <w:color w:val="000000"/>
          <w:sz w:val="24"/>
          <w:szCs w:val="24"/>
        </w:rPr>
        <w:t xml:space="preserve">mounted above each door. </w:t>
      </w:r>
      <w:r w:rsidRPr="007D7B5D">
        <w:rPr>
          <w:rFonts w:eastAsia="Times New Roman"/>
          <w:color w:val="000000"/>
          <w:sz w:val="24"/>
          <w:szCs w:val="24"/>
        </w:rPr>
        <w:t>The use of screws, rivets, or any other form of metal attachment is not acceptable as it may lead to corrosion due to contact of dissimilar metals.</w:t>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2C378F" w:rsidRPr="007D7B5D" w:rsidRDefault="002C378F"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b/>
          <w:bCs/>
          <w:color w:val="000000"/>
          <w:sz w:val="24"/>
          <w:szCs w:val="24"/>
        </w:rPr>
        <w:t>EXTERIOR COMPARTMENT DOOR HOLD OPEN</w:t>
      </w:r>
    </w:p>
    <w:p w:rsidR="007D7B5D" w:rsidRPr="007D7B5D" w:rsidRDefault="007D7B5D" w:rsidP="007D7B5D">
      <w:pPr>
        <w:widowControl w:val="0"/>
        <w:shd w:val="clear" w:color="auto" w:fill="FFFFFF"/>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All compartment doors will be equipped with a gas strut door stay that holds the door at 90 degrees to the body when open. All gas struts are to be mounted in such a way as to allow for easy access in the event that replacement or repair is required.</w:t>
      </w:r>
    </w:p>
    <w:p w:rsidR="007D7B5D" w:rsidRPr="007D7B5D" w:rsidRDefault="007D7B5D" w:rsidP="007D7B5D">
      <w:pPr>
        <w:widowControl w:val="0"/>
        <w:shd w:val="clear" w:color="auto" w:fill="FFFFFF"/>
        <w:tabs>
          <w:tab w:val="left" w:leader="underscore" w:pos="4133"/>
          <w:tab w:val="left" w:leader="underscore" w:pos="8129"/>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b/>
          <w:bCs/>
          <w:color w:val="000000"/>
          <w:sz w:val="24"/>
          <w:szCs w:val="24"/>
        </w:rPr>
        <w:t>STAINLESS STEEL HINGES</w:t>
      </w:r>
    </w:p>
    <w:p w:rsidR="007D7B5D" w:rsidRPr="007D7B5D" w:rsidRDefault="007D7B5D" w:rsidP="007D7B5D">
      <w:pPr>
        <w:widowControl w:val="0"/>
        <w:shd w:val="clear" w:color="auto" w:fill="FFFFFF"/>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Each compartment door will be mounted with a c</w:t>
      </w:r>
      <w:r w:rsidR="00F0013A">
        <w:rPr>
          <w:rFonts w:eastAsia="Times New Roman"/>
          <w:color w:val="000000"/>
          <w:sz w:val="24"/>
          <w:szCs w:val="24"/>
        </w:rPr>
        <w:t xml:space="preserve">ontinuous stainless steel hinge. </w:t>
      </w:r>
      <w:r w:rsidRPr="007D7B5D">
        <w:rPr>
          <w:rFonts w:eastAsia="Times New Roman"/>
          <w:color w:val="000000"/>
          <w:sz w:val="24"/>
          <w:szCs w:val="24"/>
        </w:rPr>
        <w:t xml:space="preserve">The door hinges shall be installed prior to painting and then removed and reinstalled after the body has been painted. An </w:t>
      </w:r>
      <w:proofErr w:type="spellStart"/>
      <w:r w:rsidRPr="007D7B5D">
        <w:rPr>
          <w:rFonts w:eastAsia="Times New Roman"/>
          <w:color w:val="000000"/>
          <w:sz w:val="24"/>
          <w:szCs w:val="24"/>
        </w:rPr>
        <w:t>anti corrosion</w:t>
      </w:r>
      <w:proofErr w:type="spellEnd"/>
      <w:r w:rsidRPr="007D7B5D">
        <w:rPr>
          <w:rFonts w:eastAsia="Times New Roman"/>
          <w:color w:val="000000"/>
          <w:sz w:val="24"/>
          <w:szCs w:val="24"/>
        </w:rPr>
        <w:t xml:space="preserve"> material known as ECK shall be applied along the entire length of the hinge prior to installation. Barrier tape or rubber gaskets used between the hinge and the body is unacceptable as it tends to work its way out of position therefore breaking the </w:t>
      </w:r>
      <w:proofErr w:type="spellStart"/>
      <w:r w:rsidRPr="007D7B5D">
        <w:rPr>
          <w:rFonts w:eastAsia="Times New Roman"/>
          <w:color w:val="000000"/>
          <w:sz w:val="24"/>
          <w:szCs w:val="24"/>
        </w:rPr>
        <w:t>anti corrosion</w:t>
      </w:r>
      <w:proofErr w:type="spellEnd"/>
      <w:r w:rsidRPr="007D7B5D">
        <w:rPr>
          <w:rFonts w:eastAsia="Times New Roman"/>
          <w:color w:val="000000"/>
          <w:sz w:val="24"/>
          <w:szCs w:val="24"/>
        </w:rPr>
        <w:t xml:space="preserve"> barrier.</w:t>
      </w:r>
    </w:p>
    <w:p w:rsidR="007D7B5D" w:rsidRPr="007D7B5D" w:rsidRDefault="007D7B5D" w:rsidP="007D7B5D">
      <w:pPr>
        <w:widowControl w:val="0"/>
        <w:shd w:val="clear" w:color="auto" w:fill="FFFFFF"/>
        <w:tabs>
          <w:tab w:val="left" w:leader="underscore" w:pos="4133"/>
          <w:tab w:val="left" w:leader="underscore" w:pos="8129"/>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b/>
          <w:bCs/>
          <w:color w:val="000000"/>
          <w:sz w:val="24"/>
          <w:szCs w:val="24"/>
        </w:rPr>
        <w:t>COMPARTMENT DOOR SEALS</w:t>
      </w:r>
    </w:p>
    <w:p w:rsidR="007D7B5D" w:rsidRPr="007D7B5D" w:rsidRDefault="007D7B5D" w:rsidP="007D7B5D">
      <w:pPr>
        <w:widowControl w:val="0"/>
        <w:shd w:val="clear" w:color="auto" w:fill="FFFFFF"/>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Each compartment opening is to be seale</w:t>
      </w:r>
      <w:r w:rsidR="00F0013A">
        <w:rPr>
          <w:rFonts w:eastAsia="Times New Roman"/>
          <w:color w:val="000000"/>
          <w:sz w:val="24"/>
          <w:szCs w:val="24"/>
        </w:rPr>
        <w:t xml:space="preserve">d with full perimeter rubber </w:t>
      </w:r>
      <w:r w:rsidRPr="007D7B5D">
        <w:rPr>
          <w:rFonts w:eastAsia="Times New Roman"/>
          <w:color w:val="000000"/>
          <w:sz w:val="24"/>
          <w:szCs w:val="24"/>
        </w:rPr>
        <w:t>seal. The seal is to be mounted on the doorframe out board of the striker pins and the door latches. This seal insures that each compartment will be dust and waterproof and that the striker pins and door latches will remain dry and clean. Seals that are inboard of the door latches and strikers are unacceptable.</w:t>
      </w:r>
    </w:p>
    <w:p w:rsidR="007D7B5D" w:rsidRPr="007D7B5D" w:rsidRDefault="007D7B5D" w:rsidP="007D7B5D">
      <w:pPr>
        <w:widowControl w:val="0"/>
        <w:shd w:val="clear" w:color="auto" w:fill="FFFFFF"/>
        <w:tabs>
          <w:tab w:val="left" w:leader="underscore" w:pos="4118"/>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F0013A" w:rsidRPr="007D7B5D" w:rsidRDefault="00F0013A"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b/>
          <w:bCs/>
          <w:color w:val="000000"/>
          <w:sz w:val="24"/>
          <w:szCs w:val="24"/>
        </w:rPr>
        <w:lastRenderedPageBreak/>
        <w:t>DOOR INSULATION</w:t>
      </w:r>
    </w:p>
    <w:p w:rsidR="007D7B5D" w:rsidRPr="007D7B5D" w:rsidRDefault="007D7B5D" w:rsidP="007D7B5D">
      <w:pPr>
        <w:widowControl w:val="0"/>
        <w:shd w:val="clear" w:color="auto" w:fill="FFFFFF"/>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All exterior compartment and patient compartment entry doors shall be</w:t>
      </w:r>
      <w:r w:rsidR="00F0013A">
        <w:rPr>
          <w:rFonts w:eastAsia="Times New Roman"/>
          <w:color w:val="000000"/>
          <w:sz w:val="24"/>
          <w:szCs w:val="24"/>
        </w:rPr>
        <w:t xml:space="preserve"> insulated with layers of </w:t>
      </w:r>
      <w:proofErr w:type="spellStart"/>
      <w:r w:rsidRPr="007D7B5D">
        <w:rPr>
          <w:rFonts w:eastAsia="Times New Roman"/>
          <w:color w:val="000000"/>
          <w:sz w:val="24"/>
          <w:szCs w:val="24"/>
        </w:rPr>
        <w:t>Reflectics</w:t>
      </w:r>
      <w:proofErr w:type="spellEnd"/>
      <w:r w:rsidRPr="007D7B5D">
        <w:rPr>
          <w:rFonts w:eastAsia="Times New Roman"/>
          <w:color w:val="000000"/>
          <w:sz w:val="24"/>
          <w:szCs w:val="24"/>
        </w:rPr>
        <w:t xml:space="preserve"> insulation. Additionally, there shall be a single layer of 2" polystyrene insulation installed in each door. This double layer adds not only to the insulation qualities but </w:t>
      </w:r>
      <w:proofErr w:type="gramStart"/>
      <w:r w:rsidRPr="007D7B5D">
        <w:rPr>
          <w:rFonts w:eastAsia="Times New Roman"/>
          <w:color w:val="000000"/>
          <w:sz w:val="24"/>
          <w:szCs w:val="24"/>
        </w:rPr>
        <w:t>adds</w:t>
      </w:r>
      <w:proofErr w:type="gramEnd"/>
      <w:r w:rsidRPr="007D7B5D">
        <w:rPr>
          <w:rFonts w:eastAsia="Times New Roman"/>
          <w:color w:val="000000"/>
          <w:sz w:val="24"/>
          <w:szCs w:val="24"/>
        </w:rPr>
        <w:t xml:space="preserve"> to the sound deadening aspects of the door.</w:t>
      </w:r>
    </w:p>
    <w:p w:rsidR="007D7B5D" w:rsidRPr="007D7B5D" w:rsidRDefault="007D7B5D" w:rsidP="007D7B5D">
      <w:pPr>
        <w:widowControl w:val="0"/>
        <w:shd w:val="clear" w:color="auto" w:fill="FFFFFF"/>
        <w:tabs>
          <w:tab w:val="left" w:leader="underscore" w:pos="4122"/>
          <w:tab w:val="left" w:leader="underscore" w:pos="8104"/>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b/>
          <w:bCs/>
          <w:color w:val="000000"/>
          <w:sz w:val="24"/>
          <w:szCs w:val="24"/>
        </w:rPr>
        <w:t>MODULE DOOR HOLD-OPENS</w:t>
      </w:r>
    </w:p>
    <w:p w:rsidR="007D7B5D" w:rsidRPr="007D7B5D" w:rsidRDefault="007D7B5D" w:rsidP="007D7B5D">
      <w:pPr>
        <w:widowControl w:val="0"/>
        <w:shd w:val="clear" w:color="auto" w:fill="FFFFFF"/>
        <w:autoSpaceDE w:val="0"/>
        <w:autoSpaceDN w:val="0"/>
        <w:adjustRightInd w:val="0"/>
        <w:ind w:right="490"/>
        <w:rPr>
          <w:rFonts w:eastAsia="Times New Roman"/>
          <w:color w:val="000000"/>
          <w:sz w:val="24"/>
          <w:szCs w:val="24"/>
        </w:rPr>
      </w:pPr>
    </w:p>
    <w:p w:rsidR="007D7B5D" w:rsidRPr="007D7B5D" w:rsidRDefault="007D7B5D" w:rsidP="007D7B5D">
      <w:pPr>
        <w:widowControl w:val="0"/>
        <w:shd w:val="clear" w:color="auto" w:fill="FFFFFF"/>
        <w:autoSpaceDE w:val="0"/>
        <w:autoSpaceDN w:val="0"/>
        <w:adjustRightInd w:val="0"/>
        <w:ind w:right="490"/>
        <w:rPr>
          <w:rFonts w:eastAsia="Times New Roman"/>
          <w:sz w:val="24"/>
          <w:szCs w:val="24"/>
        </w:rPr>
      </w:pPr>
      <w:r w:rsidRPr="007D7B5D">
        <w:rPr>
          <w:rFonts w:eastAsia="Times New Roman"/>
          <w:color w:val="000000"/>
          <w:sz w:val="24"/>
          <w:szCs w:val="24"/>
        </w:rPr>
        <w:t>Rear patient compartment doors shall</w:t>
      </w:r>
      <w:r w:rsidR="00F0013A">
        <w:rPr>
          <w:rFonts w:eastAsia="Times New Roman"/>
          <w:color w:val="000000"/>
          <w:sz w:val="24"/>
          <w:szCs w:val="24"/>
        </w:rPr>
        <w:t xml:space="preserve"> be equipped with </w:t>
      </w:r>
      <w:r w:rsidRPr="007D7B5D">
        <w:rPr>
          <w:rFonts w:eastAsia="Times New Roman"/>
          <w:color w:val="000000"/>
          <w:sz w:val="24"/>
          <w:szCs w:val="24"/>
        </w:rPr>
        <w:t>"Grabber" hold-open devices. Side patient compartment door shall be equipped with a Gas Strut door opening device with a dampener.</w:t>
      </w:r>
    </w:p>
    <w:p w:rsidR="007D7B5D" w:rsidRPr="007D7B5D" w:rsidRDefault="007D7B5D" w:rsidP="007D7B5D">
      <w:pPr>
        <w:widowControl w:val="0"/>
        <w:shd w:val="clear" w:color="auto" w:fill="FFFFFF"/>
        <w:tabs>
          <w:tab w:val="left" w:leader="underscore" w:pos="4118"/>
          <w:tab w:val="left" w:leader="underscore" w:pos="8111"/>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b/>
          <w:bCs/>
          <w:color w:val="000000"/>
          <w:sz w:val="24"/>
          <w:szCs w:val="24"/>
        </w:rPr>
        <w:t>MODULE BODY DOOR WINDOWS</w:t>
      </w:r>
    </w:p>
    <w:p w:rsidR="007D7B5D" w:rsidRPr="007D7B5D" w:rsidRDefault="007D7B5D" w:rsidP="007D7B5D">
      <w:pPr>
        <w:widowControl w:val="0"/>
        <w:shd w:val="clear" w:color="auto" w:fill="FFFFFF"/>
        <w:autoSpaceDE w:val="0"/>
        <w:autoSpaceDN w:val="0"/>
        <w:adjustRightInd w:val="0"/>
        <w:ind w:right="490"/>
        <w:rPr>
          <w:rFonts w:eastAsia="Times New Roman"/>
          <w:color w:val="000000"/>
          <w:sz w:val="24"/>
          <w:szCs w:val="24"/>
        </w:rPr>
      </w:pPr>
    </w:p>
    <w:p w:rsidR="007D7B5D" w:rsidRPr="007D7B5D" w:rsidRDefault="007D7B5D" w:rsidP="007D7B5D">
      <w:pPr>
        <w:widowControl w:val="0"/>
        <w:shd w:val="clear" w:color="auto" w:fill="FFFFFF"/>
        <w:autoSpaceDE w:val="0"/>
        <w:autoSpaceDN w:val="0"/>
        <w:adjustRightInd w:val="0"/>
        <w:ind w:right="490"/>
        <w:rPr>
          <w:rFonts w:eastAsia="Times New Roman"/>
          <w:sz w:val="24"/>
          <w:szCs w:val="24"/>
        </w:rPr>
      </w:pPr>
      <w:r w:rsidRPr="007D7B5D">
        <w:rPr>
          <w:rFonts w:eastAsia="Times New Roman"/>
          <w:color w:val="000000"/>
          <w:sz w:val="24"/>
          <w:szCs w:val="24"/>
        </w:rPr>
        <w:t>Rear and side patient compartment doors shall have tinted safety glass windows encased in extruded aluminum frames. Each rear d</w:t>
      </w:r>
      <w:r w:rsidR="00F0013A">
        <w:rPr>
          <w:rFonts w:eastAsia="Times New Roman"/>
          <w:color w:val="000000"/>
          <w:sz w:val="24"/>
          <w:szCs w:val="24"/>
        </w:rPr>
        <w:t xml:space="preserve">oor shall have </w:t>
      </w:r>
      <w:proofErr w:type="gramStart"/>
      <w:r w:rsidR="00F0013A">
        <w:rPr>
          <w:rFonts w:eastAsia="Times New Roman"/>
          <w:color w:val="000000"/>
          <w:sz w:val="24"/>
          <w:szCs w:val="24"/>
        </w:rPr>
        <w:t>an</w:t>
      </w:r>
      <w:proofErr w:type="gramEnd"/>
      <w:r w:rsidR="00F0013A">
        <w:rPr>
          <w:rFonts w:eastAsia="Times New Roman"/>
          <w:color w:val="000000"/>
          <w:sz w:val="24"/>
          <w:szCs w:val="24"/>
        </w:rPr>
        <w:t xml:space="preserve"> </w:t>
      </w:r>
      <w:r w:rsidRPr="007D7B5D">
        <w:rPr>
          <w:rFonts w:eastAsia="Times New Roman"/>
          <w:color w:val="000000"/>
          <w:sz w:val="24"/>
          <w:szCs w:val="24"/>
        </w:rPr>
        <w:t>fixed window. The side d</w:t>
      </w:r>
      <w:r w:rsidR="00F0013A">
        <w:rPr>
          <w:rFonts w:eastAsia="Times New Roman"/>
          <w:color w:val="000000"/>
          <w:sz w:val="24"/>
          <w:szCs w:val="24"/>
        </w:rPr>
        <w:t xml:space="preserve">oor shall have </w:t>
      </w:r>
      <w:proofErr w:type="gramStart"/>
      <w:r w:rsidR="00F0013A">
        <w:rPr>
          <w:rFonts w:eastAsia="Times New Roman"/>
          <w:color w:val="000000"/>
          <w:sz w:val="24"/>
          <w:szCs w:val="24"/>
        </w:rPr>
        <w:t>an</w:t>
      </w:r>
      <w:proofErr w:type="gramEnd"/>
      <w:r w:rsidR="00F0013A">
        <w:rPr>
          <w:rFonts w:eastAsia="Times New Roman"/>
          <w:color w:val="000000"/>
          <w:sz w:val="24"/>
          <w:szCs w:val="24"/>
        </w:rPr>
        <w:t xml:space="preserve"> </w:t>
      </w:r>
      <w:r w:rsidRPr="007D7B5D">
        <w:rPr>
          <w:rFonts w:eastAsia="Times New Roman"/>
          <w:color w:val="000000"/>
          <w:sz w:val="24"/>
          <w:szCs w:val="24"/>
        </w:rPr>
        <w:t>slide opening window with screen and window lock.</w:t>
      </w:r>
    </w:p>
    <w:p w:rsidR="007D7B5D" w:rsidRPr="007D7B5D" w:rsidRDefault="007D7B5D" w:rsidP="007D7B5D">
      <w:pPr>
        <w:widowControl w:val="0"/>
        <w:shd w:val="clear" w:color="auto" w:fill="FFFFFF"/>
        <w:tabs>
          <w:tab w:val="left" w:leader="underscore" w:pos="4118"/>
          <w:tab w:val="left" w:leader="underscore" w:pos="8111"/>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F37FEE" w:rsidRDefault="00F37FEE" w:rsidP="007D7B5D">
      <w:pPr>
        <w:widowControl w:val="0"/>
        <w:shd w:val="clear" w:color="auto" w:fill="FFFFFF"/>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b/>
          <w:bCs/>
          <w:color w:val="000000"/>
          <w:sz w:val="24"/>
          <w:szCs w:val="24"/>
        </w:rPr>
        <w:t>LICENSE PLATE HOLDER</w:t>
      </w:r>
    </w:p>
    <w:p w:rsidR="007D7B5D" w:rsidRPr="007D7B5D" w:rsidRDefault="007D7B5D" w:rsidP="007D7B5D">
      <w:pPr>
        <w:widowControl w:val="0"/>
        <w:shd w:val="clear" w:color="auto" w:fill="FFFFFF"/>
        <w:autoSpaceDE w:val="0"/>
        <w:autoSpaceDN w:val="0"/>
        <w:adjustRightInd w:val="0"/>
        <w:ind w:right="490"/>
        <w:rPr>
          <w:rFonts w:eastAsia="Times New Roman"/>
          <w:color w:val="000000"/>
          <w:sz w:val="24"/>
          <w:szCs w:val="24"/>
        </w:rPr>
      </w:pPr>
    </w:p>
    <w:p w:rsidR="007D7B5D" w:rsidRPr="007D7B5D" w:rsidRDefault="007D7B5D" w:rsidP="007D7B5D">
      <w:pPr>
        <w:widowControl w:val="0"/>
        <w:shd w:val="clear" w:color="auto" w:fill="FFFFFF"/>
        <w:autoSpaceDE w:val="0"/>
        <w:autoSpaceDN w:val="0"/>
        <w:adjustRightInd w:val="0"/>
        <w:ind w:right="490"/>
        <w:rPr>
          <w:rFonts w:eastAsia="Times New Roman"/>
          <w:sz w:val="24"/>
          <w:szCs w:val="24"/>
        </w:rPr>
      </w:pPr>
      <w:r w:rsidRPr="007D7B5D">
        <w:rPr>
          <w:rFonts w:eastAsia="Times New Roman"/>
          <w:color w:val="000000"/>
          <w:sz w:val="24"/>
          <w:szCs w:val="24"/>
        </w:rPr>
        <w:t>Installed and recessed into the center of the rear kick plate above the rear step bumper</w:t>
      </w:r>
      <w:r w:rsidR="00F37FEE">
        <w:rPr>
          <w:rFonts w:eastAsia="Times New Roman"/>
          <w:color w:val="000000"/>
          <w:sz w:val="24"/>
          <w:szCs w:val="24"/>
        </w:rPr>
        <w:t xml:space="preserve"> there shall be a </w:t>
      </w:r>
      <w:r w:rsidRPr="007D7B5D">
        <w:rPr>
          <w:rFonts w:eastAsia="Times New Roman"/>
          <w:color w:val="000000"/>
          <w:sz w:val="24"/>
          <w:szCs w:val="24"/>
        </w:rPr>
        <w:t>license plate holder. This shall be illuminated by two LEDs.</w:t>
      </w:r>
    </w:p>
    <w:p w:rsidR="007D7B5D" w:rsidRPr="007D7B5D" w:rsidRDefault="007D7B5D" w:rsidP="007D7B5D">
      <w:pPr>
        <w:widowControl w:val="0"/>
        <w:shd w:val="clear" w:color="auto" w:fill="FFFFFF"/>
        <w:tabs>
          <w:tab w:val="left" w:leader="underscore" w:pos="4183"/>
          <w:tab w:val="left" w:leader="underscore" w:pos="8053"/>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b/>
          <w:bCs/>
          <w:color w:val="000000"/>
          <w:sz w:val="24"/>
          <w:szCs w:val="24"/>
        </w:rPr>
        <w:t>BODY STONE GUARDS</w:t>
      </w:r>
    </w:p>
    <w:p w:rsidR="007D7B5D" w:rsidRPr="007D7B5D" w:rsidRDefault="007D7B5D" w:rsidP="007D7B5D">
      <w:pPr>
        <w:widowControl w:val="0"/>
        <w:shd w:val="clear" w:color="auto" w:fill="FFFFFF"/>
        <w:autoSpaceDE w:val="0"/>
        <w:autoSpaceDN w:val="0"/>
        <w:adjustRightInd w:val="0"/>
        <w:ind w:right="490"/>
        <w:rPr>
          <w:rFonts w:eastAsia="Times New Roman"/>
          <w:color w:val="000000"/>
          <w:sz w:val="24"/>
          <w:szCs w:val="24"/>
        </w:rPr>
      </w:pPr>
    </w:p>
    <w:p w:rsidR="007D7B5D" w:rsidRPr="007D7B5D" w:rsidRDefault="00F37FEE" w:rsidP="007D7B5D">
      <w:pPr>
        <w:widowControl w:val="0"/>
        <w:shd w:val="clear" w:color="auto" w:fill="FFFFFF"/>
        <w:autoSpaceDE w:val="0"/>
        <w:autoSpaceDN w:val="0"/>
        <w:adjustRightInd w:val="0"/>
        <w:ind w:right="490"/>
        <w:rPr>
          <w:rFonts w:eastAsia="Times New Roman"/>
          <w:sz w:val="24"/>
          <w:szCs w:val="24"/>
        </w:rPr>
      </w:pPr>
      <w:r>
        <w:rPr>
          <w:rFonts w:eastAsia="Times New Roman"/>
          <w:color w:val="000000"/>
          <w:sz w:val="24"/>
          <w:szCs w:val="24"/>
        </w:rPr>
        <w:t>S</w:t>
      </w:r>
      <w:r w:rsidR="007D7B5D" w:rsidRPr="007D7B5D">
        <w:rPr>
          <w:rFonts w:eastAsia="Times New Roman"/>
          <w:color w:val="000000"/>
          <w:sz w:val="24"/>
          <w:szCs w:val="24"/>
        </w:rPr>
        <w:t>tone guards shall be installed on the front of the module body on each lower corner from the level of the back of the running boards under the cab doors upwards approximately sixteen (16) inches and shall wrap around the front corner p</w:t>
      </w:r>
      <w:r>
        <w:rPr>
          <w:rFonts w:eastAsia="Times New Roman"/>
          <w:color w:val="000000"/>
          <w:sz w:val="24"/>
          <w:szCs w:val="24"/>
        </w:rPr>
        <w:t>ost</w:t>
      </w:r>
      <w:r w:rsidR="007D7B5D" w:rsidRPr="007D7B5D">
        <w:rPr>
          <w:rFonts w:eastAsia="Times New Roman"/>
          <w:color w:val="000000"/>
          <w:sz w:val="24"/>
          <w:szCs w:val="24"/>
        </w:rPr>
        <w:t xml:space="preserve">. The rear stone guards shall be an integral part on the rear polished aluminum diamond plate kick plate above the rear step bumper. </w:t>
      </w:r>
      <w:r w:rsidR="007D7B5D" w:rsidRPr="007D7B5D">
        <w:rPr>
          <w:rFonts w:eastAsia="Times New Roman"/>
          <w:b/>
          <w:bCs/>
          <w:color w:val="000000"/>
          <w:sz w:val="24"/>
          <w:szCs w:val="24"/>
        </w:rPr>
        <w:t>LED Lights will be installed in the stone guards to shine on the cab steps when doors are opened.</w:t>
      </w:r>
    </w:p>
    <w:p w:rsidR="007D7B5D" w:rsidRPr="007D7B5D" w:rsidRDefault="007D7B5D" w:rsidP="007D7B5D">
      <w:pPr>
        <w:widowControl w:val="0"/>
        <w:shd w:val="clear" w:color="auto" w:fill="FFFFFF"/>
        <w:tabs>
          <w:tab w:val="left" w:leader="underscore" w:pos="4118"/>
          <w:tab w:val="left" w:leader="underscore" w:pos="8114"/>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b/>
          <w:bCs/>
          <w:color w:val="000000"/>
          <w:sz w:val="24"/>
          <w:szCs w:val="24"/>
        </w:rPr>
      </w:pPr>
      <w:r w:rsidRPr="007D7B5D">
        <w:rPr>
          <w:rFonts w:eastAsia="Times New Roman"/>
          <w:b/>
          <w:bCs/>
          <w:color w:val="000000"/>
          <w:sz w:val="24"/>
          <w:szCs w:val="24"/>
        </w:rPr>
        <w:t>REAR WHEELWELL FENDER FLAIRS</w:t>
      </w:r>
    </w:p>
    <w:p w:rsidR="007D7B5D" w:rsidRPr="007D7B5D" w:rsidRDefault="007D7B5D" w:rsidP="007D7B5D">
      <w:pPr>
        <w:widowControl w:val="0"/>
        <w:shd w:val="clear" w:color="auto" w:fill="FFFFFF"/>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color w:val="000000"/>
          <w:sz w:val="24"/>
          <w:szCs w:val="24"/>
        </w:rPr>
      </w:pPr>
      <w:r w:rsidRPr="007D7B5D">
        <w:rPr>
          <w:rFonts w:eastAsia="Times New Roman"/>
          <w:color w:val="000000"/>
          <w:sz w:val="24"/>
          <w:szCs w:val="24"/>
        </w:rPr>
        <w:t xml:space="preserve">The rear wheel wells shall be trimmed with a One Piece stainless steel fender flair that is </w:t>
      </w:r>
      <w:r w:rsidRPr="007D7B5D">
        <w:rPr>
          <w:rFonts w:eastAsia="Times New Roman"/>
          <w:color w:val="000000"/>
          <w:sz w:val="24"/>
          <w:szCs w:val="24"/>
        </w:rPr>
        <w:lastRenderedPageBreak/>
        <w:t>attached to the body with stainless steel fasteners through a rubber barrier gasket to prevent corrosion from dissimilar metal contact. An anticorrosion material known as ECK shall be applied to the fender flair prior to installation. Any multiple piece fender flairs or all rubber fender flairs are not acceptable.</w:t>
      </w:r>
    </w:p>
    <w:p w:rsidR="007D7B5D" w:rsidRPr="007D7B5D" w:rsidRDefault="007D7B5D" w:rsidP="007D7B5D">
      <w:pPr>
        <w:widowControl w:val="0"/>
        <w:shd w:val="clear" w:color="auto" w:fill="FFFFFF"/>
        <w:autoSpaceDE w:val="0"/>
        <w:autoSpaceDN w:val="0"/>
        <w:adjustRightInd w:val="0"/>
        <w:rPr>
          <w:rFonts w:eastAsia="Times New Roman"/>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b/>
          <w:bCs/>
          <w:color w:val="000000"/>
          <w:sz w:val="24"/>
          <w:szCs w:val="24"/>
        </w:rPr>
        <w:t>LOWER BODY RUB RAILS</w:t>
      </w:r>
    </w:p>
    <w:p w:rsidR="007D7B5D" w:rsidRPr="007D7B5D" w:rsidRDefault="007D7B5D" w:rsidP="007D7B5D">
      <w:pPr>
        <w:widowControl w:val="0"/>
        <w:shd w:val="clear" w:color="auto" w:fill="FFFFFF"/>
        <w:autoSpaceDE w:val="0"/>
        <w:autoSpaceDN w:val="0"/>
        <w:adjustRightInd w:val="0"/>
        <w:ind w:right="475"/>
        <w:rPr>
          <w:rFonts w:eastAsia="Times New Roman"/>
          <w:color w:val="000000"/>
          <w:sz w:val="24"/>
          <w:szCs w:val="24"/>
        </w:rPr>
      </w:pPr>
    </w:p>
    <w:p w:rsidR="007D7B5D" w:rsidRPr="007D7B5D" w:rsidRDefault="007D7B5D" w:rsidP="007D7B5D">
      <w:pPr>
        <w:widowControl w:val="0"/>
        <w:shd w:val="clear" w:color="auto" w:fill="FFFFFF"/>
        <w:autoSpaceDE w:val="0"/>
        <w:autoSpaceDN w:val="0"/>
        <w:adjustRightInd w:val="0"/>
        <w:ind w:right="475"/>
        <w:rPr>
          <w:rFonts w:eastAsia="Times New Roman"/>
          <w:sz w:val="24"/>
          <w:szCs w:val="24"/>
        </w:rPr>
      </w:pPr>
      <w:r w:rsidRPr="007D7B5D">
        <w:rPr>
          <w:rFonts w:eastAsia="Times New Roman"/>
          <w:color w:val="000000"/>
          <w:sz w:val="24"/>
          <w:szCs w:val="24"/>
        </w:rPr>
        <w:t>One piece lower body rub rail shall be installed at the very bottom of the body from the front of the body to the rear wheel well opening on each side of the module body. Another one piece lower body rub rail shall be installed from the rear of the wheel well opening to the rear of the body on each side of the module body. The ends of the rub rails at the wheel well openings shall be trimmed to following the contour of the fender flairs for a pleasing appearance.</w:t>
      </w:r>
    </w:p>
    <w:p w:rsidR="007D7B5D" w:rsidRPr="007D7B5D" w:rsidRDefault="007D7B5D" w:rsidP="007D7B5D">
      <w:pPr>
        <w:widowControl w:val="0"/>
        <w:shd w:val="clear" w:color="auto" w:fill="FFFFFF"/>
        <w:tabs>
          <w:tab w:val="left" w:leader="underscore" w:pos="4118"/>
          <w:tab w:val="left" w:leader="underscore" w:pos="8114"/>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A730F6" w:rsidP="007D7B5D">
      <w:pPr>
        <w:widowControl w:val="0"/>
        <w:shd w:val="clear" w:color="auto" w:fill="FFFFFF"/>
        <w:autoSpaceDE w:val="0"/>
        <w:autoSpaceDN w:val="0"/>
        <w:adjustRightInd w:val="0"/>
        <w:rPr>
          <w:rFonts w:eastAsia="Times New Roman"/>
          <w:sz w:val="24"/>
          <w:szCs w:val="24"/>
        </w:rPr>
      </w:pPr>
      <w:r>
        <w:rPr>
          <w:rFonts w:eastAsia="Times New Roman"/>
          <w:color w:val="000000"/>
          <w:sz w:val="24"/>
          <w:szCs w:val="24"/>
        </w:rPr>
        <w:t xml:space="preserve">The rub rails shall be a heavy </w:t>
      </w:r>
      <w:r w:rsidR="007D7B5D" w:rsidRPr="007D7B5D">
        <w:rPr>
          <w:rFonts w:eastAsia="Times New Roman"/>
          <w:color w:val="000000"/>
          <w:sz w:val="24"/>
          <w:szCs w:val="24"/>
        </w:rPr>
        <w:t xml:space="preserve">aluminum rail that is mounted to the body with corrosion resistant fasteners and spaced .250" away </w:t>
      </w:r>
      <w:r>
        <w:rPr>
          <w:rFonts w:eastAsia="Times New Roman"/>
          <w:color w:val="000000"/>
          <w:sz w:val="24"/>
          <w:szCs w:val="24"/>
        </w:rPr>
        <w:t xml:space="preserve">from the body with nylon </w:t>
      </w:r>
      <w:r w:rsidR="007D7B5D" w:rsidRPr="007D7B5D">
        <w:rPr>
          <w:rFonts w:eastAsia="Times New Roman"/>
          <w:color w:val="000000"/>
          <w:sz w:val="24"/>
          <w:szCs w:val="24"/>
        </w:rPr>
        <w:t>spacers for ease of cleaning in the inclement weather, and enabling the entire rub rail to be easily replaced if damaged.</w:t>
      </w:r>
    </w:p>
    <w:p w:rsidR="007D7B5D" w:rsidRPr="007D7B5D" w:rsidRDefault="007D7B5D" w:rsidP="007D7B5D">
      <w:pPr>
        <w:widowControl w:val="0"/>
        <w:shd w:val="clear" w:color="auto" w:fill="FFFFFF"/>
        <w:tabs>
          <w:tab w:val="left" w:leader="underscore" w:pos="4122"/>
          <w:tab w:val="left" w:leader="underscore" w:pos="8114"/>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Lower body rub rails that are part of the module body structure and are not easily removable are Unacceptable as these rails frequently get damaged and need to be easily replaced.</w:t>
      </w:r>
    </w:p>
    <w:p w:rsidR="007D7B5D" w:rsidRPr="007D7B5D" w:rsidRDefault="007D7B5D" w:rsidP="007D7B5D">
      <w:pPr>
        <w:widowControl w:val="0"/>
        <w:shd w:val="clear" w:color="auto" w:fill="FFFFFF"/>
        <w:tabs>
          <w:tab w:val="left" w:leader="underscore" w:pos="4122"/>
          <w:tab w:val="left" w:leader="underscore" w:pos="8118"/>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b/>
          <w:bCs/>
          <w:color w:val="000000"/>
          <w:sz w:val="24"/>
          <w:szCs w:val="24"/>
        </w:rPr>
        <w:t xml:space="preserve">There will be six (6) red LED Strip Lights recessed into </w:t>
      </w:r>
      <w:r w:rsidR="00AE0321">
        <w:rPr>
          <w:rFonts w:eastAsia="Times New Roman"/>
          <w:b/>
          <w:bCs/>
          <w:color w:val="000000"/>
          <w:sz w:val="24"/>
          <w:szCs w:val="24"/>
        </w:rPr>
        <w:t xml:space="preserve">the rails. </w:t>
      </w:r>
      <w:proofErr w:type="gramStart"/>
      <w:r w:rsidR="00AE0321">
        <w:rPr>
          <w:rFonts w:eastAsia="Times New Roman"/>
          <w:b/>
          <w:bCs/>
          <w:color w:val="000000"/>
          <w:sz w:val="24"/>
          <w:szCs w:val="24"/>
        </w:rPr>
        <w:t>Three on each side; e</w:t>
      </w:r>
      <w:r w:rsidRPr="007D7B5D">
        <w:rPr>
          <w:rFonts w:eastAsia="Times New Roman"/>
          <w:b/>
          <w:bCs/>
          <w:color w:val="000000"/>
          <w:sz w:val="24"/>
          <w:szCs w:val="24"/>
        </w:rPr>
        <w:t xml:space="preserve">xact </w:t>
      </w:r>
      <w:r w:rsidR="00AE0321">
        <w:rPr>
          <w:rFonts w:eastAsia="Times New Roman"/>
          <w:b/>
          <w:bCs/>
          <w:color w:val="000000"/>
          <w:sz w:val="24"/>
          <w:szCs w:val="24"/>
        </w:rPr>
        <w:t xml:space="preserve">flash </w:t>
      </w:r>
      <w:r w:rsidRPr="007D7B5D">
        <w:rPr>
          <w:rFonts w:eastAsia="Times New Roman"/>
          <w:b/>
          <w:bCs/>
          <w:color w:val="000000"/>
          <w:sz w:val="24"/>
          <w:szCs w:val="24"/>
        </w:rPr>
        <w:t>pattern to be decided at pre build meeting.</w:t>
      </w:r>
      <w:proofErr w:type="gramEnd"/>
    </w:p>
    <w:p w:rsidR="007D7B5D" w:rsidRPr="007D7B5D" w:rsidRDefault="007D7B5D" w:rsidP="007D7B5D">
      <w:pPr>
        <w:widowControl w:val="0"/>
        <w:shd w:val="clear" w:color="auto" w:fill="FFFFFF"/>
        <w:tabs>
          <w:tab w:val="left" w:leader="underscore" w:pos="4118"/>
          <w:tab w:val="left" w:leader="underscore" w:pos="8122"/>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4C2291" w:rsidRPr="007D7B5D" w:rsidRDefault="004C2291"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b/>
          <w:bCs/>
          <w:color w:val="000000"/>
          <w:sz w:val="24"/>
          <w:szCs w:val="24"/>
        </w:rPr>
      </w:pPr>
      <w:r w:rsidRPr="007D7B5D">
        <w:rPr>
          <w:rFonts w:eastAsia="Times New Roman"/>
          <w:b/>
          <w:bCs/>
          <w:color w:val="000000"/>
          <w:sz w:val="24"/>
          <w:szCs w:val="24"/>
        </w:rPr>
        <w:t>SOUND DEADENING</w:t>
      </w:r>
    </w:p>
    <w:p w:rsidR="007D7B5D" w:rsidRPr="007D7B5D" w:rsidRDefault="007D7B5D" w:rsidP="007D7B5D">
      <w:pPr>
        <w:widowControl w:val="0"/>
        <w:shd w:val="clear" w:color="auto" w:fill="FFFFFF"/>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color w:val="000000"/>
          <w:sz w:val="24"/>
          <w:szCs w:val="24"/>
        </w:rPr>
      </w:pPr>
      <w:r w:rsidRPr="007D7B5D">
        <w:rPr>
          <w:rFonts w:eastAsia="Times New Roman"/>
          <w:color w:val="000000"/>
          <w:sz w:val="24"/>
          <w:szCs w:val="24"/>
        </w:rPr>
        <w:t>To insure a quiet patient compartment the entire aluminum s</w:t>
      </w:r>
      <w:r w:rsidR="00A730F6">
        <w:rPr>
          <w:rFonts w:eastAsia="Times New Roman"/>
          <w:color w:val="000000"/>
          <w:sz w:val="24"/>
          <w:szCs w:val="24"/>
        </w:rPr>
        <w:t>ubfloor shall be covered with</w:t>
      </w:r>
      <w:r w:rsidRPr="007D7B5D">
        <w:rPr>
          <w:rFonts w:eastAsia="Times New Roman"/>
          <w:color w:val="000000"/>
          <w:sz w:val="24"/>
          <w:szCs w:val="24"/>
        </w:rPr>
        <w:t xml:space="preserve"> sound deadening </w:t>
      </w:r>
      <w:r w:rsidR="00CD1987">
        <w:rPr>
          <w:rFonts w:eastAsia="Times New Roman"/>
          <w:color w:val="000000"/>
          <w:sz w:val="24"/>
          <w:szCs w:val="24"/>
        </w:rPr>
        <w:t>adhesive matting &amp; tape</w:t>
      </w:r>
      <w:r w:rsidRPr="007D7B5D">
        <w:rPr>
          <w:rFonts w:eastAsia="Times New Roman"/>
          <w:color w:val="000000"/>
          <w:sz w:val="24"/>
          <w:szCs w:val="24"/>
        </w:rPr>
        <w:t>. In addition the back walls of all exterior compartment</w:t>
      </w:r>
      <w:r w:rsidR="00A730F6">
        <w:rPr>
          <w:rFonts w:eastAsia="Times New Roman"/>
          <w:color w:val="000000"/>
          <w:sz w:val="24"/>
          <w:szCs w:val="24"/>
        </w:rPr>
        <w:t xml:space="preserve">s shall also be covered with </w:t>
      </w:r>
      <w:r w:rsidRPr="007D7B5D">
        <w:rPr>
          <w:rFonts w:eastAsia="Times New Roman"/>
          <w:color w:val="000000"/>
          <w:sz w:val="24"/>
          <w:szCs w:val="24"/>
        </w:rPr>
        <w:t>sound deadening</w:t>
      </w:r>
      <w:r w:rsidR="00A730F6">
        <w:rPr>
          <w:rFonts w:eastAsia="Times New Roman"/>
          <w:color w:val="000000"/>
          <w:sz w:val="24"/>
          <w:szCs w:val="24"/>
        </w:rPr>
        <w:t xml:space="preserve"> </w:t>
      </w:r>
      <w:r w:rsidR="00CD1987">
        <w:rPr>
          <w:rFonts w:eastAsia="Times New Roman"/>
          <w:color w:val="000000"/>
          <w:sz w:val="24"/>
          <w:szCs w:val="24"/>
        </w:rPr>
        <w:t>matting</w:t>
      </w:r>
      <w:r w:rsidRPr="007D7B5D">
        <w:rPr>
          <w:rFonts w:eastAsia="Times New Roman"/>
          <w:color w:val="000000"/>
          <w:sz w:val="24"/>
          <w:szCs w:val="24"/>
        </w:rPr>
        <w:t>. The wheel</w:t>
      </w:r>
      <w:r w:rsidR="00917C87">
        <w:rPr>
          <w:rFonts w:eastAsia="Times New Roman"/>
          <w:color w:val="000000"/>
          <w:sz w:val="24"/>
          <w:szCs w:val="24"/>
        </w:rPr>
        <w:t xml:space="preserve"> </w:t>
      </w:r>
      <w:r w:rsidRPr="007D7B5D">
        <w:rPr>
          <w:rFonts w:eastAsia="Times New Roman"/>
          <w:color w:val="000000"/>
          <w:sz w:val="24"/>
          <w:szCs w:val="24"/>
        </w:rPr>
        <w:t>wells and the exterior of the side door entry stepwell are</w:t>
      </w:r>
      <w:r w:rsidR="00A730F6">
        <w:rPr>
          <w:rFonts w:eastAsia="Times New Roman"/>
          <w:color w:val="000000"/>
          <w:sz w:val="24"/>
          <w:szCs w:val="24"/>
        </w:rPr>
        <w:t xml:space="preserve">a shall be covered with </w:t>
      </w:r>
      <w:r w:rsidRPr="007D7B5D">
        <w:rPr>
          <w:rFonts w:eastAsia="Times New Roman"/>
          <w:color w:val="000000"/>
          <w:sz w:val="24"/>
          <w:szCs w:val="24"/>
        </w:rPr>
        <w:t>sound deadening material. THIS IS NOT PROPRIETARY AND THERE WILL BE NO EXCEPTIONS.</w:t>
      </w:r>
    </w:p>
    <w:p w:rsidR="007D7B5D" w:rsidRPr="007D7B5D" w:rsidRDefault="007D7B5D" w:rsidP="007D7B5D">
      <w:pPr>
        <w:widowControl w:val="0"/>
        <w:shd w:val="clear" w:color="auto" w:fill="FFFFFF"/>
        <w:autoSpaceDE w:val="0"/>
        <w:autoSpaceDN w:val="0"/>
        <w:adjustRightInd w:val="0"/>
        <w:rPr>
          <w:rFonts w:eastAsia="Times New Roman"/>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CD1987" w:rsidRDefault="00CD1987" w:rsidP="007D7B5D">
      <w:pPr>
        <w:widowControl w:val="0"/>
        <w:shd w:val="clear" w:color="auto" w:fill="FFFFFF"/>
        <w:autoSpaceDE w:val="0"/>
        <w:autoSpaceDN w:val="0"/>
        <w:adjustRightInd w:val="0"/>
        <w:ind w:right="11"/>
        <w:jc w:val="center"/>
        <w:rPr>
          <w:rFonts w:eastAsia="Times New Roman"/>
          <w:b/>
          <w:bCs/>
          <w:color w:val="000000"/>
          <w:sz w:val="24"/>
          <w:szCs w:val="24"/>
          <w:u w:val="single"/>
        </w:rPr>
      </w:pPr>
    </w:p>
    <w:p w:rsidR="00CD1987" w:rsidRDefault="00CD1987" w:rsidP="007D7B5D">
      <w:pPr>
        <w:widowControl w:val="0"/>
        <w:shd w:val="clear" w:color="auto" w:fill="FFFFFF"/>
        <w:autoSpaceDE w:val="0"/>
        <w:autoSpaceDN w:val="0"/>
        <w:adjustRightInd w:val="0"/>
        <w:ind w:right="11"/>
        <w:jc w:val="center"/>
        <w:rPr>
          <w:rFonts w:eastAsia="Times New Roman"/>
          <w:b/>
          <w:bCs/>
          <w:color w:val="000000"/>
          <w:sz w:val="24"/>
          <w:szCs w:val="24"/>
          <w:u w:val="single"/>
        </w:rPr>
      </w:pPr>
    </w:p>
    <w:p w:rsidR="007D7B5D" w:rsidRPr="007D7B5D" w:rsidRDefault="007D7B5D" w:rsidP="007D7B5D">
      <w:pPr>
        <w:widowControl w:val="0"/>
        <w:shd w:val="clear" w:color="auto" w:fill="FFFFFF"/>
        <w:autoSpaceDE w:val="0"/>
        <w:autoSpaceDN w:val="0"/>
        <w:adjustRightInd w:val="0"/>
        <w:ind w:right="11"/>
        <w:jc w:val="center"/>
        <w:rPr>
          <w:rFonts w:eastAsia="Times New Roman"/>
          <w:sz w:val="24"/>
          <w:szCs w:val="24"/>
        </w:rPr>
      </w:pPr>
      <w:r w:rsidRPr="007D7B5D">
        <w:rPr>
          <w:rFonts w:eastAsia="Times New Roman"/>
          <w:b/>
          <w:bCs/>
          <w:color w:val="000000"/>
          <w:sz w:val="24"/>
          <w:szCs w:val="24"/>
          <w:u w:val="single"/>
        </w:rPr>
        <w:lastRenderedPageBreak/>
        <w:t>EXTERIOR COMPARTMENT CONFIGURATION</w:t>
      </w:r>
    </w:p>
    <w:p w:rsidR="007D7B5D" w:rsidRDefault="007D7B5D" w:rsidP="007D7B5D">
      <w:pPr>
        <w:widowControl w:val="0"/>
        <w:shd w:val="clear" w:color="auto" w:fill="FFFFFF"/>
        <w:autoSpaceDE w:val="0"/>
        <w:autoSpaceDN w:val="0"/>
        <w:adjustRightInd w:val="0"/>
        <w:jc w:val="center"/>
        <w:rPr>
          <w:rFonts w:eastAsia="Times New Roman"/>
          <w:color w:val="000000"/>
          <w:sz w:val="24"/>
          <w:szCs w:val="24"/>
        </w:rPr>
      </w:pPr>
    </w:p>
    <w:p w:rsidR="00B84190" w:rsidRPr="007D7B5D" w:rsidRDefault="00B84190" w:rsidP="007D7B5D">
      <w:pPr>
        <w:widowControl w:val="0"/>
        <w:shd w:val="clear" w:color="auto" w:fill="FFFFFF"/>
        <w:autoSpaceDE w:val="0"/>
        <w:autoSpaceDN w:val="0"/>
        <w:adjustRightInd w:val="0"/>
        <w:jc w:val="center"/>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b/>
          <w:bCs/>
          <w:color w:val="000000"/>
          <w:sz w:val="24"/>
          <w:szCs w:val="24"/>
        </w:rPr>
      </w:pPr>
      <w:proofErr w:type="gramStart"/>
      <w:r w:rsidRPr="007D7B5D">
        <w:rPr>
          <w:rFonts w:eastAsia="Times New Roman"/>
          <w:b/>
          <w:bCs/>
          <w:color w:val="000000"/>
          <w:sz w:val="24"/>
          <w:szCs w:val="24"/>
        </w:rPr>
        <w:t>#1 OXYGEN</w:t>
      </w:r>
      <w:proofErr w:type="gramEnd"/>
      <w:r w:rsidRPr="007D7B5D">
        <w:rPr>
          <w:rFonts w:eastAsia="Times New Roman"/>
          <w:b/>
          <w:bCs/>
          <w:color w:val="000000"/>
          <w:sz w:val="24"/>
          <w:szCs w:val="24"/>
        </w:rPr>
        <w:t xml:space="preserve"> / BACKBOARD COMPARTMENT</w:t>
      </w:r>
    </w:p>
    <w:p w:rsidR="007D7B5D" w:rsidRPr="007D7B5D" w:rsidRDefault="007D7B5D" w:rsidP="007D7B5D">
      <w:pPr>
        <w:widowControl w:val="0"/>
        <w:shd w:val="clear" w:color="auto" w:fill="FFFFFF"/>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color w:val="000000"/>
          <w:sz w:val="24"/>
          <w:szCs w:val="24"/>
        </w:rPr>
      </w:pPr>
      <w:r w:rsidRPr="007D7B5D">
        <w:rPr>
          <w:rFonts w:eastAsia="Times New Roman"/>
          <w:color w:val="000000"/>
          <w:sz w:val="24"/>
          <w:szCs w:val="24"/>
        </w:rPr>
        <w:t xml:space="preserve">This shall be the forward most </w:t>
      </w:r>
      <w:proofErr w:type="gramStart"/>
      <w:r w:rsidRPr="007D7B5D">
        <w:rPr>
          <w:rFonts w:eastAsia="Times New Roman"/>
          <w:color w:val="000000"/>
          <w:sz w:val="24"/>
          <w:szCs w:val="24"/>
        </w:rPr>
        <w:t>compartment</w:t>
      </w:r>
      <w:proofErr w:type="gramEnd"/>
      <w:r w:rsidRPr="007D7B5D">
        <w:rPr>
          <w:rFonts w:eastAsia="Times New Roman"/>
          <w:color w:val="000000"/>
          <w:sz w:val="24"/>
          <w:szCs w:val="24"/>
        </w:rPr>
        <w:t xml:space="preserve"> on the street side of the vehicle. This compartment shall be fo</w:t>
      </w:r>
      <w:r w:rsidR="002D7A51">
        <w:rPr>
          <w:rFonts w:eastAsia="Times New Roman"/>
          <w:color w:val="000000"/>
          <w:sz w:val="24"/>
          <w:szCs w:val="24"/>
        </w:rPr>
        <w:t>r the main oxygen cylinder tank</w:t>
      </w:r>
      <w:r w:rsidRPr="007D7B5D">
        <w:rPr>
          <w:rFonts w:eastAsia="Times New Roman"/>
          <w:color w:val="000000"/>
          <w:sz w:val="24"/>
          <w:szCs w:val="24"/>
        </w:rPr>
        <w:t xml:space="preserve"> storage. It shall be vented to </w:t>
      </w:r>
      <w:r w:rsidR="008D083C">
        <w:rPr>
          <w:rFonts w:eastAsia="Times New Roman"/>
          <w:color w:val="000000"/>
          <w:sz w:val="24"/>
          <w:szCs w:val="24"/>
        </w:rPr>
        <w:t>the outside and shall contain (1</w:t>
      </w:r>
      <w:r w:rsidR="00A730F6">
        <w:rPr>
          <w:rFonts w:eastAsia="Times New Roman"/>
          <w:color w:val="000000"/>
          <w:sz w:val="24"/>
          <w:szCs w:val="24"/>
        </w:rPr>
        <w:t xml:space="preserve">) </w:t>
      </w:r>
      <w:r w:rsidRPr="007D7B5D">
        <w:rPr>
          <w:rFonts w:eastAsia="Times New Roman"/>
          <w:color w:val="000000"/>
          <w:sz w:val="24"/>
          <w:szCs w:val="24"/>
        </w:rPr>
        <w:t>nylon triple collar</w:t>
      </w:r>
      <w:r w:rsidR="008D083C">
        <w:rPr>
          <w:rFonts w:eastAsia="Times New Roman"/>
          <w:color w:val="000000"/>
          <w:sz w:val="24"/>
          <w:szCs w:val="24"/>
        </w:rPr>
        <w:t xml:space="preserve"> bracket to house one "M" size oxygen cylinder. The O</w:t>
      </w:r>
      <w:r w:rsidRPr="007D7B5D">
        <w:rPr>
          <w:rFonts w:eastAsia="Times New Roman"/>
          <w:color w:val="000000"/>
          <w:sz w:val="24"/>
          <w:szCs w:val="24"/>
        </w:rPr>
        <w:t>2 tank is to be stored in the aft side of the compartment. There shall be an interior access door to allow the attendant to turn the oxygen tank valves on/off from the p</w:t>
      </w:r>
      <w:r w:rsidR="008D083C">
        <w:rPr>
          <w:rFonts w:eastAsia="Times New Roman"/>
          <w:color w:val="000000"/>
          <w:sz w:val="24"/>
          <w:szCs w:val="24"/>
        </w:rPr>
        <w:t>atient compartment. A separate O</w:t>
      </w:r>
      <w:r w:rsidRPr="007D7B5D">
        <w:rPr>
          <w:rFonts w:eastAsia="Times New Roman"/>
          <w:color w:val="000000"/>
          <w:sz w:val="24"/>
          <w:szCs w:val="24"/>
        </w:rPr>
        <w:t>2 compartment light shall be provided for the purpose of viewing the tank 02 gauge and be switched on/off from the action panel. A wrench is to be provided for changing the tank regulator. This wrench is to be secured in the compartment with a cable and mounted to the compartment wall when not being used.</w:t>
      </w:r>
    </w:p>
    <w:p w:rsidR="007D7B5D" w:rsidRPr="007D7B5D" w:rsidRDefault="007D7B5D" w:rsidP="007D7B5D">
      <w:pPr>
        <w:widowControl w:val="0"/>
        <w:shd w:val="clear" w:color="auto" w:fill="FFFFFF"/>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color w:val="000000"/>
          <w:sz w:val="24"/>
          <w:szCs w:val="24"/>
        </w:rPr>
      </w:pPr>
      <w:r w:rsidRPr="007D7B5D">
        <w:rPr>
          <w:rFonts w:eastAsia="Times New Roman"/>
          <w:color w:val="000000"/>
          <w:sz w:val="24"/>
          <w:szCs w:val="24"/>
        </w:rPr>
        <w:t xml:space="preserve">The forward side of the compartment is to provide storage for </w:t>
      </w:r>
      <w:r w:rsidR="008D083C">
        <w:rPr>
          <w:rFonts w:eastAsia="Times New Roman"/>
          <w:color w:val="000000"/>
          <w:sz w:val="24"/>
          <w:szCs w:val="24"/>
        </w:rPr>
        <w:t xml:space="preserve">additional backboards and shall have a permanent </w:t>
      </w:r>
      <w:r w:rsidRPr="007D7B5D">
        <w:rPr>
          <w:rFonts w:eastAsia="Times New Roman"/>
          <w:color w:val="000000"/>
          <w:sz w:val="24"/>
          <w:szCs w:val="24"/>
        </w:rPr>
        <w:t>aluminum</w:t>
      </w:r>
      <w:r w:rsidR="008D083C">
        <w:rPr>
          <w:rFonts w:eastAsia="Times New Roman"/>
          <w:color w:val="000000"/>
          <w:sz w:val="24"/>
          <w:szCs w:val="24"/>
        </w:rPr>
        <w:t xml:space="preserve"> divider centered</w:t>
      </w:r>
      <w:r w:rsidR="00111E9F">
        <w:rPr>
          <w:rFonts w:eastAsia="Times New Roman"/>
          <w:color w:val="000000"/>
          <w:sz w:val="24"/>
          <w:szCs w:val="24"/>
        </w:rPr>
        <w:t xml:space="preserve"> in the</w:t>
      </w:r>
      <w:r w:rsidRPr="007D7B5D">
        <w:rPr>
          <w:rFonts w:eastAsia="Times New Roman"/>
          <w:color w:val="000000"/>
          <w:sz w:val="24"/>
          <w:szCs w:val="24"/>
        </w:rPr>
        <w:t xml:space="preserve"> compartment with one seat belt style retaining strap to hold the </w:t>
      </w:r>
      <w:r w:rsidR="00111E9F">
        <w:rPr>
          <w:rFonts w:eastAsia="Times New Roman"/>
          <w:color w:val="000000"/>
          <w:sz w:val="24"/>
          <w:szCs w:val="24"/>
        </w:rPr>
        <w:t>backboards</w:t>
      </w:r>
      <w:r w:rsidRPr="007D7B5D">
        <w:rPr>
          <w:rFonts w:eastAsia="Times New Roman"/>
          <w:color w:val="000000"/>
          <w:sz w:val="24"/>
          <w:szCs w:val="24"/>
        </w:rPr>
        <w:t xml:space="preserve"> in place. </w:t>
      </w:r>
      <w:r w:rsidR="00111E9F">
        <w:rPr>
          <w:rFonts w:eastAsia="Times New Roman"/>
          <w:color w:val="000000"/>
          <w:sz w:val="24"/>
          <w:szCs w:val="24"/>
        </w:rPr>
        <w:t xml:space="preserve">Additional rubber strips shall be permanently installed on the rearward wall and floor to reduce noise and shifting of backboards. </w:t>
      </w:r>
      <w:r w:rsidRPr="007D7B5D">
        <w:rPr>
          <w:rFonts w:eastAsia="Times New Roman"/>
          <w:color w:val="000000"/>
          <w:sz w:val="24"/>
          <w:szCs w:val="24"/>
        </w:rPr>
        <w:t xml:space="preserve">There shall be </w:t>
      </w:r>
      <w:r w:rsidR="008D083C">
        <w:rPr>
          <w:rFonts w:eastAsia="Times New Roman"/>
          <w:color w:val="000000"/>
          <w:sz w:val="24"/>
          <w:szCs w:val="24"/>
        </w:rPr>
        <w:t>one full depth shelf</w:t>
      </w:r>
      <w:r w:rsidR="008D083C" w:rsidRPr="007D7B5D">
        <w:rPr>
          <w:rFonts w:eastAsia="Times New Roman"/>
          <w:color w:val="000000"/>
          <w:sz w:val="24"/>
          <w:szCs w:val="24"/>
        </w:rPr>
        <w:t xml:space="preserve"> </w:t>
      </w:r>
      <w:r w:rsidR="008D083C">
        <w:rPr>
          <w:rFonts w:eastAsia="Times New Roman"/>
          <w:color w:val="000000"/>
          <w:sz w:val="24"/>
          <w:szCs w:val="24"/>
        </w:rPr>
        <w:t>installed over the O2 tank</w:t>
      </w:r>
      <w:r w:rsidRPr="007D7B5D">
        <w:rPr>
          <w:rFonts w:eastAsia="Times New Roman"/>
          <w:color w:val="000000"/>
          <w:sz w:val="24"/>
          <w:szCs w:val="24"/>
        </w:rPr>
        <w:t xml:space="preserve"> in this compartment.</w:t>
      </w:r>
    </w:p>
    <w:p w:rsidR="007D7B5D" w:rsidRPr="007D7B5D" w:rsidRDefault="007D7B5D" w:rsidP="007D7B5D">
      <w:pPr>
        <w:widowControl w:val="0"/>
        <w:shd w:val="clear" w:color="auto" w:fill="FFFFFF"/>
        <w:autoSpaceDE w:val="0"/>
        <w:autoSpaceDN w:val="0"/>
        <w:adjustRightInd w:val="0"/>
        <w:rPr>
          <w:rFonts w:eastAsia="Times New Roman"/>
          <w:sz w:val="24"/>
          <w:szCs w:val="24"/>
        </w:rPr>
      </w:pPr>
    </w:p>
    <w:p w:rsidR="007D7B5D" w:rsidRPr="007D7B5D" w:rsidRDefault="00A730F6" w:rsidP="007D7B5D">
      <w:pPr>
        <w:widowControl w:val="0"/>
        <w:shd w:val="clear" w:color="auto" w:fill="FFFFFF"/>
        <w:autoSpaceDE w:val="0"/>
        <w:autoSpaceDN w:val="0"/>
        <w:adjustRightInd w:val="0"/>
        <w:rPr>
          <w:rFonts w:eastAsia="Times New Roman"/>
          <w:sz w:val="24"/>
          <w:szCs w:val="24"/>
        </w:rPr>
      </w:pPr>
      <w:r>
        <w:rPr>
          <w:rFonts w:eastAsia="Times New Roman"/>
          <w:color w:val="000000"/>
          <w:sz w:val="24"/>
          <w:szCs w:val="24"/>
        </w:rPr>
        <w:t>There shall be an easily accessible p</w:t>
      </w:r>
      <w:r w:rsidR="007D7B5D" w:rsidRPr="007D7B5D">
        <w:rPr>
          <w:rFonts w:eastAsia="Times New Roman"/>
          <w:color w:val="000000"/>
          <w:sz w:val="24"/>
          <w:szCs w:val="24"/>
        </w:rPr>
        <w:t>anel, when removed, provides access to the shoreline plug when service or replacement is required</w:t>
      </w:r>
    </w:p>
    <w:p w:rsidR="007D7B5D" w:rsidRPr="007D7B5D" w:rsidRDefault="007D7B5D" w:rsidP="007D7B5D">
      <w:pPr>
        <w:widowControl w:val="0"/>
        <w:shd w:val="clear" w:color="auto" w:fill="FFFFFF"/>
        <w:tabs>
          <w:tab w:val="left" w:pos="3892"/>
        </w:tabs>
        <w:autoSpaceDE w:val="0"/>
        <w:autoSpaceDN w:val="0"/>
        <w:adjustRightInd w:val="0"/>
        <w:rPr>
          <w:rFonts w:eastAsia="Times New Roman"/>
          <w:sz w:val="24"/>
          <w:szCs w:val="24"/>
        </w:rPr>
      </w:pPr>
      <w:r w:rsidRPr="007D7B5D">
        <w:rPr>
          <w:rFonts w:eastAsia="Times New Roman"/>
          <w:color w:val="000000"/>
          <w:sz w:val="24"/>
          <w:szCs w:val="24"/>
        </w:rPr>
        <w:t>Approximate Dim</w:t>
      </w:r>
      <w:r w:rsidR="008D083C">
        <w:rPr>
          <w:rFonts w:eastAsia="Times New Roman"/>
          <w:color w:val="000000"/>
          <w:sz w:val="24"/>
          <w:szCs w:val="24"/>
        </w:rPr>
        <w:t>ensions shall be: 88</w:t>
      </w:r>
      <w:r w:rsidRPr="007D7B5D">
        <w:rPr>
          <w:rFonts w:eastAsia="Times New Roman"/>
          <w:color w:val="000000"/>
          <w:sz w:val="24"/>
          <w:szCs w:val="24"/>
        </w:rPr>
        <w:t xml:space="preserve"> 3/8" Height x 18" Width x 20 </w:t>
      </w:r>
      <w:r w:rsidR="008D083C">
        <w:rPr>
          <w:rFonts w:eastAsia="Times New Roman"/>
          <w:i/>
          <w:iCs/>
          <w:color w:val="000000"/>
          <w:sz w:val="24"/>
          <w:szCs w:val="24"/>
        </w:rPr>
        <w:t>½”</w:t>
      </w:r>
      <w:r w:rsidRPr="007D7B5D">
        <w:rPr>
          <w:rFonts w:eastAsia="Times New Roman"/>
          <w:i/>
          <w:iCs/>
          <w:color w:val="000000"/>
          <w:sz w:val="24"/>
          <w:szCs w:val="24"/>
        </w:rPr>
        <w:t xml:space="preserve"> </w:t>
      </w:r>
      <w:r w:rsidRPr="007D7B5D">
        <w:rPr>
          <w:rFonts w:eastAsia="Times New Roman"/>
          <w:color w:val="000000"/>
          <w:sz w:val="24"/>
          <w:szCs w:val="24"/>
        </w:rPr>
        <w:t>Depth</w:t>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p>
    <w:p w:rsidR="007D7B5D" w:rsidRPr="007D7B5D" w:rsidRDefault="007D7B5D" w:rsidP="007D7B5D">
      <w:pPr>
        <w:widowControl w:val="0"/>
        <w:shd w:val="clear" w:color="auto" w:fill="FFFFFF"/>
        <w:autoSpaceDE w:val="0"/>
        <w:autoSpaceDN w:val="0"/>
        <w:adjustRightInd w:val="0"/>
        <w:rPr>
          <w:rFonts w:eastAsia="Times New Roman"/>
          <w:b/>
          <w:bCs/>
          <w:color w:val="000000"/>
          <w:sz w:val="24"/>
          <w:szCs w:val="24"/>
        </w:rPr>
      </w:pPr>
      <w:r w:rsidRPr="007D7B5D">
        <w:rPr>
          <w:rFonts w:eastAsia="Times New Roman"/>
          <w:b/>
          <w:bCs/>
          <w:color w:val="000000"/>
          <w:sz w:val="24"/>
          <w:szCs w:val="24"/>
        </w:rPr>
        <w:t>#2 GENERAL STORAGE COMPARTMENT</w:t>
      </w:r>
    </w:p>
    <w:p w:rsidR="007D7B5D" w:rsidRPr="007D7B5D" w:rsidRDefault="007D7B5D" w:rsidP="007D7B5D">
      <w:pPr>
        <w:widowControl w:val="0"/>
        <w:shd w:val="clear" w:color="auto" w:fill="FFFFFF"/>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color w:val="000000"/>
          <w:sz w:val="24"/>
          <w:szCs w:val="24"/>
        </w:rPr>
      </w:pPr>
      <w:r w:rsidRPr="007D7B5D">
        <w:rPr>
          <w:rFonts w:eastAsia="Times New Roman"/>
          <w:color w:val="000000"/>
          <w:sz w:val="24"/>
          <w:szCs w:val="24"/>
        </w:rPr>
        <w:t xml:space="preserve">This compartment shall be located </w:t>
      </w:r>
      <w:r w:rsidR="00111E9F">
        <w:rPr>
          <w:rFonts w:eastAsia="Times New Roman"/>
          <w:color w:val="000000"/>
          <w:sz w:val="24"/>
          <w:szCs w:val="24"/>
        </w:rPr>
        <w:t xml:space="preserve">on the </w:t>
      </w:r>
      <w:r w:rsidRPr="007D7B5D">
        <w:rPr>
          <w:rFonts w:eastAsia="Times New Roman"/>
          <w:color w:val="000000"/>
          <w:sz w:val="24"/>
          <w:szCs w:val="24"/>
        </w:rPr>
        <w:t>street side between the #1 compartment and the left side drive wheels</w:t>
      </w:r>
      <w:r w:rsidR="00111E9F">
        <w:rPr>
          <w:rFonts w:eastAsia="Times New Roman"/>
          <w:color w:val="000000"/>
          <w:sz w:val="24"/>
          <w:szCs w:val="24"/>
        </w:rPr>
        <w:t>. It</w:t>
      </w:r>
      <w:r w:rsidRPr="007D7B5D">
        <w:rPr>
          <w:rFonts w:eastAsia="Times New Roman"/>
          <w:color w:val="000000"/>
          <w:sz w:val="24"/>
          <w:szCs w:val="24"/>
        </w:rPr>
        <w:t xml:space="preserve"> is to be used for general storage. There is to be two doors on this compartment.</w:t>
      </w:r>
    </w:p>
    <w:p w:rsidR="007D7B5D" w:rsidRPr="007D7B5D" w:rsidRDefault="007D7B5D" w:rsidP="007D7B5D">
      <w:pPr>
        <w:widowControl w:val="0"/>
        <w:shd w:val="clear" w:color="auto" w:fill="FFFFFF"/>
        <w:autoSpaceDE w:val="0"/>
        <w:autoSpaceDN w:val="0"/>
        <w:adjustRightInd w:val="0"/>
        <w:rPr>
          <w:rFonts w:eastAsia="Times New Roman"/>
          <w:sz w:val="24"/>
          <w:szCs w:val="24"/>
        </w:rPr>
      </w:pPr>
    </w:p>
    <w:p w:rsidR="007D7B5D" w:rsidRDefault="007D7B5D" w:rsidP="007D7B5D">
      <w:pPr>
        <w:widowControl w:val="0"/>
        <w:shd w:val="clear" w:color="auto" w:fill="FFFFFF"/>
        <w:autoSpaceDE w:val="0"/>
        <w:autoSpaceDN w:val="0"/>
        <w:adjustRightInd w:val="0"/>
        <w:rPr>
          <w:rFonts w:eastAsia="Times New Roman"/>
          <w:color w:val="000000"/>
          <w:sz w:val="24"/>
          <w:szCs w:val="24"/>
        </w:rPr>
      </w:pPr>
      <w:r w:rsidRPr="007D7B5D">
        <w:rPr>
          <w:rFonts w:eastAsia="Times New Roman"/>
          <w:color w:val="000000"/>
          <w:sz w:val="24"/>
          <w:szCs w:val="24"/>
        </w:rPr>
        <w:t xml:space="preserve">There shall be a full width, full depth aluminum "pan" style storage shelf installed in the compartment. The shelf is to be mounted on two (2) sets of infinitely adjustable </w:t>
      </w:r>
      <w:proofErr w:type="spellStart"/>
      <w:r w:rsidRPr="007D7B5D">
        <w:rPr>
          <w:rFonts w:eastAsia="Times New Roman"/>
          <w:color w:val="000000"/>
          <w:sz w:val="24"/>
          <w:szCs w:val="24"/>
        </w:rPr>
        <w:t>uni</w:t>
      </w:r>
      <w:proofErr w:type="spellEnd"/>
      <w:r w:rsidRPr="007D7B5D">
        <w:rPr>
          <w:rFonts w:eastAsia="Times New Roman"/>
          <w:color w:val="000000"/>
          <w:sz w:val="24"/>
          <w:szCs w:val="24"/>
        </w:rPr>
        <w:t>-strut tracks at each end of the shelf with rubber matting covering the topside of the shelf.</w:t>
      </w:r>
    </w:p>
    <w:p w:rsidR="00111E9F" w:rsidRDefault="00111E9F" w:rsidP="007D7B5D">
      <w:pPr>
        <w:widowControl w:val="0"/>
        <w:shd w:val="clear" w:color="auto" w:fill="FFFFFF"/>
        <w:autoSpaceDE w:val="0"/>
        <w:autoSpaceDN w:val="0"/>
        <w:adjustRightInd w:val="0"/>
        <w:rPr>
          <w:rFonts w:eastAsia="Times New Roman"/>
          <w:color w:val="000000"/>
          <w:sz w:val="24"/>
          <w:szCs w:val="24"/>
        </w:rPr>
      </w:pPr>
    </w:p>
    <w:p w:rsidR="00111E9F" w:rsidRDefault="00111E9F" w:rsidP="007D7B5D">
      <w:pPr>
        <w:widowControl w:val="0"/>
        <w:shd w:val="clear" w:color="auto" w:fill="FFFFFF"/>
        <w:autoSpaceDE w:val="0"/>
        <w:autoSpaceDN w:val="0"/>
        <w:adjustRightInd w:val="0"/>
        <w:rPr>
          <w:rFonts w:eastAsia="Times New Roman"/>
          <w:color w:val="000000"/>
          <w:sz w:val="24"/>
          <w:szCs w:val="24"/>
        </w:rPr>
      </w:pPr>
      <w:r>
        <w:rPr>
          <w:rFonts w:eastAsia="Times New Roman"/>
          <w:color w:val="000000"/>
          <w:sz w:val="24"/>
          <w:szCs w:val="24"/>
        </w:rPr>
        <w:t xml:space="preserve">This compartment will also have two (2) pairs of loomed 12V hot and ground wires ran to the forward side of the compartment for the installation of rechargeable </w:t>
      </w:r>
      <w:proofErr w:type="spellStart"/>
      <w:r>
        <w:rPr>
          <w:rFonts w:eastAsia="Times New Roman"/>
          <w:color w:val="000000"/>
          <w:sz w:val="24"/>
          <w:szCs w:val="24"/>
        </w:rPr>
        <w:t>handlights</w:t>
      </w:r>
      <w:proofErr w:type="spellEnd"/>
      <w:r>
        <w:rPr>
          <w:rFonts w:eastAsia="Times New Roman"/>
          <w:color w:val="000000"/>
          <w:sz w:val="24"/>
          <w:szCs w:val="24"/>
        </w:rPr>
        <w:t>.</w:t>
      </w:r>
    </w:p>
    <w:p w:rsidR="00111E9F" w:rsidRDefault="00111E9F" w:rsidP="007D7B5D">
      <w:pPr>
        <w:widowControl w:val="0"/>
        <w:shd w:val="clear" w:color="auto" w:fill="FFFFFF"/>
        <w:autoSpaceDE w:val="0"/>
        <w:autoSpaceDN w:val="0"/>
        <w:adjustRightInd w:val="0"/>
        <w:rPr>
          <w:rFonts w:eastAsia="Times New Roman"/>
          <w:color w:val="000000"/>
          <w:sz w:val="24"/>
          <w:szCs w:val="24"/>
        </w:rPr>
      </w:pPr>
    </w:p>
    <w:p w:rsidR="00111E9F" w:rsidRDefault="00111E9F" w:rsidP="007D7B5D">
      <w:pPr>
        <w:widowControl w:val="0"/>
        <w:shd w:val="clear" w:color="auto" w:fill="FFFFFF"/>
        <w:autoSpaceDE w:val="0"/>
        <w:autoSpaceDN w:val="0"/>
        <w:adjustRightInd w:val="0"/>
        <w:rPr>
          <w:rFonts w:eastAsia="Times New Roman"/>
          <w:color w:val="000000"/>
          <w:sz w:val="24"/>
          <w:szCs w:val="24"/>
        </w:rPr>
      </w:pPr>
      <w:r>
        <w:rPr>
          <w:rFonts w:eastAsia="Times New Roman"/>
          <w:color w:val="000000"/>
          <w:sz w:val="24"/>
          <w:szCs w:val="24"/>
        </w:rPr>
        <w:t xml:space="preserve">The rearward bottom corner of the compartment shall be boxed in with matching polished aluminum </w:t>
      </w:r>
      <w:proofErr w:type="spellStart"/>
      <w:r>
        <w:rPr>
          <w:rFonts w:eastAsia="Times New Roman"/>
          <w:color w:val="000000"/>
          <w:sz w:val="24"/>
          <w:szCs w:val="24"/>
        </w:rPr>
        <w:t>treadplate</w:t>
      </w:r>
      <w:proofErr w:type="spellEnd"/>
      <w:r w:rsidR="00BC4379">
        <w:rPr>
          <w:rFonts w:eastAsia="Times New Roman"/>
          <w:color w:val="000000"/>
          <w:sz w:val="24"/>
          <w:szCs w:val="24"/>
        </w:rPr>
        <w:t xml:space="preserve"> to house the </w:t>
      </w:r>
      <w:proofErr w:type="spellStart"/>
      <w:r w:rsidR="00BC4379">
        <w:rPr>
          <w:rFonts w:eastAsia="Times New Roman"/>
          <w:color w:val="000000"/>
          <w:sz w:val="24"/>
          <w:szCs w:val="24"/>
        </w:rPr>
        <w:t>Sscor</w:t>
      </w:r>
      <w:proofErr w:type="spellEnd"/>
      <w:r w:rsidR="00BC4379">
        <w:rPr>
          <w:rFonts w:eastAsia="Times New Roman"/>
          <w:color w:val="000000"/>
          <w:sz w:val="24"/>
          <w:szCs w:val="24"/>
        </w:rPr>
        <w:t xml:space="preserve"> suction module. This shroud should be easily removable for ease of service and be vented to reduce overheating of the </w:t>
      </w:r>
      <w:proofErr w:type="spellStart"/>
      <w:r w:rsidR="00BC4379">
        <w:rPr>
          <w:rFonts w:eastAsia="Times New Roman"/>
          <w:color w:val="000000"/>
          <w:sz w:val="24"/>
          <w:szCs w:val="24"/>
        </w:rPr>
        <w:t>Sscor</w:t>
      </w:r>
      <w:proofErr w:type="spellEnd"/>
      <w:r w:rsidR="00BC4379">
        <w:rPr>
          <w:rFonts w:eastAsia="Times New Roman"/>
          <w:color w:val="000000"/>
          <w:sz w:val="24"/>
          <w:szCs w:val="24"/>
        </w:rPr>
        <w:t xml:space="preserve"> suction unit.</w:t>
      </w:r>
    </w:p>
    <w:p w:rsidR="00BC4379" w:rsidRDefault="00BC4379" w:rsidP="007D7B5D">
      <w:pPr>
        <w:widowControl w:val="0"/>
        <w:shd w:val="clear" w:color="auto" w:fill="FFFFFF"/>
        <w:autoSpaceDE w:val="0"/>
        <w:autoSpaceDN w:val="0"/>
        <w:adjustRightInd w:val="0"/>
        <w:rPr>
          <w:rFonts w:eastAsia="Times New Roman"/>
          <w:color w:val="000000"/>
          <w:sz w:val="24"/>
          <w:szCs w:val="24"/>
        </w:rPr>
      </w:pPr>
    </w:p>
    <w:p w:rsidR="00BC4379" w:rsidRPr="007D7B5D" w:rsidRDefault="00BC4379" w:rsidP="007D7B5D">
      <w:pPr>
        <w:widowControl w:val="0"/>
        <w:shd w:val="clear" w:color="auto" w:fill="FFFFFF"/>
        <w:autoSpaceDE w:val="0"/>
        <w:autoSpaceDN w:val="0"/>
        <w:adjustRightInd w:val="0"/>
        <w:rPr>
          <w:rFonts w:eastAsia="Times New Roman"/>
          <w:color w:val="000000"/>
          <w:sz w:val="24"/>
          <w:szCs w:val="24"/>
        </w:rPr>
      </w:pPr>
      <w:r>
        <w:rPr>
          <w:rFonts w:eastAsia="Times New Roman"/>
          <w:color w:val="000000"/>
          <w:sz w:val="24"/>
          <w:szCs w:val="24"/>
        </w:rPr>
        <w:t xml:space="preserve">Approximately the top third of the compartment shall be boxed in with aluminum </w:t>
      </w:r>
      <w:proofErr w:type="spellStart"/>
      <w:r>
        <w:rPr>
          <w:rFonts w:eastAsia="Times New Roman"/>
          <w:color w:val="000000"/>
          <w:sz w:val="24"/>
          <w:szCs w:val="24"/>
        </w:rPr>
        <w:t>treadplate</w:t>
      </w:r>
      <w:proofErr w:type="spellEnd"/>
      <w:r>
        <w:rPr>
          <w:rFonts w:eastAsia="Times New Roman"/>
          <w:color w:val="000000"/>
          <w:sz w:val="24"/>
          <w:szCs w:val="24"/>
        </w:rPr>
        <w:t xml:space="preserve"> to allow for the interior cabinetry under the action area countertop.</w:t>
      </w:r>
    </w:p>
    <w:p w:rsidR="007D7B5D" w:rsidRPr="007D7B5D" w:rsidRDefault="007D7B5D" w:rsidP="007D7B5D">
      <w:pPr>
        <w:widowControl w:val="0"/>
        <w:shd w:val="clear" w:color="auto" w:fill="FFFFFF"/>
        <w:autoSpaceDE w:val="0"/>
        <w:autoSpaceDN w:val="0"/>
        <w:adjustRightInd w:val="0"/>
        <w:rPr>
          <w:rFonts w:eastAsia="Times New Roman"/>
          <w:sz w:val="24"/>
          <w:szCs w:val="24"/>
        </w:rPr>
      </w:pPr>
    </w:p>
    <w:p w:rsidR="007D7B5D" w:rsidRPr="007D7B5D" w:rsidRDefault="007D7B5D" w:rsidP="007D7B5D">
      <w:pPr>
        <w:widowControl w:val="0"/>
        <w:shd w:val="clear" w:color="auto" w:fill="FFFFFF"/>
        <w:tabs>
          <w:tab w:val="left" w:pos="3974"/>
        </w:tabs>
        <w:autoSpaceDE w:val="0"/>
        <w:autoSpaceDN w:val="0"/>
        <w:adjustRightInd w:val="0"/>
        <w:rPr>
          <w:rFonts w:eastAsia="Times New Roman"/>
          <w:sz w:val="24"/>
          <w:szCs w:val="24"/>
        </w:rPr>
      </w:pPr>
      <w:r w:rsidRPr="007D7B5D">
        <w:rPr>
          <w:rFonts w:eastAsia="Times New Roman"/>
          <w:color w:val="000000"/>
          <w:sz w:val="24"/>
          <w:szCs w:val="24"/>
        </w:rPr>
        <w:t>Approximate Dimensions shall be</w:t>
      </w:r>
      <w:r w:rsidR="00111E9F">
        <w:rPr>
          <w:rFonts w:eastAsia="Times New Roman"/>
          <w:color w:val="000000"/>
          <w:sz w:val="24"/>
          <w:szCs w:val="24"/>
        </w:rPr>
        <w:t>:</w:t>
      </w:r>
      <w:r w:rsidR="00111E9F">
        <w:rPr>
          <w:rFonts w:eastAsia="Times New Roman"/>
          <w:color w:val="000000"/>
          <w:sz w:val="24"/>
          <w:szCs w:val="24"/>
        </w:rPr>
        <w:tab/>
        <w:t>44</w:t>
      </w:r>
      <w:r w:rsidRPr="007D7B5D">
        <w:rPr>
          <w:rFonts w:eastAsia="Times New Roman"/>
          <w:color w:val="000000"/>
          <w:sz w:val="24"/>
          <w:szCs w:val="24"/>
        </w:rPr>
        <w:t>" Height x 46</w:t>
      </w:r>
      <w:r w:rsidR="00111E9F">
        <w:rPr>
          <w:rFonts w:eastAsia="Times New Roman"/>
          <w:color w:val="000000"/>
          <w:sz w:val="24"/>
          <w:szCs w:val="24"/>
        </w:rPr>
        <w:t>” Width x 20 ½”</w:t>
      </w:r>
      <w:r w:rsidRPr="007D7B5D">
        <w:rPr>
          <w:rFonts w:eastAsia="Times New Roman"/>
          <w:color w:val="000000"/>
          <w:sz w:val="24"/>
          <w:szCs w:val="24"/>
        </w:rPr>
        <w:t xml:space="preserve"> Depth</w:t>
      </w:r>
    </w:p>
    <w:p w:rsidR="007D7B5D" w:rsidRPr="007D7B5D" w:rsidRDefault="007D7B5D" w:rsidP="007D7B5D">
      <w:pPr>
        <w:widowControl w:val="0"/>
        <w:shd w:val="clear" w:color="auto" w:fill="FFFFFF"/>
        <w:tabs>
          <w:tab w:val="left" w:leader="underscore" w:pos="4187"/>
          <w:tab w:val="left" w:leader="underscore" w:pos="8129"/>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b/>
          <w:bCs/>
          <w:color w:val="000000"/>
          <w:sz w:val="24"/>
          <w:szCs w:val="24"/>
        </w:rPr>
      </w:pPr>
      <w:r w:rsidRPr="007D7B5D">
        <w:rPr>
          <w:rFonts w:eastAsia="Times New Roman"/>
          <w:b/>
          <w:bCs/>
          <w:color w:val="000000"/>
          <w:sz w:val="24"/>
          <w:szCs w:val="24"/>
        </w:rPr>
        <w:t>#4 LEFT REAR COMPARTMENT</w:t>
      </w:r>
    </w:p>
    <w:p w:rsidR="007D7B5D" w:rsidRPr="007D7B5D" w:rsidRDefault="007D7B5D" w:rsidP="007D7B5D">
      <w:pPr>
        <w:widowControl w:val="0"/>
        <w:shd w:val="clear" w:color="auto" w:fill="FFFFFF"/>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This shall be a large storage Compartment with a single door to the rear of the dual wheels on the street side of the truck. This shall be a general storage compartment with at least one (1) infinitely adjustable shelf. This compartment shall be 1/2 height</w:t>
      </w:r>
      <w:r w:rsidR="00BC4379">
        <w:rPr>
          <w:rFonts w:eastAsia="Times New Roman"/>
          <w:color w:val="000000"/>
          <w:sz w:val="24"/>
          <w:szCs w:val="24"/>
        </w:rPr>
        <w:t xml:space="preserve"> with the upper rearward section having one (1)</w:t>
      </w:r>
      <w:r w:rsidRPr="007D7B5D">
        <w:rPr>
          <w:rFonts w:eastAsia="Times New Roman"/>
          <w:color w:val="000000"/>
          <w:sz w:val="24"/>
          <w:szCs w:val="24"/>
        </w:rPr>
        <w:t xml:space="preserve"> </w:t>
      </w:r>
      <w:r w:rsidR="00BC4379">
        <w:rPr>
          <w:rFonts w:eastAsia="Times New Roman"/>
          <w:color w:val="000000"/>
          <w:sz w:val="24"/>
          <w:szCs w:val="24"/>
        </w:rPr>
        <w:t>boxed out section</w:t>
      </w:r>
      <w:r w:rsidRPr="007D7B5D">
        <w:rPr>
          <w:rFonts w:eastAsia="Times New Roman"/>
          <w:color w:val="000000"/>
          <w:sz w:val="24"/>
          <w:szCs w:val="24"/>
        </w:rPr>
        <w:t xml:space="preserve"> into the compartment to allow for the interior side aisle glove storage.</w:t>
      </w:r>
    </w:p>
    <w:p w:rsidR="007D7B5D" w:rsidRPr="007D7B5D" w:rsidRDefault="007D7B5D" w:rsidP="007D7B5D">
      <w:pPr>
        <w:widowControl w:val="0"/>
        <w:shd w:val="clear" w:color="auto" w:fill="FFFFFF"/>
        <w:autoSpaceDE w:val="0"/>
        <w:autoSpaceDN w:val="0"/>
        <w:adjustRightInd w:val="0"/>
        <w:rPr>
          <w:rFonts w:eastAsia="Times New Roman"/>
          <w:color w:val="000000"/>
          <w:sz w:val="24"/>
          <w:szCs w:val="24"/>
        </w:rPr>
      </w:pPr>
    </w:p>
    <w:p w:rsidR="007D7B5D" w:rsidRPr="007D7B5D" w:rsidRDefault="00BC4379" w:rsidP="007D7B5D">
      <w:pPr>
        <w:widowControl w:val="0"/>
        <w:shd w:val="clear" w:color="auto" w:fill="FFFFFF"/>
        <w:autoSpaceDE w:val="0"/>
        <w:autoSpaceDN w:val="0"/>
        <w:adjustRightInd w:val="0"/>
        <w:rPr>
          <w:rFonts w:eastAsia="Times New Roman"/>
          <w:color w:val="000000"/>
          <w:sz w:val="24"/>
          <w:szCs w:val="24"/>
        </w:rPr>
      </w:pPr>
      <w:r>
        <w:rPr>
          <w:rFonts w:eastAsia="Times New Roman"/>
          <w:color w:val="000000"/>
          <w:sz w:val="24"/>
          <w:szCs w:val="24"/>
        </w:rPr>
        <w:t>There shall be one (1)</w:t>
      </w:r>
      <w:r w:rsidR="007D7B5D" w:rsidRPr="007D7B5D">
        <w:rPr>
          <w:rFonts w:eastAsia="Times New Roman"/>
          <w:color w:val="000000"/>
          <w:sz w:val="24"/>
          <w:szCs w:val="24"/>
        </w:rPr>
        <w:t xml:space="preserve"> full width, full depth aluminum "pan" style storage shelf installed in the compartment. The shelf is to be mounted on two (2) sets of infinitely adjustable </w:t>
      </w:r>
      <w:proofErr w:type="spellStart"/>
      <w:r w:rsidR="007D7B5D" w:rsidRPr="007D7B5D">
        <w:rPr>
          <w:rFonts w:eastAsia="Times New Roman"/>
          <w:color w:val="000000"/>
          <w:sz w:val="24"/>
          <w:szCs w:val="24"/>
        </w:rPr>
        <w:t>uni</w:t>
      </w:r>
      <w:proofErr w:type="spellEnd"/>
      <w:r w:rsidR="007D7B5D" w:rsidRPr="007D7B5D">
        <w:rPr>
          <w:rFonts w:eastAsia="Times New Roman"/>
          <w:color w:val="000000"/>
          <w:sz w:val="24"/>
          <w:szCs w:val="24"/>
        </w:rPr>
        <w:t>-strut tracks at each end of the shelf with rubber matting covering the topside of the shelf.</w:t>
      </w:r>
    </w:p>
    <w:p w:rsidR="007D7B5D" w:rsidRPr="007D7B5D" w:rsidRDefault="007D7B5D" w:rsidP="007D7B5D">
      <w:pPr>
        <w:widowControl w:val="0"/>
        <w:shd w:val="clear" w:color="auto" w:fill="FFFFFF"/>
        <w:autoSpaceDE w:val="0"/>
        <w:autoSpaceDN w:val="0"/>
        <w:adjustRightInd w:val="0"/>
        <w:rPr>
          <w:rFonts w:eastAsia="Times New Roman"/>
          <w:sz w:val="24"/>
          <w:szCs w:val="24"/>
        </w:rPr>
      </w:pPr>
    </w:p>
    <w:p w:rsidR="007D7B5D" w:rsidRPr="007D7B5D" w:rsidRDefault="007D7B5D" w:rsidP="007D7B5D">
      <w:pPr>
        <w:widowControl w:val="0"/>
        <w:shd w:val="clear" w:color="auto" w:fill="FFFFFF"/>
        <w:tabs>
          <w:tab w:val="left" w:pos="3899"/>
        </w:tabs>
        <w:autoSpaceDE w:val="0"/>
        <w:autoSpaceDN w:val="0"/>
        <w:adjustRightInd w:val="0"/>
        <w:rPr>
          <w:rFonts w:eastAsia="Times New Roman"/>
          <w:sz w:val="24"/>
          <w:szCs w:val="24"/>
        </w:rPr>
      </w:pPr>
      <w:r w:rsidRPr="007D7B5D">
        <w:rPr>
          <w:rFonts w:eastAsia="Times New Roman"/>
          <w:color w:val="000000"/>
          <w:sz w:val="24"/>
          <w:szCs w:val="24"/>
        </w:rPr>
        <w:t>Approximate Dimensions shall be</w:t>
      </w:r>
      <w:r w:rsidRPr="007D7B5D">
        <w:rPr>
          <w:rFonts w:eastAsia="Times New Roman"/>
          <w:color w:val="000000"/>
          <w:sz w:val="24"/>
          <w:szCs w:val="24"/>
        </w:rPr>
        <w:tab/>
      </w:r>
      <w:r w:rsidR="00BC4379">
        <w:rPr>
          <w:rFonts w:eastAsia="Times New Roman"/>
          <w:color w:val="000000"/>
          <w:sz w:val="24"/>
          <w:szCs w:val="24"/>
        </w:rPr>
        <w:t>40" Height x 35</w:t>
      </w:r>
      <w:r w:rsidRPr="007D7B5D">
        <w:rPr>
          <w:rFonts w:eastAsia="Times New Roman"/>
          <w:color w:val="000000"/>
          <w:sz w:val="24"/>
          <w:szCs w:val="24"/>
        </w:rPr>
        <w:t xml:space="preserve">" Width x 20 </w:t>
      </w:r>
      <w:r w:rsidR="00BC4379">
        <w:rPr>
          <w:rFonts w:eastAsia="Times New Roman"/>
          <w:i/>
          <w:iCs/>
          <w:color w:val="000000"/>
          <w:sz w:val="24"/>
          <w:szCs w:val="24"/>
        </w:rPr>
        <w:t>½”</w:t>
      </w:r>
      <w:r w:rsidRPr="007D7B5D">
        <w:rPr>
          <w:rFonts w:eastAsia="Times New Roman"/>
          <w:i/>
          <w:iCs/>
          <w:color w:val="000000"/>
          <w:sz w:val="24"/>
          <w:szCs w:val="24"/>
        </w:rPr>
        <w:t xml:space="preserve"> </w:t>
      </w:r>
      <w:r w:rsidRPr="007D7B5D">
        <w:rPr>
          <w:rFonts w:eastAsia="Times New Roman"/>
          <w:color w:val="000000"/>
          <w:sz w:val="24"/>
          <w:szCs w:val="24"/>
        </w:rPr>
        <w:t>Depth</w:t>
      </w:r>
    </w:p>
    <w:p w:rsidR="007D7B5D" w:rsidRPr="007D7B5D" w:rsidRDefault="007D7B5D" w:rsidP="007D7B5D">
      <w:pPr>
        <w:widowControl w:val="0"/>
        <w:shd w:val="clear" w:color="auto" w:fill="FFFFFF"/>
        <w:tabs>
          <w:tab w:val="left" w:leader="underscore" w:pos="4176"/>
          <w:tab w:val="left" w:leader="underscore" w:pos="8100"/>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b/>
          <w:bCs/>
          <w:color w:val="000000"/>
          <w:sz w:val="24"/>
          <w:szCs w:val="24"/>
        </w:rPr>
      </w:pPr>
      <w:r w:rsidRPr="007D7B5D">
        <w:rPr>
          <w:rFonts w:eastAsia="Times New Roman"/>
          <w:b/>
          <w:bCs/>
          <w:color w:val="000000"/>
          <w:sz w:val="24"/>
          <w:szCs w:val="24"/>
        </w:rPr>
        <w:t>#5 RIGHT REAR BACKBOARD COMPARTMENT</w:t>
      </w:r>
    </w:p>
    <w:p w:rsidR="007D7B5D" w:rsidRPr="007D7B5D" w:rsidRDefault="007D7B5D" w:rsidP="007D7B5D">
      <w:pPr>
        <w:widowControl w:val="0"/>
        <w:shd w:val="clear" w:color="auto" w:fill="FFFFFF"/>
        <w:autoSpaceDE w:val="0"/>
        <w:autoSpaceDN w:val="0"/>
        <w:adjustRightInd w:val="0"/>
        <w:rPr>
          <w:rFonts w:eastAsia="Times New Roman"/>
          <w:b/>
          <w:bCs/>
          <w:color w:val="000000"/>
          <w:sz w:val="24"/>
          <w:szCs w:val="24"/>
        </w:rPr>
      </w:pPr>
    </w:p>
    <w:p w:rsidR="007D7B5D" w:rsidRDefault="007D7B5D" w:rsidP="007D7B5D">
      <w:pPr>
        <w:widowControl w:val="0"/>
        <w:shd w:val="clear" w:color="auto" w:fill="FFFFFF"/>
        <w:autoSpaceDE w:val="0"/>
        <w:autoSpaceDN w:val="0"/>
        <w:adjustRightInd w:val="0"/>
        <w:rPr>
          <w:rFonts w:eastAsia="Times New Roman"/>
          <w:color w:val="000000"/>
          <w:sz w:val="24"/>
          <w:szCs w:val="24"/>
        </w:rPr>
      </w:pPr>
      <w:r w:rsidRPr="007D7B5D">
        <w:rPr>
          <w:rFonts w:eastAsia="Times New Roman"/>
          <w:color w:val="000000"/>
          <w:sz w:val="24"/>
          <w:szCs w:val="24"/>
        </w:rPr>
        <w:t>This co</w:t>
      </w:r>
      <w:r w:rsidR="00DD416A">
        <w:rPr>
          <w:rFonts w:eastAsia="Times New Roman"/>
          <w:color w:val="000000"/>
          <w:sz w:val="24"/>
          <w:szCs w:val="24"/>
        </w:rPr>
        <w:t>mpartment shall be the most rearward</w:t>
      </w:r>
      <w:r w:rsidRPr="007D7B5D">
        <w:rPr>
          <w:rFonts w:eastAsia="Times New Roman"/>
          <w:color w:val="000000"/>
          <w:sz w:val="24"/>
          <w:szCs w:val="24"/>
        </w:rPr>
        <w:t xml:space="preserve"> on the curbside of the module. It will contain storage capabilities for </w:t>
      </w:r>
      <w:r w:rsidR="00DD416A">
        <w:rPr>
          <w:rFonts w:eastAsia="Times New Roman"/>
          <w:color w:val="000000"/>
          <w:sz w:val="24"/>
          <w:szCs w:val="24"/>
        </w:rPr>
        <w:t>two (</w:t>
      </w:r>
      <w:r w:rsidRPr="007D7B5D">
        <w:rPr>
          <w:rFonts w:eastAsia="Times New Roman"/>
          <w:color w:val="000000"/>
          <w:sz w:val="24"/>
          <w:szCs w:val="24"/>
        </w:rPr>
        <w:t>2</w:t>
      </w:r>
      <w:r w:rsidR="00DD416A">
        <w:rPr>
          <w:rFonts w:eastAsia="Times New Roman"/>
          <w:color w:val="000000"/>
          <w:sz w:val="24"/>
          <w:szCs w:val="24"/>
        </w:rPr>
        <w:t>)</w:t>
      </w:r>
      <w:r w:rsidRPr="007D7B5D">
        <w:rPr>
          <w:rFonts w:eastAsia="Times New Roman"/>
          <w:color w:val="000000"/>
          <w:sz w:val="24"/>
          <w:szCs w:val="24"/>
        </w:rPr>
        <w:t xml:space="preserve"> or more backboards,</w:t>
      </w:r>
      <w:r w:rsidR="004F125B">
        <w:rPr>
          <w:rFonts w:eastAsia="Times New Roman"/>
          <w:color w:val="000000"/>
          <w:sz w:val="24"/>
          <w:szCs w:val="24"/>
        </w:rPr>
        <w:t xml:space="preserve"> (1) stair chair,</w:t>
      </w:r>
      <w:r w:rsidRPr="007D7B5D">
        <w:rPr>
          <w:rFonts w:eastAsia="Times New Roman"/>
          <w:color w:val="000000"/>
          <w:sz w:val="24"/>
          <w:szCs w:val="24"/>
        </w:rPr>
        <w:t xml:space="preserve"> and other equipment</w:t>
      </w:r>
      <w:r w:rsidR="004F125B">
        <w:rPr>
          <w:rFonts w:eastAsia="Times New Roman"/>
          <w:color w:val="000000"/>
          <w:sz w:val="24"/>
          <w:szCs w:val="24"/>
        </w:rPr>
        <w:t xml:space="preserve"> such as an auto-pulse, KED boards, a scoop stretcher, and other items</w:t>
      </w:r>
      <w:r w:rsidRPr="007D7B5D">
        <w:rPr>
          <w:rFonts w:eastAsia="Times New Roman"/>
          <w:color w:val="000000"/>
          <w:sz w:val="24"/>
          <w:szCs w:val="24"/>
        </w:rPr>
        <w:t>. The compartment will have one (1) full height vertical divider.</w:t>
      </w:r>
      <w:r w:rsidR="00917C87">
        <w:rPr>
          <w:rFonts w:eastAsia="Times New Roman"/>
          <w:color w:val="000000"/>
          <w:sz w:val="24"/>
          <w:szCs w:val="24"/>
        </w:rPr>
        <w:t xml:space="preserve"> </w:t>
      </w:r>
      <w:r w:rsidRPr="007D7B5D">
        <w:rPr>
          <w:rFonts w:eastAsia="Times New Roman"/>
          <w:color w:val="000000"/>
          <w:sz w:val="24"/>
          <w:szCs w:val="24"/>
        </w:rPr>
        <w:t xml:space="preserve"> </w:t>
      </w:r>
      <w:r w:rsidR="00917C87">
        <w:rPr>
          <w:rFonts w:eastAsia="Times New Roman"/>
          <w:color w:val="000000"/>
          <w:sz w:val="24"/>
          <w:szCs w:val="24"/>
        </w:rPr>
        <w:t xml:space="preserve">Additional rubber strips shall be permanently installed on the rearward wall and floor to reduce noise and shifting of backboards. </w:t>
      </w:r>
      <w:r w:rsidRPr="007D7B5D">
        <w:rPr>
          <w:rFonts w:eastAsia="Times New Roman"/>
          <w:color w:val="000000"/>
          <w:sz w:val="24"/>
          <w:szCs w:val="24"/>
        </w:rPr>
        <w:t xml:space="preserve">There will be </w:t>
      </w:r>
      <w:r w:rsidR="00CA2A55">
        <w:rPr>
          <w:rFonts w:eastAsia="Times New Roman"/>
          <w:color w:val="000000"/>
          <w:sz w:val="24"/>
          <w:szCs w:val="24"/>
        </w:rPr>
        <w:t>one (1) "pan" style adjustable shelf</w:t>
      </w:r>
      <w:r w:rsidRPr="007D7B5D">
        <w:rPr>
          <w:rFonts w:eastAsia="Times New Roman"/>
          <w:color w:val="000000"/>
          <w:sz w:val="24"/>
          <w:szCs w:val="24"/>
        </w:rPr>
        <w:t xml:space="preserve"> mounted on two (2) sets of infinitely adjustable </w:t>
      </w:r>
      <w:proofErr w:type="spellStart"/>
      <w:r w:rsidRPr="007D7B5D">
        <w:rPr>
          <w:rFonts w:eastAsia="Times New Roman"/>
          <w:color w:val="000000"/>
          <w:sz w:val="24"/>
          <w:szCs w:val="24"/>
        </w:rPr>
        <w:t>uni</w:t>
      </w:r>
      <w:proofErr w:type="spellEnd"/>
      <w:r w:rsidRPr="007D7B5D">
        <w:rPr>
          <w:rFonts w:eastAsia="Times New Roman"/>
          <w:color w:val="000000"/>
          <w:sz w:val="24"/>
          <w:szCs w:val="24"/>
        </w:rPr>
        <w:t>-strut tracks at each end of the shelf with rubber matting covering the topside of the shelf approximately 50 inches from the floor in the front section for storage of miscellaneous equipment.</w:t>
      </w:r>
      <w:r w:rsidR="00CA2A55">
        <w:rPr>
          <w:rFonts w:eastAsia="Times New Roman"/>
          <w:color w:val="000000"/>
          <w:sz w:val="24"/>
          <w:szCs w:val="24"/>
        </w:rPr>
        <w:t xml:space="preserve"> The full height of this shelf shall be accessible from the inside of the module for quick access via a vertically hinged thick </w:t>
      </w:r>
      <w:proofErr w:type="spellStart"/>
      <w:r w:rsidR="00CA2A55">
        <w:rPr>
          <w:rFonts w:eastAsia="Times New Roman"/>
          <w:color w:val="000000"/>
          <w:sz w:val="24"/>
          <w:szCs w:val="24"/>
        </w:rPr>
        <w:t>plexiglass</w:t>
      </w:r>
      <w:proofErr w:type="spellEnd"/>
      <w:r w:rsidR="00CA2A55">
        <w:rPr>
          <w:rFonts w:eastAsia="Times New Roman"/>
          <w:color w:val="000000"/>
          <w:sz w:val="24"/>
          <w:szCs w:val="24"/>
        </w:rPr>
        <w:t xml:space="preserve"> cabinet door. This door shall be </w:t>
      </w:r>
      <w:proofErr w:type="spellStart"/>
      <w:r w:rsidR="00CA2A55">
        <w:rPr>
          <w:rFonts w:eastAsia="Times New Roman"/>
          <w:color w:val="000000"/>
          <w:sz w:val="24"/>
          <w:szCs w:val="24"/>
        </w:rPr>
        <w:t>latched</w:t>
      </w:r>
      <w:proofErr w:type="spellEnd"/>
      <w:r w:rsidR="00CA2A55">
        <w:rPr>
          <w:rFonts w:eastAsia="Times New Roman"/>
          <w:color w:val="000000"/>
          <w:sz w:val="24"/>
          <w:szCs w:val="24"/>
        </w:rPr>
        <w:t xml:space="preserve"> by a </w:t>
      </w:r>
      <w:proofErr w:type="spellStart"/>
      <w:r w:rsidR="00CA2A55">
        <w:rPr>
          <w:rFonts w:eastAsia="Times New Roman"/>
          <w:color w:val="000000"/>
          <w:sz w:val="24"/>
          <w:szCs w:val="24"/>
        </w:rPr>
        <w:t>Southco</w:t>
      </w:r>
      <w:proofErr w:type="spellEnd"/>
      <w:r w:rsidR="00CA2A55">
        <w:rPr>
          <w:rFonts w:eastAsia="Times New Roman"/>
          <w:color w:val="000000"/>
          <w:sz w:val="24"/>
          <w:szCs w:val="24"/>
        </w:rPr>
        <w:t xml:space="preserve"> stainless steel latch</w:t>
      </w:r>
      <w:r w:rsidR="000D7FE3">
        <w:rPr>
          <w:rFonts w:eastAsia="Times New Roman"/>
          <w:color w:val="000000"/>
          <w:sz w:val="24"/>
          <w:szCs w:val="24"/>
        </w:rPr>
        <w:t xml:space="preserve"> </w:t>
      </w:r>
      <w:proofErr w:type="gramStart"/>
      <w:r w:rsidR="000D7FE3">
        <w:rPr>
          <w:rFonts w:eastAsia="Times New Roman"/>
          <w:color w:val="000000"/>
          <w:sz w:val="24"/>
          <w:szCs w:val="24"/>
        </w:rPr>
        <w:t>The</w:t>
      </w:r>
      <w:proofErr w:type="gramEnd"/>
      <w:r w:rsidR="000D7FE3">
        <w:rPr>
          <w:rFonts w:eastAsia="Times New Roman"/>
          <w:color w:val="000000"/>
          <w:sz w:val="24"/>
          <w:szCs w:val="24"/>
        </w:rPr>
        <w:t xml:space="preserve"> rearward backboard section of the compartment shall have a 2” tall retaining bar mounted approximately ¾” way up to help prevent backboards from falling out when the compartment door is opened.</w:t>
      </w:r>
    </w:p>
    <w:p w:rsidR="00993740" w:rsidRDefault="00993740" w:rsidP="007D7B5D">
      <w:pPr>
        <w:widowControl w:val="0"/>
        <w:shd w:val="clear" w:color="auto" w:fill="FFFFFF"/>
        <w:autoSpaceDE w:val="0"/>
        <w:autoSpaceDN w:val="0"/>
        <w:adjustRightInd w:val="0"/>
        <w:rPr>
          <w:rFonts w:eastAsia="Times New Roman"/>
          <w:color w:val="000000"/>
          <w:sz w:val="24"/>
          <w:szCs w:val="24"/>
        </w:rPr>
      </w:pPr>
    </w:p>
    <w:p w:rsidR="00993740" w:rsidRPr="007D7B5D" w:rsidRDefault="00993740"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The forward side of the compartment is to prov</w:t>
      </w:r>
      <w:r w:rsidR="00046300">
        <w:rPr>
          <w:rFonts w:eastAsia="Times New Roman"/>
          <w:color w:val="000000"/>
          <w:sz w:val="24"/>
          <w:szCs w:val="24"/>
        </w:rPr>
        <w:t>ide storage for one (1) stair c</w:t>
      </w:r>
      <w:r w:rsidRPr="007D7B5D">
        <w:rPr>
          <w:rFonts w:eastAsia="Times New Roman"/>
          <w:color w:val="000000"/>
          <w:sz w:val="24"/>
          <w:szCs w:val="24"/>
        </w:rPr>
        <w:t xml:space="preserve">hair and shall have a formed aluminum tray at the bottom of the compartment with one seat belt style retaining strap to hold the stair chair in place. </w:t>
      </w:r>
    </w:p>
    <w:p w:rsidR="007D7B5D" w:rsidRPr="007D7B5D" w:rsidRDefault="007D7B5D" w:rsidP="007D7B5D">
      <w:pPr>
        <w:widowControl w:val="0"/>
        <w:shd w:val="clear" w:color="auto" w:fill="FFFFFF"/>
        <w:tabs>
          <w:tab w:val="left" w:pos="3971"/>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pos="3971"/>
        </w:tabs>
        <w:autoSpaceDE w:val="0"/>
        <w:autoSpaceDN w:val="0"/>
        <w:adjustRightInd w:val="0"/>
        <w:rPr>
          <w:rFonts w:eastAsia="Times New Roman"/>
          <w:sz w:val="24"/>
          <w:szCs w:val="24"/>
        </w:rPr>
      </w:pPr>
      <w:r w:rsidRPr="007D7B5D">
        <w:rPr>
          <w:rFonts w:eastAsia="Times New Roman"/>
          <w:color w:val="000000"/>
          <w:sz w:val="24"/>
          <w:szCs w:val="24"/>
        </w:rPr>
        <w:t>Ap</w:t>
      </w:r>
      <w:r w:rsidR="00993740">
        <w:rPr>
          <w:rFonts w:eastAsia="Times New Roman"/>
          <w:color w:val="000000"/>
          <w:sz w:val="24"/>
          <w:szCs w:val="24"/>
        </w:rPr>
        <w:t>proximate Dimensions shall be:</w:t>
      </w:r>
      <w:r w:rsidR="00993740">
        <w:rPr>
          <w:rFonts w:eastAsia="Times New Roman"/>
          <w:color w:val="000000"/>
          <w:sz w:val="24"/>
          <w:szCs w:val="24"/>
        </w:rPr>
        <w:tab/>
        <w:t>84 3/8" Height x 18</w:t>
      </w:r>
      <w:r w:rsidRPr="007D7B5D">
        <w:rPr>
          <w:rFonts w:eastAsia="Times New Roman"/>
          <w:color w:val="000000"/>
          <w:sz w:val="24"/>
          <w:szCs w:val="24"/>
        </w:rPr>
        <w:t>" Width x 20</w:t>
      </w:r>
      <w:r w:rsidR="00993740">
        <w:rPr>
          <w:rFonts w:eastAsia="Times New Roman"/>
          <w:color w:val="000000"/>
          <w:sz w:val="24"/>
          <w:szCs w:val="24"/>
        </w:rPr>
        <w:t xml:space="preserve"> ½”</w:t>
      </w:r>
      <w:r w:rsidRPr="007D7B5D">
        <w:rPr>
          <w:rFonts w:eastAsia="Times New Roman"/>
          <w:color w:val="000000"/>
          <w:sz w:val="24"/>
          <w:szCs w:val="24"/>
        </w:rPr>
        <w:t xml:space="preserve"> Depth</w:t>
      </w:r>
    </w:p>
    <w:p w:rsidR="007D7B5D" w:rsidRPr="007D7B5D" w:rsidRDefault="007D7B5D" w:rsidP="007D7B5D">
      <w:pPr>
        <w:widowControl w:val="0"/>
        <w:shd w:val="clear" w:color="auto" w:fill="FFFFFF"/>
        <w:tabs>
          <w:tab w:val="left" w:leader="underscore" w:pos="4183"/>
          <w:tab w:val="left" w:leader="underscore" w:pos="8114"/>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A730F6" w:rsidRDefault="00A730F6" w:rsidP="007D7B5D">
      <w:pPr>
        <w:widowControl w:val="0"/>
        <w:shd w:val="clear" w:color="auto" w:fill="FFFFFF"/>
        <w:autoSpaceDE w:val="0"/>
        <w:autoSpaceDN w:val="0"/>
        <w:adjustRightInd w:val="0"/>
        <w:rPr>
          <w:rFonts w:eastAsia="Times New Roman"/>
          <w:b/>
          <w:bCs/>
          <w:color w:val="000000"/>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b/>
          <w:bCs/>
          <w:color w:val="000000"/>
          <w:sz w:val="24"/>
          <w:szCs w:val="24"/>
        </w:rPr>
        <w:lastRenderedPageBreak/>
        <w:t>#6 GENERAL STORAGE COMPARTMENT</w:t>
      </w:r>
    </w:p>
    <w:p w:rsidR="007D7B5D" w:rsidRPr="007D7B5D" w:rsidRDefault="007D7B5D" w:rsidP="007D7B5D">
      <w:pPr>
        <w:widowControl w:val="0"/>
        <w:shd w:val="clear" w:color="auto" w:fill="FFFFFF"/>
        <w:autoSpaceDE w:val="0"/>
        <w:autoSpaceDN w:val="0"/>
        <w:adjustRightInd w:val="0"/>
        <w:rPr>
          <w:rFonts w:eastAsia="Times New Roman"/>
          <w:color w:val="000000"/>
          <w:sz w:val="24"/>
          <w:szCs w:val="24"/>
        </w:rPr>
      </w:pPr>
    </w:p>
    <w:p w:rsidR="007D7B5D" w:rsidRDefault="007D7B5D" w:rsidP="007D7B5D">
      <w:pPr>
        <w:widowControl w:val="0"/>
        <w:shd w:val="clear" w:color="auto" w:fill="FFFFFF"/>
        <w:autoSpaceDE w:val="0"/>
        <w:autoSpaceDN w:val="0"/>
        <w:adjustRightInd w:val="0"/>
        <w:rPr>
          <w:rFonts w:eastAsia="Times New Roman"/>
          <w:color w:val="000000"/>
          <w:sz w:val="24"/>
          <w:szCs w:val="24"/>
        </w:rPr>
      </w:pPr>
      <w:r w:rsidRPr="007D7B5D">
        <w:rPr>
          <w:rFonts w:eastAsia="Times New Roman"/>
          <w:color w:val="000000"/>
          <w:sz w:val="24"/>
          <w:szCs w:val="24"/>
        </w:rPr>
        <w:t>The right rear curbside exterior compartment is to be located rearward of the right side rear wheels extending to the backboard compartment. This compartment is to provide exterior storage for miscellaneous equipment under the rear portion of the squad bench</w:t>
      </w:r>
      <w:r w:rsidR="00917C87">
        <w:rPr>
          <w:rFonts w:eastAsia="Times New Roman"/>
          <w:color w:val="000000"/>
          <w:sz w:val="24"/>
          <w:szCs w:val="24"/>
        </w:rPr>
        <w:t xml:space="preserve"> but should be short enough allow maximum storage length under the squad bench.</w:t>
      </w:r>
    </w:p>
    <w:p w:rsidR="00917C87" w:rsidRPr="007D7B5D" w:rsidRDefault="00917C87" w:rsidP="007D7B5D">
      <w:pPr>
        <w:widowControl w:val="0"/>
        <w:shd w:val="clear" w:color="auto" w:fill="FFFFFF"/>
        <w:autoSpaceDE w:val="0"/>
        <w:autoSpaceDN w:val="0"/>
        <w:adjustRightInd w:val="0"/>
        <w:rPr>
          <w:rFonts w:eastAsia="Times New Roman"/>
          <w:sz w:val="24"/>
          <w:szCs w:val="24"/>
        </w:rPr>
      </w:pPr>
    </w:p>
    <w:p w:rsidR="007D7B5D" w:rsidRPr="007D7B5D" w:rsidRDefault="007D7B5D" w:rsidP="007D7B5D">
      <w:pPr>
        <w:widowControl w:val="0"/>
        <w:shd w:val="clear" w:color="auto" w:fill="FFFFFF"/>
        <w:tabs>
          <w:tab w:val="left" w:pos="3967"/>
        </w:tabs>
        <w:autoSpaceDE w:val="0"/>
        <w:autoSpaceDN w:val="0"/>
        <w:adjustRightInd w:val="0"/>
        <w:rPr>
          <w:rFonts w:eastAsia="Times New Roman"/>
          <w:sz w:val="24"/>
          <w:szCs w:val="24"/>
        </w:rPr>
      </w:pPr>
      <w:r w:rsidRPr="007D7B5D">
        <w:rPr>
          <w:rFonts w:eastAsia="Times New Roman"/>
          <w:color w:val="000000"/>
          <w:sz w:val="24"/>
          <w:szCs w:val="24"/>
        </w:rPr>
        <w:t>Ap</w:t>
      </w:r>
      <w:r w:rsidR="00917C87">
        <w:rPr>
          <w:rFonts w:eastAsia="Times New Roman"/>
          <w:color w:val="000000"/>
          <w:sz w:val="24"/>
          <w:szCs w:val="24"/>
        </w:rPr>
        <w:t>proximate Dimensions shall be:</w:t>
      </w:r>
      <w:r w:rsidR="00917C87">
        <w:rPr>
          <w:rFonts w:eastAsia="Times New Roman"/>
          <w:color w:val="000000"/>
          <w:sz w:val="24"/>
          <w:szCs w:val="24"/>
        </w:rPr>
        <w:tab/>
        <w:t>19" Height x 17" Width x 20 ½”</w:t>
      </w:r>
      <w:r w:rsidRPr="007D7B5D">
        <w:rPr>
          <w:rFonts w:eastAsia="Times New Roman"/>
          <w:color w:val="000000"/>
          <w:sz w:val="24"/>
          <w:szCs w:val="24"/>
        </w:rPr>
        <w:t xml:space="preserve"> Depth</w:t>
      </w:r>
    </w:p>
    <w:p w:rsidR="007D7B5D" w:rsidRPr="007D7B5D" w:rsidRDefault="007D7B5D" w:rsidP="007D7B5D">
      <w:pPr>
        <w:widowControl w:val="0"/>
        <w:shd w:val="clear" w:color="auto" w:fill="FFFFFF"/>
        <w:tabs>
          <w:tab w:val="left" w:leader="underscore" w:pos="4183"/>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b/>
          <w:bCs/>
          <w:color w:val="000000"/>
          <w:sz w:val="24"/>
          <w:szCs w:val="24"/>
        </w:rPr>
        <w:t>#7 RIGHT FRONT IN / OUT ACCESS COMPARTMENT &amp; CABINET</w:t>
      </w:r>
    </w:p>
    <w:p w:rsidR="007D7B5D" w:rsidRPr="007D7B5D" w:rsidRDefault="007D7B5D" w:rsidP="007D7B5D">
      <w:pPr>
        <w:widowControl w:val="0"/>
        <w:shd w:val="clear" w:color="auto" w:fill="FFFFFF"/>
        <w:autoSpaceDE w:val="0"/>
        <w:autoSpaceDN w:val="0"/>
        <w:adjustRightInd w:val="0"/>
        <w:rPr>
          <w:rFonts w:eastAsia="Times New Roman"/>
          <w:color w:val="000000"/>
          <w:sz w:val="24"/>
          <w:szCs w:val="24"/>
        </w:rPr>
      </w:pPr>
    </w:p>
    <w:p w:rsidR="007D7B5D" w:rsidRDefault="007D7B5D" w:rsidP="007D7B5D">
      <w:pPr>
        <w:widowControl w:val="0"/>
        <w:shd w:val="clear" w:color="auto" w:fill="FFFFFF"/>
        <w:autoSpaceDE w:val="0"/>
        <w:autoSpaceDN w:val="0"/>
        <w:adjustRightInd w:val="0"/>
        <w:rPr>
          <w:rFonts w:eastAsia="Times New Roman"/>
          <w:color w:val="000000"/>
          <w:sz w:val="24"/>
          <w:szCs w:val="24"/>
        </w:rPr>
      </w:pPr>
      <w:r w:rsidRPr="007D7B5D">
        <w:rPr>
          <w:rFonts w:eastAsia="Times New Roman"/>
          <w:color w:val="000000"/>
          <w:sz w:val="24"/>
          <w:szCs w:val="24"/>
        </w:rPr>
        <w:t>This compartment shall be on the forward curbside of the module body directly behind the cab. This compartment shall be for storage of medical kits, jump &amp; trauma bags, portable suction etc. and shall have inside outside access. There will be two (2) infinitely adjustable</w:t>
      </w:r>
      <w:r w:rsidR="00A336A0">
        <w:rPr>
          <w:rFonts w:eastAsia="Times New Roman"/>
          <w:color w:val="000000"/>
          <w:sz w:val="24"/>
          <w:szCs w:val="24"/>
        </w:rPr>
        <w:t xml:space="preserve"> </w:t>
      </w:r>
      <w:proofErr w:type="spellStart"/>
      <w:r w:rsidR="00A336A0">
        <w:rPr>
          <w:rFonts w:eastAsia="Times New Roman"/>
          <w:color w:val="000000"/>
          <w:sz w:val="24"/>
          <w:szCs w:val="24"/>
        </w:rPr>
        <w:t>uni</w:t>
      </w:r>
      <w:proofErr w:type="spellEnd"/>
      <w:r w:rsidR="00A336A0">
        <w:rPr>
          <w:rFonts w:eastAsia="Times New Roman"/>
          <w:color w:val="000000"/>
          <w:sz w:val="24"/>
          <w:szCs w:val="24"/>
        </w:rPr>
        <w:t>-strut</w:t>
      </w:r>
      <w:r w:rsidRPr="007D7B5D">
        <w:rPr>
          <w:rFonts w:eastAsia="Times New Roman"/>
          <w:color w:val="000000"/>
          <w:sz w:val="24"/>
          <w:szCs w:val="24"/>
        </w:rPr>
        <w:t xml:space="preserve"> shelves</w:t>
      </w:r>
      <w:r w:rsidR="00A336A0">
        <w:rPr>
          <w:rFonts w:eastAsia="Times New Roman"/>
          <w:color w:val="000000"/>
          <w:sz w:val="24"/>
          <w:szCs w:val="24"/>
        </w:rPr>
        <w:t xml:space="preserve"> covered in rubber grip matting</w:t>
      </w:r>
      <w:r w:rsidRPr="007D7B5D">
        <w:rPr>
          <w:rFonts w:eastAsia="Times New Roman"/>
          <w:color w:val="000000"/>
          <w:sz w:val="24"/>
          <w:szCs w:val="24"/>
        </w:rPr>
        <w:t xml:space="preserve"> in this comp</w:t>
      </w:r>
      <w:r w:rsidR="00D80E18">
        <w:rPr>
          <w:rFonts w:eastAsia="Times New Roman"/>
          <w:color w:val="000000"/>
          <w:sz w:val="24"/>
          <w:szCs w:val="24"/>
        </w:rPr>
        <w:t>artment</w:t>
      </w:r>
      <w:r w:rsidR="00A336A0">
        <w:rPr>
          <w:rFonts w:eastAsia="Times New Roman"/>
          <w:color w:val="000000"/>
          <w:sz w:val="24"/>
          <w:szCs w:val="24"/>
        </w:rPr>
        <w:t>. I</w:t>
      </w:r>
      <w:r w:rsidR="00D80E18">
        <w:rPr>
          <w:rFonts w:eastAsia="Times New Roman"/>
          <w:color w:val="000000"/>
          <w:sz w:val="24"/>
          <w:szCs w:val="24"/>
        </w:rPr>
        <w:t>t will have dual café</w:t>
      </w:r>
      <w:r w:rsidRPr="007D7B5D">
        <w:rPr>
          <w:rFonts w:eastAsia="Times New Roman"/>
          <w:color w:val="000000"/>
          <w:sz w:val="24"/>
          <w:szCs w:val="24"/>
        </w:rPr>
        <w:t xml:space="preserve"> style </w:t>
      </w:r>
      <w:r w:rsidR="00D80E18">
        <w:rPr>
          <w:rFonts w:eastAsia="Times New Roman"/>
          <w:color w:val="000000"/>
          <w:sz w:val="24"/>
          <w:szCs w:val="24"/>
        </w:rPr>
        <w:t xml:space="preserve">full </w:t>
      </w:r>
      <w:proofErr w:type="spellStart"/>
      <w:r w:rsidR="00D80E18">
        <w:rPr>
          <w:rFonts w:eastAsia="Times New Roman"/>
          <w:color w:val="000000"/>
          <w:sz w:val="24"/>
          <w:szCs w:val="24"/>
        </w:rPr>
        <w:t>plexiglass</w:t>
      </w:r>
      <w:proofErr w:type="spellEnd"/>
      <w:r w:rsidR="00D80E18">
        <w:rPr>
          <w:rFonts w:eastAsia="Times New Roman"/>
          <w:color w:val="000000"/>
          <w:sz w:val="24"/>
          <w:szCs w:val="24"/>
        </w:rPr>
        <w:t xml:space="preserve"> access doors on the inside latched </w:t>
      </w:r>
      <w:r w:rsidR="00330365">
        <w:rPr>
          <w:rFonts w:eastAsia="Times New Roman"/>
          <w:color w:val="000000"/>
          <w:sz w:val="24"/>
          <w:szCs w:val="24"/>
        </w:rPr>
        <w:t>separately via</w:t>
      </w:r>
      <w:r w:rsidR="00D80E18">
        <w:rPr>
          <w:rFonts w:eastAsia="Times New Roman"/>
          <w:color w:val="000000"/>
          <w:sz w:val="24"/>
          <w:szCs w:val="24"/>
        </w:rPr>
        <w:t xml:space="preserve"> </w:t>
      </w:r>
      <w:proofErr w:type="spellStart"/>
      <w:r w:rsidR="00D80E18">
        <w:rPr>
          <w:rFonts w:eastAsia="Times New Roman"/>
          <w:color w:val="000000"/>
          <w:sz w:val="24"/>
          <w:szCs w:val="24"/>
        </w:rPr>
        <w:t>Southco</w:t>
      </w:r>
      <w:proofErr w:type="spellEnd"/>
      <w:r w:rsidR="00D80E18">
        <w:rPr>
          <w:rFonts w:eastAsia="Times New Roman"/>
          <w:color w:val="000000"/>
          <w:sz w:val="24"/>
          <w:szCs w:val="24"/>
        </w:rPr>
        <w:t xml:space="preserve"> Stainless Steel M1 Flush Pull Latches</w:t>
      </w:r>
      <w:r w:rsidR="00330365">
        <w:rPr>
          <w:rFonts w:eastAsia="Times New Roman"/>
          <w:color w:val="000000"/>
          <w:sz w:val="24"/>
          <w:szCs w:val="24"/>
        </w:rPr>
        <w:t>.</w:t>
      </w:r>
    </w:p>
    <w:p w:rsidR="00D80E18" w:rsidRPr="007D7B5D" w:rsidRDefault="00D80E18" w:rsidP="007D7B5D">
      <w:pPr>
        <w:widowControl w:val="0"/>
        <w:shd w:val="clear" w:color="auto" w:fill="FFFFFF"/>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color w:val="000000"/>
          <w:sz w:val="24"/>
          <w:szCs w:val="24"/>
        </w:rPr>
      </w:pPr>
      <w:r w:rsidRPr="007D7B5D">
        <w:rPr>
          <w:rFonts w:eastAsia="Times New Roman"/>
          <w:color w:val="000000"/>
          <w:sz w:val="24"/>
          <w:szCs w:val="24"/>
        </w:rPr>
        <w:t xml:space="preserve">It shall have </w:t>
      </w:r>
      <w:r w:rsidR="00BE3D0B">
        <w:rPr>
          <w:rFonts w:eastAsia="Times New Roman"/>
          <w:color w:val="000000"/>
          <w:sz w:val="24"/>
          <w:szCs w:val="24"/>
        </w:rPr>
        <w:t xml:space="preserve">two </w:t>
      </w:r>
      <w:r w:rsidRPr="007D7B5D">
        <w:rPr>
          <w:rFonts w:eastAsia="Times New Roman"/>
          <w:color w:val="000000"/>
          <w:sz w:val="24"/>
          <w:szCs w:val="24"/>
        </w:rPr>
        <w:t xml:space="preserve">(2) </w:t>
      </w:r>
      <w:r w:rsidR="00BE3D0B">
        <w:rPr>
          <w:rFonts w:eastAsia="Times New Roman"/>
          <w:color w:val="000000"/>
          <w:sz w:val="24"/>
          <w:szCs w:val="24"/>
        </w:rPr>
        <w:t>full height flush mounted LED strip lights</w:t>
      </w:r>
      <w:r w:rsidRPr="007D7B5D">
        <w:rPr>
          <w:rFonts w:eastAsia="Times New Roman"/>
          <w:color w:val="000000"/>
          <w:sz w:val="24"/>
          <w:szCs w:val="24"/>
        </w:rPr>
        <w:t xml:space="preserve"> mounted on the</w:t>
      </w:r>
      <w:r w:rsidR="00BE3D0B">
        <w:rPr>
          <w:rFonts w:eastAsia="Times New Roman"/>
          <w:color w:val="000000"/>
          <w:sz w:val="24"/>
          <w:szCs w:val="24"/>
        </w:rPr>
        <w:t xml:space="preserve"> inside edge</w:t>
      </w:r>
      <w:r w:rsidRPr="007D7B5D">
        <w:rPr>
          <w:rFonts w:eastAsia="Times New Roman"/>
          <w:color w:val="000000"/>
          <w:sz w:val="24"/>
          <w:szCs w:val="24"/>
        </w:rPr>
        <w:t xml:space="preserve"> of the compartment</w:t>
      </w:r>
      <w:r w:rsidR="00BE3D0B">
        <w:rPr>
          <w:rFonts w:eastAsia="Times New Roman"/>
          <w:color w:val="000000"/>
          <w:sz w:val="24"/>
          <w:szCs w:val="24"/>
        </w:rPr>
        <w:t xml:space="preserve"> door openings</w:t>
      </w:r>
      <w:r w:rsidRPr="007D7B5D">
        <w:rPr>
          <w:rFonts w:eastAsia="Times New Roman"/>
          <w:color w:val="000000"/>
          <w:sz w:val="24"/>
          <w:szCs w:val="24"/>
        </w:rPr>
        <w:t xml:space="preserve"> to ensure proper illumination of full cabinet / compartment is achieved</w:t>
      </w:r>
      <w:r w:rsidR="00BE3D0B">
        <w:rPr>
          <w:rFonts w:eastAsia="Times New Roman"/>
          <w:color w:val="000000"/>
          <w:sz w:val="24"/>
          <w:szCs w:val="24"/>
        </w:rPr>
        <w:t xml:space="preserve"> when accessing the cabinet from the exterior door</w:t>
      </w:r>
      <w:r w:rsidRPr="007D7B5D">
        <w:rPr>
          <w:rFonts w:eastAsia="Times New Roman"/>
          <w:color w:val="000000"/>
          <w:sz w:val="24"/>
          <w:szCs w:val="24"/>
        </w:rPr>
        <w:t>.</w:t>
      </w:r>
    </w:p>
    <w:p w:rsidR="007D7B5D" w:rsidRPr="007D7B5D" w:rsidRDefault="007D7B5D" w:rsidP="007D7B5D">
      <w:pPr>
        <w:widowControl w:val="0"/>
        <w:shd w:val="clear" w:color="auto" w:fill="FFFFFF"/>
        <w:autoSpaceDE w:val="0"/>
        <w:autoSpaceDN w:val="0"/>
        <w:adjustRightInd w:val="0"/>
        <w:rPr>
          <w:rFonts w:eastAsia="Times New Roman"/>
          <w:sz w:val="24"/>
          <w:szCs w:val="24"/>
        </w:rPr>
      </w:pPr>
    </w:p>
    <w:p w:rsidR="007D7B5D" w:rsidRPr="007D7B5D" w:rsidRDefault="007D7B5D" w:rsidP="007D7B5D">
      <w:pPr>
        <w:widowControl w:val="0"/>
        <w:shd w:val="clear" w:color="auto" w:fill="FFFFFF"/>
        <w:tabs>
          <w:tab w:val="left" w:pos="4036"/>
        </w:tabs>
        <w:autoSpaceDE w:val="0"/>
        <w:autoSpaceDN w:val="0"/>
        <w:adjustRightInd w:val="0"/>
        <w:rPr>
          <w:rFonts w:eastAsia="Times New Roman"/>
          <w:sz w:val="24"/>
          <w:szCs w:val="24"/>
        </w:rPr>
      </w:pPr>
      <w:r w:rsidRPr="007D7B5D">
        <w:rPr>
          <w:rFonts w:eastAsia="Times New Roman"/>
          <w:color w:val="000000"/>
          <w:sz w:val="24"/>
          <w:szCs w:val="24"/>
        </w:rPr>
        <w:t>Approximate Dimensions shall be</w:t>
      </w:r>
      <w:r w:rsidR="00D80E18">
        <w:rPr>
          <w:rFonts w:eastAsia="Times New Roman"/>
          <w:color w:val="000000"/>
          <w:sz w:val="24"/>
          <w:szCs w:val="24"/>
        </w:rPr>
        <w:t>:</w:t>
      </w:r>
      <w:r w:rsidRPr="007D7B5D">
        <w:rPr>
          <w:rFonts w:eastAsia="Times New Roman"/>
          <w:color w:val="000000"/>
          <w:sz w:val="24"/>
          <w:szCs w:val="24"/>
        </w:rPr>
        <w:tab/>
        <w:t>38" Height x 18" Width x 30" Depth</w:t>
      </w:r>
    </w:p>
    <w:p w:rsidR="007D7B5D" w:rsidRPr="007D7B5D" w:rsidRDefault="007D7B5D" w:rsidP="007D7B5D">
      <w:pPr>
        <w:widowControl w:val="0"/>
        <w:shd w:val="clear" w:color="auto" w:fill="FFFFFF"/>
        <w:tabs>
          <w:tab w:val="left" w:leader="underscore" w:pos="4180"/>
          <w:tab w:val="left" w:leader="underscore" w:pos="8111"/>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jc w:val="center"/>
        <w:rPr>
          <w:rFonts w:eastAsia="Times New Roman"/>
          <w:b/>
          <w:bCs/>
          <w:color w:val="000000"/>
          <w:sz w:val="24"/>
          <w:szCs w:val="24"/>
          <w:u w:val="single"/>
        </w:rPr>
      </w:pPr>
    </w:p>
    <w:p w:rsidR="007D7B5D" w:rsidRPr="007D7B5D" w:rsidRDefault="007D7B5D" w:rsidP="007D7B5D">
      <w:pPr>
        <w:widowControl w:val="0"/>
        <w:shd w:val="clear" w:color="auto" w:fill="FFFFFF"/>
        <w:autoSpaceDE w:val="0"/>
        <w:autoSpaceDN w:val="0"/>
        <w:adjustRightInd w:val="0"/>
        <w:jc w:val="center"/>
        <w:rPr>
          <w:rFonts w:eastAsia="Times New Roman"/>
          <w:sz w:val="24"/>
          <w:szCs w:val="24"/>
        </w:rPr>
      </w:pPr>
      <w:r w:rsidRPr="007D7B5D">
        <w:rPr>
          <w:rFonts w:eastAsia="Times New Roman"/>
          <w:b/>
          <w:bCs/>
          <w:color w:val="000000"/>
          <w:sz w:val="24"/>
          <w:szCs w:val="24"/>
          <w:u w:val="single"/>
        </w:rPr>
        <w:t>PRINTED CIRCUIT BOARD ELECTRICAL SYSTEM</w:t>
      </w:r>
    </w:p>
    <w:p w:rsidR="007D7B5D" w:rsidRPr="007D7B5D" w:rsidRDefault="007D7B5D" w:rsidP="007D7B5D">
      <w:pPr>
        <w:widowControl w:val="0"/>
        <w:shd w:val="clear" w:color="auto" w:fill="FFFFFF"/>
        <w:autoSpaceDE w:val="0"/>
        <w:autoSpaceDN w:val="0"/>
        <w:adjustRightInd w:val="0"/>
        <w:rPr>
          <w:rFonts w:eastAsia="Times New Roman"/>
          <w:b/>
          <w:bCs/>
          <w:color w:val="000000"/>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b/>
          <w:bCs/>
          <w:color w:val="000000"/>
          <w:sz w:val="24"/>
          <w:szCs w:val="24"/>
        </w:rPr>
        <w:t>ELECTRICAL SERVICE PANEL</w:t>
      </w:r>
    </w:p>
    <w:p w:rsidR="007D7B5D" w:rsidRPr="007D7B5D" w:rsidRDefault="007D7B5D" w:rsidP="007D7B5D">
      <w:pPr>
        <w:widowControl w:val="0"/>
        <w:shd w:val="clear" w:color="auto" w:fill="FFFFFF"/>
        <w:autoSpaceDE w:val="0"/>
        <w:autoSpaceDN w:val="0"/>
        <w:adjustRightInd w:val="0"/>
        <w:ind w:right="490"/>
        <w:rPr>
          <w:rFonts w:eastAsia="Times New Roman"/>
          <w:color w:val="000000"/>
          <w:sz w:val="24"/>
          <w:szCs w:val="24"/>
        </w:rPr>
      </w:pPr>
    </w:p>
    <w:p w:rsidR="007D7B5D" w:rsidRPr="007D7B5D" w:rsidRDefault="007D7B5D" w:rsidP="007D7B5D">
      <w:pPr>
        <w:widowControl w:val="0"/>
        <w:shd w:val="clear" w:color="auto" w:fill="FFFFFF"/>
        <w:autoSpaceDE w:val="0"/>
        <w:autoSpaceDN w:val="0"/>
        <w:adjustRightInd w:val="0"/>
        <w:ind w:right="490"/>
        <w:rPr>
          <w:rFonts w:eastAsia="Times New Roman"/>
          <w:sz w:val="24"/>
          <w:szCs w:val="24"/>
        </w:rPr>
      </w:pPr>
      <w:r w:rsidRPr="007D7B5D">
        <w:rPr>
          <w:rFonts w:eastAsia="Times New Roman"/>
          <w:color w:val="000000"/>
          <w:sz w:val="24"/>
          <w:szCs w:val="24"/>
        </w:rPr>
        <w:t>All circuits shall be rated to carry at least 125% of its maximum rated load. Each circuit shall be protected by a manual reset circuit breaker. This will allow a service technician to quickly locate and identify the area where there is an electrical malfunction. Each circuit that is rated more than three (3) amps shall be switched by use of a relay.</w:t>
      </w:r>
    </w:p>
    <w:p w:rsidR="007D7B5D" w:rsidRPr="007D7B5D" w:rsidRDefault="007D7B5D" w:rsidP="007D7B5D">
      <w:pPr>
        <w:widowControl w:val="0"/>
        <w:shd w:val="clear" w:color="auto" w:fill="FFFFFF"/>
        <w:tabs>
          <w:tab w:val="left" w:leader="underscore" w:pos="4118"/>
          <w:tab w:val="left" w:leader="underscore" w:pos="8107"/>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ind w:right="490"/>
        <w:rPr>
          <w:rFonts w:eastAsia="Times New Roman"/>
          <w:sz w:val="24"/>
          <w:szCs w:val="24"/>
        </w:rPr>
      </w:pPr>
      <w:r w:rsidRPr="007D7B5D">
        <w:rPr>
          <w:rFonts w:eastAsia="Times New Roman"/>
          <w:color w:val="000000"/>
          <w:sz w:val="24"/>
          <w:szCs w:val="24"/>
        </w:rPr>
        <w:t>Auto reset breakers completely defeat the purpose of a circuit breaker by automatically resetting even though a malfunction in the circuit has not been corrected. This could cause serious damage to the wiring and components within that circuit. Therefore Auto Reset circuit breakers are not acceptable.</w:t>
      </w:r>
    </w:p>
    <w:p w:rsidR="007D7B5D" w:rsidRPr="007D7B5D" w:rsidRDefault="007D7B5D" w:rsidP="007D7B5D">
      <w:pPr>
        <w:widowControl w:val="0"/>
        <w:shd w:val="clear" w:color="auto" w:fill="FFFFFF"/>
        <w:tabs>
          <w:tab w:val="left" w:leader="underscore" w:pos="4118"/>
          <w:tab w:val="left" w:leader="underscore" w:pos="8111"/>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ind w:right="490"/>
        <w:rPr>
          <w:rFonts w:eastAsia="Times New Roman"/>
          <w:sz w:val="24"/>
          <w:szCs w:val="24"/>
        </w:rPr>
      </w:pPr>
      <w:r w:rsidRPr="007D7B5D">
        <w:rPr>
          <w:rFonts w:eastAsia="Times New Roman"/>
          <w:color w:val="000000"/>
          <w:sz w:val="24"/>
          <w:szCs w:val="24"/>
        </w:rPr>
        <w:lastRenderedPageBreak/>
        <w:t>Circuit breakers and relays shall be mounted in plug-in, pull out sockets that are permanently mounted in a printed circuit board for durability, as well as weight and space savings. Relays should be a type that is readily accessible at any auto parts store. All circuit breakers shall be interchangeable with standard ATC automotive fuses so that system can be quickly returned to service.</w:t>
      </w:r>
    </w:p>
    <w:p w:rsidR="007D7B5D" w:rsidRPr="007D7B5D" w:rsidRDefault="007D7B5D" w:rsidP="007D7B5D">
      <w:pPr>
        <w:widowControl w:val="0"/>
        <w:shd w:val="clear" w:color="auto" w:fill="FFFFFF"/>
        <w:tabs>
          <w:tab w:val="left" w:leader="underscore" w:pos="4118"/>
          <w:tab w:val="left" w:leader="underscore" w:pos="7992"/>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b/>
          <w:bCs/>
          <w:color w:val="000000"/>
          <w:sz w:val="24"/>
          <w:szCs w:val="24"/>
        </w:rPr>
      </w:pPr>
      <w:r w:rsidRPr="007D7B5D">
        <w:rPr>
          <w:rFonts w:eastAsia="Times New Roman"/>
          <w:b/>
          <w:bCs/>
          <w:color w:val="000000"/>
          <w:sz w:val="24"/>
          <w:szCs w:val="24"/>
        </w:rPr>
        <w:t>ELECTRICAL PRINTED CIRCUIT BOARDS</w:t>
      </w:r>
    </w:p>
    <w:p w:rsidR="007D7B5D" w:rsidRPr="007D7B5D" w:rsidRDefault="007D7B5D" w:rsidP="007D7B5D">
      <w:pPr>
        <w:widowControl w:val="0"/>
        <w:shd w:val="clear" w:color="auto" w:fill="FFFFFF"/>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Printed circuit board systems have been proven to be the most reliable system for our applications. Hard wired systems utilize t</w:t>
      </w:r>
      <w:r w:rsidR="00FC2B95">
        <w:rPr>
          <w:rFonts w:eastAsia="Times New Roman"/>
          <w:color w:val="000000"/>
          <w:sz w:val="24"/>
          <w:szCs w:val="24"/>
        </w:rPr>
        <w:t>o</w:t>
      </w:r>
      <w:r w:rsidRPr="007D7B5D">
        <w:rPr>
          <w:rFonts w:eastAsia="Times New Roman"/>
          <w:color w:val="000000"/>
          <w:sz w:val="24"/>
          <w:szCs w:val="24"/>
        </w:rPr>
        <w:t xml:space="preserve">o many point to point wiring connections as well as old fashion unreliable solenoids. In addition they require the use of numerous </w:t>
      </w:r>
      <w:proofErr w:type="spellStart"/>
      <w:r w:rsidRPr="007D7B5D">
        <w:rPr>
          <w:rFonts w:eastAsia="Times New Roman"/>
          <w:color w:val="000000"/>
          <w:sz w:val="24"/>
          <w:szCs w:val="24"/>
        </w:rPr>
        <w:t>after market</w:t>
      </w:r>
      <w:proofErr w:type="spellEnd"/>
      <w:r w:rsidRPr="007D7B5D">
        <w:rPr>
          <w:rFonts w:eastAsia="Times New Roman"/>
          <w:color w:val="000000"/>
          <w:sz w:val="24"/>
          <w:szCs w:val="24"/>
        </w:rPr>
        <w:t xml:space="preserve"> add on components such as sequencers and load managers. Therefore hard wired systems are unacceptable.</w:t>
      </w:r>
    </w:p>
    <w:p w:rsidR="007D7B5D" w:rsidRPr="007D7B5D" w:rsidRDefault="007D7B5D" w:rsidP="007D7B5D">
      <w:pPr>
        <w:widowControl w:val="0"/>
        <w:shd w:val="clear" w:color="auto" w:fill="FFFFFF"/>
        <w:tabs>
          <w:tab w:val="left" w:leader="underscore" w:pos="4122"/>
          <w:tab w:val="left" w:leader="underscore" w:pos="8118"/>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ind w:right="490"/>
        <w:rPr>
          <w:rFonts w:eastAsia="Times New Roman"/>
          <w:sz w:val="24"/>
          <w:szCs w:val="24"/>
        </w:rPr>
      </w:pPr>
      <w:r w:rsidRPr="007D7B5D">
        <w:rPr>
          <w:rFonts w:eastAsia="Times New Roman"/>
          <w:color w:val="000000"/>
          <w:sz w:val="24"/>
          <w:szCs w:val="24"/>
        </w:rPr>
        <w:t>Diagnostics shall be part of the printed circuit boards. Each board shall have colored LED lights which indicate current flow and will allow a service technician the ability to quickly diagnose the source on an interrupted circuit. Green lights shall indicate current flow through a specific component, relay or breaker.</w:t>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Each separate circuit board shall have a red LED light on it that will illuminate anytime that there is an open circuit of any kind on that specific board. This open circuit can be due to a relay failure, breaker failure or removed component as well as a component failure itself. This again will allow the service technician to quickly identify the board that has the open circuit on it and affect a quick repair.</w:t>
      </w:r>
    </w:p>
    <w:p w:rsidR="007D7B5D" w:rsidRPr="007D7B5D" w:rsidRDefault="007D7B5D" w:rsidP="007D7B5D">
      <w:pPr>
        <w:widowControl w:val="0"/>
        <w:shd w:val="clear" w:color="auto" w:fill="FFFFFF"/>
        <w:tabs>
          <w:tab w:val="left" w:leader="underscore" w:pos="4126"/>
          <w:tab w:val="left" w:leader="underscore" w:pos="8006"/>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autoSpaceDE w:val="0"/>
        <w:autoSpaceDN w:val="0"/>
        <w:adjustRightInd w:val="0"/>
        <w:ind w:right="490"/>
        <w:rPr>
          <w:rFonts w:eastAsia="Times New Roman"/>
          <w:color w:val="000000"/>
          <w:sz w:val="24"/>
          <w:szCs w:val="24"/>
        </w:rPr>
      </w:pPr>
    </w:p>
    <w:p w:rsidR="007D7B5D" w:rsidRPr="007D7B5D" w:rsidRDefault="007D7B5D" w:rsidP="007D7B5D">
      <w:pPr>
        <w:widowControl w:val="0"/>
        <w:shd w:val="clear" w:color="auto" w:fill="FFFFFF"/>
        <w:autoSpaceDE w:val="0"/>
        <w:autoSpaceDN w:val="0"/>
        <w:adjustRightInd w:val="0"/>
        <w:ind w:right="490"/>
        <w:rPr>
          <w:rFonts w:eastAsia="Times New Roman"/>
          <w:sz w:val="24"/>
          <w:szCs w:val="24"/>
        </w:rPr>
      </w:pPr>
      <w:r w:rsidRPr="007D7B5D">
        <w:rPr>
          <w:rFonts w:eastAsia="Times New Roman"/>
          <w:color w:val="000000"/>
          <w:sz w:val="24"/>
          <w:szCs w:val="24"/>
        </w:rPr>
        <w:t xml:space="preserve">Circuit breakers and relays shall be mounted in plug in, pull out sockets that are permanently mounted in a printed circuit board for durability, reliability as well as weight savings. Relays should be of </w:t>
      </w:r>
      <w:proofErr w:type="gramStart"/>
      <w:r w:rsidRPr="007D7B5D">
        <w:rPr>
          <w:rFonts w:eastAsia="Times New Roman"/>
          <w:color w:val="000000"/>
          <w:sz w:val="24"/>
          <w:szCs w:val="24"/>
        </w:rPr>
        <w:t>a type that are</w:t>
      </w:r>
      <w:proofErr w:type="gramEnd"/>
      <w:r w:rsidRPr="007D7B5D">
        <w:rPr>
          <w:rFonts w:eastAsia="Times New Roman"/>
          <w:color w:val="000000"/>
          <w:sz w:val="24"/>
          <w:szCs w:val="24"/>
        </w:rPr>
        <w:t xml:space="preserve"> readily available at any auto parts or electrical shop.</w:t>
      </w:r>
    </w:p>
    <w:p w:rsidR="007D7B5D" w:rsidRPr="007D7B5D" w:rsidRDefault="007D7B5D" w:rsidP="007D7B5D">
      <w:pPr>
        <w:widowControl w:val="0"/>
        <w:shd w:val="clear" w:color="auto" w:fill="FFFFFF"/>
        <w:tabs>
          <w:tab w:val="left" w:pos="2200"/>
        </w:tabs>
        <w:autoSpaceDE w:val="0"/>
        <w:autoSpaceDN w:val="0"/>
        <w:adjustRightInd w:val="0"/>
        <w:rPr>
          <w:rFonts w:eastAsia="Times New Roman"/>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ind w:right="979"/>
        <w:rPr>
          <w:rFonts w:eastAsia="Times New Roman"/>
          <w:sz w:val="24"/>
          <w:szCs w:val="24"/>
        </w:rPr>
      </w:pPr>
      <w:r w:rsidRPr="007D7B5D">
        <w:rPr>
          <w:rFonts w:eastAsia="Times New Roman"/>
          <w:color w:val="000000"/>
          <w:sz w:val="24"/>
          <w:szCs w:val="24"/>
        </w:rPr>
        <w:t>All circuit breakers and relays on the boards must be individually labeled with numbers that correspond to those on the wiring diagrams.</w:t>
      </w:r>
    </w:p>
    <w:p w:rsidR="007D7B5D" w:rsidRPr="007D7B5D" w:rsidRDefault="007D7B5D" w:rsidP="007D7B5D">
      <w:pPr>
        <w:widowControl w:val="0"/>
        <w:shd w:val="clear" w:color="auto" w:fill="FFFFFF"/>
        <w:tabs>
          <w:tab w:val="left" w:leader="underscore" w:pos="4118"/>
          <w:tab w:val="left" w:leader="underscore" w:pos="8107"/>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A730F6" w:rsidRPr="007D7B5D" w:rsidRDefault="00A730F6"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b/>
          <w:bCs/>
          <w:color w:val="000000"/>
          <w:sz w:val="24"/>
          <w:szCs w:val="24"/>
        </w:rPr>
        <w:lastRenderedPageBreak/>
        <w:t>ELECTRICAL SERVICE PANEL ACCESS</w:t>
      </w:r>
    </w:p>
    <w:p w:rsidR="007D7B5D" w:rsidRPr="007D7B5D" w:rsidRDefault="007D7B5D" w:rsidP="007D7B5D">
      <w:pPr>
        <w:widowControl w:val="0"/>
        <w:shd w:val="clear" w:color="auto" w:fill="FFFFFF"/>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The electrical service panel shall be mounted behind the hinged action wall and shall be easily accessible by activating a single latch allowing the switch panel section to swing down. The circuit boards shall be located in an easily accessible location in the electrical service panel for service technicians to perform troubleshooting and service work. This cabinet must be solely for the electrical system components, with a large enough door opening to perform work on the systems completely without removing them from the cabinet.</w:t>
      </w:r>
    </w:p>
    <w:p w:rsidR="007D7B5D" w:rsidRPr="007D7B5D" w:rsidRDefault="007D7B5D" w:rsidP="007D7B5D">
      <w:pPr>
        <w:widowControl w:val="0"/>
        <w:shd w:val="clear" w:color="auto" w:fill="FFFFFF"/>
        <w:tabs>
          <w:tab w:val="left" w:leader="underscore" w:pos="4122"/>
          <w:tab w:val="left" w:leader="underscore" w:pos="8118"/>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Under no circumstances shall any of the electrical systems be mounted in any exterior compartment</w:t>
      </w:r>
      <w:r w:rsidR="00FC2B95">
        <w:rPr>
          <w:rFonts w:eastAsia="Times New Roman"/>
          <w:color w:val="000000"/>
          <w:sz w:val="24"/>
          <w:szCs w:val="24"/>
        </w:rPr>
        <w:t xml:space="preserve"> or accessed via an exterior door</w:t>
      </w:r>
      <w:r w:rsidRPr="007D7B5D">
        <w:rPr>
          <w:rFonts w:eastAsia="Times New Roman"/>
          <w:color w:val="000000"/>
          <w:sz w:val="24"/>
          <w:szCs w:val="24"/>
        </w:rPr>
        <w:t xml:space="preserve">. THIS IS NOT PROPRIETARY AND IS ESSENTIAL TO KEEP ELECTRICAL EQUIPMENT AWAY FROM THE ELEMENTS.     </w:t>
      </w:r>
      <w:r w:rsidRPr="007D7B5D">
        <w:rPr>
          <w:rFonts w:eastAsia="Times New Roman"/>
          <w:b/>
          <w:bCs/>
          <w:color w:val="000000"/>
          <w:sz w:val="24"/>
          <w:szCs w:val="24"/>
        </w:rPr>
        <w:t>NO EXCEPTIONS</w:t>
      </w:r>
    </w:p>
    <w:p w:rsidR="007D7B5D" w:rsidRPr="007D7B5D" w:rsidRDefault="007D7B5D" w:rsidP="007D7B5D">
      <w:pPr>
        <w:widowControl w:val="0"/>
        <w:shd w:val="clear" w:color="auto" w:fill="FFFFFF"/>
        <w:tabs>
          <w:tab w:val="left" w:leader="underscore" w:pos="4129"/>
          <w:tab w:val="left" w:leader="underscore" w:pos="8125"/>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The entire electrical system shall be one that can be serviced by any reputable electrical repair shop or technician without the use of special computers and/or programming.</w:t>
      </w:r>
    </w:p>
    <w:p w:rsidR="007D7B5D" w:rsidRPr="007D7B5D" w:rsidRDefault="007D7B5D" w:rsidP="007D7B5D">
      <w:pPr>
        <w:widowControl w:val="0"/>
        <w:shd w:val="clear" w:color="auto" w:fill="FFFFFF"/>
        <w:tabs>
          <w:tab w:val="left" w:leader="underscore" w:pos="4133"/>
          <w:tab w:val="left" w:leader="underscore" w:pos="8129"/>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D20870" w:rsidP="007D7B5D">
      <w:pPr>
        <w:widowControl w:val="0"/>
        <w:shd w:val="clear" w:color="auto" w:fill="FFFFFF"/>
        <w:autoSpaceDE w:val="0"/>
        <w:autoSpaceDN w:val="0"/>
        <w:adjustRightInd w:val="0"/>
        <w:ind w:right="356"/>
        <w:jc w:val="both"/>
        <w:rPr>
          <w:rFonts w:eastAsia="Times New Roman"/>
          <w:sz w:val="24"/>
          <w:szCs w:val="24"/>
        </w:rPr>
      </w:pPr>
      <w:r>
        <w:rPr>
          <w:rFonts w:eastAsia="Times New Roman"/>
          <w:color w:val="000000"/>
          <w:sz w:val="24"/>
          <w:szCs w:val="24"/>
        </w:rPr>
        <w:t xml:space="preserve">Wiring diagrams on 8 ½” </w:t>
      </w:r>
      <w:r w:rsidR="007D7B5D" w:rsidRPr="007D7B5D">
        <w:rPr>
          <w:rFonts w:eastAsia="Times New Roman"/>
          <w:color w:val="000000"/>
          <w:sz w:val="24"/>
          <w:szCs w:val="24"/>
        </w:rPr>
        <w:t>x 11</w:t>
      </w:r>
      <w:r>
        <w:rPr>
          <w:rFonts w:eastAsia="Times New Roman"/>
          <w:color w:val="000000"/>
          <w:sz w:val="24"/>
          <w:szCs w:val="24"/>
        </w:rPr>
        <w:t>”</w:t>
      </w:r>
      <w:r w:rsidR="007D7B5D" w:rsidRPr="007D7B5D">
        <w:rPr>
          <w:rFonts w:eastAsia="Times New Roman"/>
          <w:color w:val="000000"/>
          <w:sz w:val="24"/>
          <w:szCs w:val="24"/>
        </w:rPr>
        <w:t xml:space="preserve"> standard sheets of paper shall be supplied in the </w:t>
      </w:r>
      <w:r w:rsidRPr="007D7B5D">
        <w:rPr>
          <w:rFonts w:eastAsia="Times New Roman"/>
          <w:color w:val="000000"/>
          <w:sz w:val="24"/>
          <w:szCs w:val="24"/>
        </w:rPr>
        <w:t>owner’s</w:t>
      </w:r>
      <w:r w:rsidR="007D7B5D" w:rsidRPr="007D7B5D">
        <w:rPr>
          <w:rFonts w:eastAsia="Times New Roman"/>
          <w:color w:val="000000"/>
          <w:sz w:val="24"/>
          <w:szCs w:val="24"/>
        </w:rPr>
        <w:t xml:space="preserve"> manual for every circuit in the vehicle installed by the ambulance manufacturer including all optional electrical equipment.</w:t>
      </w:r>
    </w:p>
    <w:p w:rsidR="007D7B5D" w:rsidRPr="007D7B5D" w:rsidRDefault="007D7B5D" w:rsidP="007D7B5D">
      <w:pPr>
        <w:widowControl w:val="0"/>
        <w:shd w:val="clear" w:color="auto" w:fill="FFFFFF"/>
        <w:tabs>
          <w:tab w:val="left" w:leader="underscore" w:pos="4133"/>
          <w:tab w:val="left" w:leader="underscore" w:pos="8129"/>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b/>
          <w:bCs/>
          <w:color w:val="000000"/>
          <w:sz w:val="24"/>
          <w:szCs w:val="24"/>
        </w:rPr>
        <w:t>LOAD MANAGEMENT SYSTEM</w:t>
      </w:r>
    </w:p>
    <w:p w:rsidR="007D7B5D" w:rsidRPr="007D7B5D" w:rsidRDefault="007D7B5D" w:rsidP="007D7B5D">
      <w:pPr>
        <w:widowControl w:val="0"/>
        <w:shd w:val="clear" w:color="auto" w:fill="FFFFFF"/>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The distribution panel shall include a solid-state programmable load management system designed to sense when the charging system is not keeping up with the electrical demand. When this situation exists, the load manager will automatically shut down warning lights, one at a time in a programmed sequence until the electrical load is being sustained without discharge. This system only functions when the unit is in park.</w:t>
      </w:r>
    </w:p>
    <w:p w:rsidR="007D7B5D" w:rsidRPr="007D7B5D" w:rsidRDefault="007D7B5D" w:rsidP="007D7B5D">
      <w:pPr>
        <w:widowControl w:val="0"/>
        <w:shd w:val="clear" w:color="auto" w:fill="FFFFFF"/>
        <w:tabs>
          <w:tab w:val="left" w:leader="underscore" w:pos="4194"/>
          <w:tab w:val="left" w:leader="underscore" w:pos="8071"/>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b/>
          <w:bCs/>
          <w:color w:val="000000"/>
          <w:sz w:val="24"/>
          <w:szCs w:val="24"/>
        </w:rPr>
        <w:t>SEQUENTIAL SWITCHING</w:t>
      </w:r>
    </w:p>
    <w:p w:rsidR="007D7B5D" w:rsidRPr="007D7B5D" w:rsidRDefault="007D7B5D" w:rsidP="007D7B5D">
      <w:pPr>
        <w:widowControl w:val="0"/>
        <w:shd w:val="clear" w:color="auto" w:fill="FFFFFF"/>
        <w:autoSpaceDE w:val="0"/>
        <w:autoSpaceDN w:val="0"/>
        <w:adjustRightInd w:val="0"/>
        <w:ind w:right="108"/>
        <w:jc w:val="both"/>
        <w:rPr>
          <w:rFonts w:eastAsia="Times New Roman"/>
          <w:color w:val="000000"/>
          <w:sz w:val="24"/>
          <w:szCs w:val="24"/>
        </w:rPr>
      </w:pPr>
    </w:p>
    <w:p w:rsidR="007D7B5D" w:rsidRPr="007D7B5D" w:rsidRDefault="007D7B5D" w:rsidP="007D7B5D">
      <w:pPr>
        <w:widowControl w:val="0"/>
        <w:shd w:val="clear" w:color="auto" w:fill="FFFFFF"/>
        <w:autoSpaceDE w:val="0"/>
        <w:autoSpaceDN w:val="0"/>
        <w:adjustRightInd w:val="0"/>
        <w:ind w:right="108"/>
        <w:jc w:val="both"/>
        <w:rPr>
          <w:rFonts w:eastAsia="Times New Roman"/>
          <w:sz w:val="24"/>
          <w:szCs w:val="24"/>
        </w:rPr>
      </w:pPr>
      <w:r w:rsidRPr="007D7B5D">
        <w:rPr>
          <w:rFonts w:eastAsia="Times New Roman"/>
          <w:color w:val="000000"/>
          <w:sz w:val="24"/>
          <w:szCs w:val="24"/>
        </w:rPr>
        <w:t>A solid state Sequential Switching System shall be installed that will turn emergen</w:t>
      </w:r>
      <w:r w:rsidR="00A730F6">
        <w:rPr>
          <w:rFonts w:eastAsia="Times New Roman"/>
          <w:color w:val="000000"/>
          <w:sz w:val="24"/>
          <w:szCs w:val="24"/>
        </w:rPr>
        <w:t xml:space="preserve">cy lighting on/off in staggered </w:t>
      </w:r>
      <w:r w:rsidRPr="007D7B5D">
        <w:rPr>
          <w:rFonts w:eastAsia="Times New Roman"/>
          <w:color w:val="000000"/>
          <w:sz w:val="24"/>
          <w:szCs w:val="24"/>
        </w:rPr>
        <w:t>intervals. This is done to eliminate subjecting the alternator to sudden load and unloading of electrical draw.</w:t>
      </w:r>
    </w:p>
    <w:p w:rsidR="007D7B5D" w:rsidRPr="007D7B5D" w:rsidRDefault="007D7B5D" w:rsidP="007D7B5D">
      <w:pPr>
        <w:widowControl w:val="0"/>
        <w:shd w:val="clear" w:color="auto" w:fill="FFFFFF"/>
        <w:tabs>
          <w:tab w:val="left" w:leader="underscore" w:pos="4111"/>
        </w:tabs>
        <w:autoSpaceDE w:val="0"/>
        <w:autoSpaceDN w:val="0"/>
        <w:adjustRightInd w:val="0"/>
        <w:rPr>
          <w:rFonts w:eastAsia="Times New Roman"/>
          <w:color w:val="000000"/>
          <w:sz w:val="24"/>
          <w:szCs w:val="24"/>
        </w:rPr>
      </w:pPr>
    </w:p>
    <w:p w:rsidR="007D7B5D" w:rsidRPr="00A730F6"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00A730F6">
        <w:rPr>
          <w:rFonts w:eastAsia="Times New Roman"/>
          <w:color w:val="000000"/>
          <w:sz w:val="24"/>
          <w:szCs w:val="24"/>
          <w:u w:val="single"/>
        </w:rPr>
        <w:tab/>
      </w: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b/>
          <w:bCs/>
          <w:color w:val="000000"/>
          <w:sz w:val="24"/>
          <w:szCs w:val="24"/>
        </w:rPr>
        <w:lastRenderedPageBreak/>
        <w:t>ELECTRICAL WIRING</w:t>
      </w:r>
    </w:p>
    <w:p w:rsidR="007D7B5D" w:rsidRPr="007D7B5D" w:rsidRDefault="007D7B5D" w:rsidP="007D7B5D">
      <w:pPr>
        <w:widowControl w:val="0"/>
        <w:shd w:val="clear" w:color="auto" w:fill="FFFFFF"/>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proofErr w:type="gramStart"/>
      <w:r w:rsidRPr="007D7B5D">
        <w:rPr>
          <w:rFonts w:eastAsia="Times New Roman"/>
          <w:color w:val="000000"/>
          <w:sz w:val="24"/>
          <w:szCs w:val="24"/>
        </w:rPr>
        <w:t>All the</w:t>
      </w:r>
      <w:proofErr w:type="gramEnd"/>
      <w:r w:rsidRPr="007D7B5D">
        <w:rPr>
          <w:rFonts w:eastAsia="Times New Roman"/>
          <w:color w:val="000000"/>
          <w:sz w:val="24"/>
          <w:szCs w:val="24"/>
        </w:rPr>
        <w:t xml:space="preserve"> vehicle's electrical equipment shall be served by circuits separate and distinct from the chassis electrical system. All electrical wiring shall be run in grease, oil, heat and moisture resistant looming. Harnesses shall be fastened wi</w:t>
      </w:r>
      <w:r w:rsidR="00D20870">
        <w:rPr>
          <w:rFonts w:eastAsia="Times New Roman"/>
          <w:color w:val="000000"/>
          <w:sz w:val="24"/>
          <w:szCs w:val="24"/>
        </w:rPr>
        <w:t xml:space="preserve">th vinyl-clad clamps and </w:t>
      </w:r>
      <w:proofErr w:type="spellStart"/>
      <w:r w:rsidR="00D20870">
        <w:rPr>
          <w:rFonts w:eastAsia="Times New Roman"/>
          <w:color w:val="000000"/>
          <w:sz w:val="24"/>
          <w:szCs w:val="24"/>
        </w:rPr>
        <w:t>grommeted</w:t>
      </w:r>
      <w:proofErr w:type="spellEnd"/>
      <w:r w:rsidRPr="007D7B5D">
        <w:rPr>
          <w:rFonts w:eastAsia="Times New Roman"/>
          <w:color w:val="000000"/>
          <w:sz w:val="24"/>
          <w:szCs w:val="24"/>
        </w:rPr>
        <w:t xml:space="preserve"> at any area they contact a metal edge.</w:t>
      </w:r>
    </w:p>
    <w:p w:rsidR="007D7B5D" w:rsidRPr="007D7B5D" w:rsidRDefault="007D7B5D" w:rsidP="007D7B5D">
      <w:pPr>
        <w:widowControl w:val="0"/>
        <w:shd w:val="clear" w:color="auto" w:fill="FFFFFF"/>
        <w:tabs>
          <w:tab w:val="left" w:leader="underscore" w:pos="4111"/>
          <w:tab w:val="left" w:leader="underscore" w:pos="8100"/>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ind w:right="490"/>
        <w:rPr>
          <w:rFonts w:eastAsia="Times New Roman"/>
          <w:color w:val="000000"/>
          <w:sz w:val="24"/>
          <w:szCs w:val="24"/>
        </w:rPr>
      </w:pPr>
      <w:r w:rsidRPr="007D7B5D">
        <w:rPr>
          <w:rFonts w:eastAsia="Times New Roman"/>
          <w:color w:val="000000"/>
          <w:sz w:val="24"/>
          <w:szCs w:val="24"/>
        </w:rPr>
        <w:t xml:space="preserve">Every load carrying wire shall be a minimum of 12-gauge, and shall be color-coded and </w:t>
      </w:r>
    </w:p>
    <w:p w:rsidR="007D7B5D" w:rsidRPr="007D7B5D" w:rsidRDefault="007D7B5D" w:rsidP="007D7B5D">
      <w:pPr>
        <w:widowControl w:val="0"/>
        <w:shd w:val="clear" w:color="auto" w:fill="FFFFFF"/>
        <w:autoSpaceDE w:val="0"/>
        <w:autoSpaceDN w:val="0"/>
        <w:adjustRightInd w:val="0"/>
        <w:ind w:right="490"/>
        <w:rPr>
          <w:rFonts w:eastAsia="Times New Roman"/>
          <w:sz w:val="24"/>
          <w:szCs w:val="24"/>
        </w:rPr>
      </w:pPr>
      <w:proofErr w:type="gramStart"/>
      <w:r w:rsidRPr="007D7B5D">
        <w:rPr>
          <w:rFonts w:eastAsia="Times New Roman"/>
          <w:color w:val="000000"/>
          <w:sz w:val="24"/>
          <w:szCs w:val="24"/>
        </w:rPr>
        <w:t>heat</w:t>
      </w:r>
      <w:proofErr w:type="gramEnd"/>
      <w:r w:rsidRPr="007D7B5D">
        <w:rPr>
          <w:rFonts w:eastAsia="Times New Roman"/>
          <w:color w:val="000000"/>
          <w:sz w:val="24"/>
          <w:szCs w:val="24"/>
        </w:rPr>
        <w:t xml:space="preserve"> embossed with its func</w:t>
      </w:r>
      <w:r w:rsidR="00A730F6">
        <w:rPr>
          <w:rFonts w:eastAsia="Times New Roman"/>
          <w:color w:val="000000"/>
          <w:sz w:val="24"/>
          <w:szCs w:val="24"/>
        </w:rPr>
        <w:t>tion every few</w:t>
      </w:r>
      <w:r w:rsidRPr="007D7B5D">
        <w:rPr>
          <w:rFonts w:eastAsia="Times New Roman"/>
          <w:color w:val="000000"/>
          <w:sz w:val="24"/>
          <w:szCs w:val="24"/>
        </w:rPr>
        <w:t xml:space="preserve"> inches.</w:t>
      </w: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There shall be at least a 6-inch service loop of wire at the point of attachment to each component. All electrical connections shall be machine crimped; the use of Scotch-locks is strictly prohibited.</w:t>
      </w:r>
    </w:p>
    <w:p w:rsidR="007D7B5D" w:rsidRPr="007D7B5D" w:rsidRDefault="007D7B5D" w:rsidP="007D7B5D">
      <w:pPr>
        <w:widowControl w:val="0"/>
        <w:shd w:val="clear" w:color="auto" w:fill="FFFFFF"/>
        <w:tabs>
          <w:tab w:val="left" w:leader="underscore" w:pos="4115"/>
          <w:tab w:val="left" w:leader="underscore" w:pos="7988"/>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b/>
          <w:bCs/>
          <w:color w:val="000000"/>
          <w:sz w:val="24"/>
          <w:szCs w:val="24"/>
        </w:rPr>
        <w:t>GROUNDING SYSTEM</w:t>
      </w:r>
    </w:p>
    <w:p w:rsidR="007D7B5D" w:rsidRPr="007D7B5D" w:rsidRDefault="007D7B5D" w:rsidP="007D7B5D">
      <w:pPr>
        <w:widowControl w:val="0"/>
        <w:shd w:val="clear" w:color="auto" w:fill="FFFFFF"/>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Due to the fact that most electrical problems in all 12 volt systems, but especially in emergency vehicles are due to problems with bad grounds, the body shall be grounded to the chassis frame with 4 heavy duty braided grounding straps. In addition there shall be grounding straps from the engine block to the body and frame.   There is to be a Major Ground Buss Bar in the electrical panel that is connected to the ground straps and frame, and then each individual circuit shall have its own ground wire run to that ground buss bar. This will greatly improve the grounding of all circuits in the vehicle and insure less electrical problems.</w:t>
      </w:r>
    </w:p>
    <w:p w:rsidR="007D7B5D" w:rsidRPr="007D7B5D" w:rsidRDefault="007D7B5D" w:rsidP="007D7B5D">
      <w:pPr>
        <w:widowControl w:val="0"/>
        <w:shd w:val="clear" w:color="auto" w:fill="FFFFFF"/>
        <w:tabs>
          <w:tab w:val="left" w:leader="underscore" w:pos="4115"/>
          <w:tab w:val="left" w:leader="underscore" w:pos="8111"/>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b/>
          <w:bCs/>
          <w:color w:val="000000"/>
          <w:sz w:val="24"/>
          <w:szCs w:val="24"/>
        </w:rPr>
      </w:pPr>
      <w:r w:rsidRPr="007D7B5D">
        <w:rPr>
          <w:rFonts w:eastAsia="Times New Roman"/>
          <w:b/>
          <w:bCs/>
          <w:color w:val="000000"/>
          <w:sz w:val="24"/>
          <w:szCs w:val="24"/>
        </w:rPr>
        <w:t>LOW VOLTAGE ALARM</w:t>
      </w:r>
    </w:p>
    <w:p w:rsidR="007D7B5D" w:rsidRPr="007D7B5D" w:rsidRDefault="007D7B5D" w:rsidP="007D7B5D">
      <w:pPr>
        <w:widowControl w:val="0"/>
        <w:shd w:val="clear" w:color="auto" w:fill="FFFFFF"/>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A low voltage alarm shall sound when the voltage drops below 11.8 volts for more than 120 seconds.</w:t>
      </w:r>
    </w:p>
    <w:p w:rsidR="007D7B5D" w:rsidRPr="007D7B5D" w:rsidRDefault="007D7B5D" w:rsidP="007D7B5D">
      <w:pPr>
        <w:widowControl w:val="0"/>
        <w:shd w:val="clear" w:color="auto" w:fill="FFFFFF"/>
        <w:tabs>
          <w:tab w:val="left" w:leader="underscore" w:pos="4115"/>
          <w:tab w:val="left" w:leader="underscore" w:pos="8107"/>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b/>
          <w:bCs/>
          <w:color w:val="000000"/>
          <w:sz w:val="24"/>
          <w:szCs w:val="24"/>
        </w:rPr>
        <w:t>VENTILATION</w:t>
      </w:r>
    </w:p>
    <w:p w:rsidR="007D7B5D" w:rsidRPr="007D7B5D" w:rsidRDefault="007D7B5D" w:rsidP="007D7B5D">
      <w:pPr>
        <w:widowControl w:val="0"/>
        <w:shd w:val="clear" w:color="auto" w:fill="FFFFFF"/>
        <w:autoSpaceDE w:val="0"/>
        <w:autoSpaceDN w:val="0"/>
        <w:adjustRightInd w:val="0"/>
        <w:rPr>
          <w:rFonts w:eastAsia="Times New Roman"/>
          <w:color w:val="000000"/>
          <w:sz w:val="24"/>
          <w:szCs w:val="24"/>
        </w:rPr>
      </w:pPr>
    </w:p>
    <w:p w:rsidR="007D7B5D" w:rsidRPr="007D7B5D" w:rsidRDefault="00A730F6" w:rsidP="007D7B5D">
      <w:pPr>
        <w:widowControl w:val="0"/>
        <w:shd w:val="clear" w:color="auto" w:fill="FFFFFF"/>
        <w:autoSpaceDE w:val="0"/>
        <w:autoSpaceDN w:val="0"/>
        <w:adjustRightInd w:val="0"/>
        <w:rPr>
          <w:rFonts w:eastAsia="Times New Roman"/>
          <w:sz w:val="24"/>
          <w:szCs w:val="24"/>
        </w:rPr>
      </w:pPr>
      <w:r>
        <w:rPr>
          <w:rFonts w:eastAsia="Times New Roman"/>
          <w:color w:val="000000"/>
          <w:sz w:val="24"/>
          <w:szCs w:val="24"/>
        </w:rPr>
        <w:t xml:space="preserve">An </w:t>
      </w:r>
      <w:r w:rsidR="007D7B5D" w:rsidRPr="007D7B5D">
        <w:rPr>
          <w:rFonts w:eastAsia="Times New Roman"/>
          <w:color w:val="000000"/>
          <w:sz w:val="24"/>
          <w:szCs w:val="24"/>
        </w:rPr>
        <w:t>exhaust fan shall be mounted near the ceiling to the rear of the street side cabinetry and shall be activated by a switch on the action wall.</w:t>
      </w:r>
    </w:p>
    <w:p w:rsidR="007D7B5D" w:rsidRPr="007D7B5D" w:rsidRDefault="007D7B5D" w:rsidP="007D7B5D">
      <w:pPr>
        <w:widowControl w:val="0"/>
        <w:shd w:val="clear" w:color="auto" w:fill="FFFFFF"/>
        <w:tabs>
          <w:tab w:val="left" w:leader="underscore" w:pos="4122"/>
          <w:tab w:val="left" w:leader="underscore" w:pos="7996"/>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b/>
          <w:bCs/>
          <w:color w:val="000000"/>
          <w:sz w:val="24"/>
          <w:szCs w:val="24"/>
        </w:rPr>
        <w:t>12V DC OUTLETS</w:t>
      </w:r>
    </w:p>
    <w:p w:rsidR="007D7B5D" w:rsidRPr="007D7B5D" w:rsidRDefault="007D7B5D" w:rsidP="007D7B5D">
      <w:pPr>
        <w:widowControl w:val="0"/>
        <w:shd w:val="clear" w:color="auto" w:fill="FFFFFF"/>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T</w:t>
      </w:r>
      <w:r w:rsidR="00286485">
        <w:rPr>
          <w:rFonts w:eastAsia="Times New Roman"/>
          <w:color w:val="000000"/>
          <w:sz w:val="24"/>
          <w:szCs w:val="24"/>
        </w:rPr>
        <w:t>here shall be a total of seven (7</w:t>
      </w:r>
      <w:r w:rsidRPr="007D7B5D">
        <w:rPr>
          <w:rFonts w:eastAsia="Times New Roman"/>
          <w:color w:val="000000"/>
          <w:sz w:val="24"/>
          <w:szCs w:val="24"/>
        </w:rPr>
        <w:t xml:space="preserve">) cigar style 12V DC outlets (excluding OEM chassis provided </w:t>
      </w:r>
      <w:r w:rsidRPr="007D7B5D">
        <w:rPr>
          <w:rFonts w:eastAsia="Times New Roman"/>
          <w:color w:val="000000"/>
          <w:sz w:val="24"/>
          <w:szCs w:val="24"/>
        </w:rPr>
        <w:lastRenderedPageBreak/>
        <w:t>outlets). All 12 volt outlets shall be wired hot at all times. Locations of the outlets:</w:t>
      </w:r>
    </w:p>
    <w:p w:rsidR="007D7B5D" w:rsidRPr="007D7B5D" w:rsidRDefault="007D7B5D" w:rsidP="007D7B5D">
      <w:pPr>
        <w:widowControl w:val="0"/>
        <w:numPr>
          <w:ilvl w:val="0"/>
          <w:numId w:val="47"/>
        </w:numPr>
        <w:shd w:val="clear" w:color="auto" w:fill="FFFFFF"/>
        <w:tabs>
          <w:tab w:val="left" w:pos="698"/>
        </w:tabs>
        <w:autoSpaceDE w:val="0"/>
        <w:autoSpaceDN w:val="0"/>
        <w:adjustRightInd w:val="0"/>
        <w:ind w:left="353"/>
        <w:rPr>
          <w:rFonts w:eastAsia="Times New Roman"/>
          <w:color w:val="000000"/>
          <w:sz w:val="24"/>
          <w:szCs w:val="24"/>
        </w:rPr>
      </w:pPr>
      <w:r w:rsidRPr="007D7B5D">
        <w:rPr>
          <w:rFonts w:eastAsia="Times New Roman"/>
          <w:color w:val="000000"/>
          <w:sz w:val="24"/>
          <w:szCs w:val="24"/>
        </w:rPr>
        <w:t>(1) At Forward End of Squad Bench On Wall</w:t>
      </w:r>
    </w:p>
    <w:p w:rsidR="007D7B5D" w:rsidRDefault="007D7B5D" w:rsidP="007D7B5D">
      <w:pPr>
        <w:widowControl w:val="0"/>
        <w:numPr>
          <w:ilvl w:val="0"/>
          <w:numId w:val="47"/>
        </w:numPr>
        <w:shd w:val="clear" w:color="auto" w:fill="FFFFFF"/>
        <w:tabs>
          <w:tab w:val="left" w:pos="698"/>
        </w:tabs>
        <w:autoSpaceDE w:val="0"/>
        <w:autoSpaceDN w:val="0"/>
        <w:adjustRightInd w:val="0"/>
        <w:ind w:left="353"/>
        <w:rPr>
          <w:rFonts w:eastAsia="Times New Roman"/>
          <w:color w:val="000000"/>
          <w:sz w:val="24"/>
          <w:szCs w:val="24"/>
        </w:rPr>
      </w:pPr>
      <w:r w:rsidRPr="007D7B5D">
        <w:rPr>
          <w:rFonts w:eastAsia="Times New Roman"/>
          <w:color w:val="000000"/>
          <w:sz w:val="24"/>
          <w:szCs w:val="24"/>
        </w:rPr>
        <w:t xml:space="preserve">(1) In </w:t>
      </w:r>
      <w:r w:rsidR="00286485">
        <w:rPr>
          <w:rFonts w:eastAsia="Times New Roman"/>
          <w:color w:val="000000"/>
          <w:sz w:val="24"/>
          <w:szCs w:val="24"/>
        </w:rPr>
        <w:t xml:space="preserve">Forward CPR Seat </w:t>
      </w:r>
      <w:r w:rsidRPr="007D7B5D">
        <w:rPr>
          <w:rFonts w:eastAsia="Times New Roman"/>
          <w:color w:val="000000"/>
          <w:sz w:val="24"/>
          <w:szCs w:val="24"/>
        </w:rPr>
        <w:t>Monitor Area</w:t>
      </w:r>
    </w:p>
    <w:p w:rsidR="00286485" w:rsidRPr="007D7B5D" w:rsidRDefault="00286485" w:rsidP="007D7B5D">
      <w:pPr>
        <w:widowControl w:val="0"/>
        <w:numPr>
          <w:ilvl w:val="0"/>
          <w:numId w:val="47"/>
        </w:numPr>
        <w:shd w:val="clear" w:color="auto" w:fill="FFFFFF"/>
        <w:tabs>
          <w:tab w:val="left" w:pos="698"/>
        </w:tabs>
        <w:autoSpaceDE w:val="0"/>
        <w:autoSpaceDN w:val="0"/>
        <w:adjustRightInd w:val="0"/>
        <w:ind w:left="353"/>
        <w:rPr>
          <w:rFonts w:eastAsia="Times New Roman"/>
          <w:color w:val="000000"/>
          <w:sz w:val="24"/>
          <w:szCs w:val="24"/>
        </w:rPr>
      </w:pPr>
      <w:r>
        <w:rPr>
          <w:rFonts w:eastAsia="Times New Roman"/>
          <w:color w:val="000000"/>
          <w:sz w:val="24"/>
          <w:szCs w:val="24"/>
        </w:rPr>
        <w:t>(1) On Rear CPR Seat Monitor Shelf</w:t>
      </w:r>
    </w:p>
    <w:p w:rsidR="007D7B5D" w:rsidRPr="007D7B5D" w:rsidRDefault="007D7B5D" w:rsidP="007D7B5D">
      <w:pPr>
        <w:widowControl w:val="0"/>
        <w:numPr>
          <w:ilvl w:val="0"/>
          <w:numId w:val="47"/>
        </w:numPr>
        <w:shd w:val="clear" w:color="auto" w:fill="FFFFFF"/>
        <w:tabs>
          <w:tab w:val="left" w:pos="698"/>
        </w:tabs>
        <w:autoSpaceDE w:val="0"/>
        <w:autoSpaceDN w:val="0"/>
        <w:adjustRightInd w:val="0"/>
        <w:ind w:left="353"/>
        <w:rPr>
          <w:rFonts w:eastAsia="Times New Roman"/>
          <w:color w:val="000000"/>
          <w:sz w:val="24"/>
          <w:szCs w:val="24"/>
        </w:rPr>
      </w:pPr>
      <w:r w:rsidRPr="007D7B5D">
        <w:rPr>
          <w:rFonts w:eastAsia="Times New Roman"/>
          <w:color w:val="000000"/>
          <w:sz w:val="24"/>
          <w:szCs w:val="24"/>
        </w:rPr>
        <w:t>(1) In Rear Tablet Slot / Cabinet</w:t>
      </w:r>
    </w:p>
    <w:p w:rsidR="007D7B5D" w:rsidRPr="007D7B5D" w:rsidRDefault="007D7B5D" w:rsidP="007D7B5D">
      <w:pPr>
        <w:widowControl w:val="0"/>
        <w:numPr>
          <w:ilvl w:val="0"/>
          <w:numId w:val="48"/>
        </w:numPr>
        <w:shd w:val="clear" w:color="auto" w:fill="FFFFFF"/>
        <w:tabs>
          <w:tab w:val="left" w:pos="695"/>
        </w:tabs>
        <w:autoSpaceDE w:val="0"/>
        <w:autoSpaceDN w:val="0"/>
        <w:adjustRightInd w:val="0"/>
        <w:ind w:left="356"/>
        <w:rPr>
          <w:rFonts w:eastAsia="Times New Roman"/>
          <w:color w:val="000000"/>
          <w:sz w:val="24"/>
          <w:szCs w:val="24"/>
        </w:rPr>
      </w:pPr>
      <w:r w:rsidRPr="007D7B5D">
        <w:rPr>
          <w:rFonts w:eastAsia="Times New Roman"/>
          <w:color w:val="000000"/>
          <w:sz w:val="24"/>
          <w:szCs w:val="24"/>
        </w:rPr>
        <w:t>(1) In ALS Cabinetry Stack Cafe Doors : Top Shelf Area Adjacent to 110V Outlet</w:t>
      </w:r>
    </w:p>
    <w:p w:rsidR="007D7B5D" w:rsidRDefault="007D7B5D" w:rsidP="007D7B5D">
      <w:pPr>
        <w:widowControl w:val="0"/>
        <w:numPr>
          <w:ilvl w:val="0"/>
          <w:numId w:val="48"/>
        </w:numPr>
        <w:shd w:val="clear" w:color="auto" w:fill="FFFFFF"/>
        <w:tabs>
          <w:tab w:val="left" w:pos="695"/>
        </w:tabs>
        <w:autoSpaceDE w:val="0"/>
        <w:autoSpaceDN w:val="0"/>
        <w:adjustRightInd w:val="0"/>
        <w:ind w:left="356"/>
        <w:rPr>
          <w:rFonts w:eastAsia="Times New Roman"/>
          <w:color w:val="000000"/>
          <w:sz w:val="24"/>
          <w:szCs w:val="24"/>
        </w:rPr>
      </w:pPr>
      <w:r w:rsidRPr="007D7B5D">
        <w:rPr>
          <w:rFonts w:eastAsia="Times New Roman"/>
          <w:color w:val="000000"/>
          <w:sz w:val="24"/>
          <w:szCs w:val="24"/>
        </w:rPr>
        <w:t>(1) In Action Area By Attendant Seat</w:t>
      </w:r>
    </w:p>
    <w:p w:rsidR="00286485" w:rsidRPr="007D7B5D" w:rsidRDefault="00286485" w:rsidP="007D7B5D">
      <w:pPr>
        <w:widowControl w:val="0"/>
        <w:numPr>
          <w:ilvl w:val="0"/>
          <w:numId w:val="48"/>
        </w:numPr>
        <w:shd w:val="clear" w:color="auto" w:fill="FFFFFF"/>
        <w:tabs>
          <w:tab w:val="left" w:pos="695"/>
        </w:tabs>
        <w:autoSpaceDE w:val="0"/>
        <w:autoSpaceDN w:val="0"/>
        <w:adjustRightInd w:val="0"/>
        <w:ind w:left="356"/>
        <w:rPr>
          <w:rFonts w:eastAsia="Times New Roman"/>
          <w:color w:val="000000"/>
          <w:sz w:val="24"/>
          <w:szCs w:val="24"/>
        </w:rPr>
      </w:pPr>
      <w:r>
        <w:rPr>
          <w:rFonts w:eastAsia="Times New Roman"/>
          <w:color w:val="000000"/>
          <w:sz w:val="24"/>
          <w:szCs w:val="24"/>
        </w:rPr>
        <w:t>(1) In Main IV Drawer</w:t>
      </w:r>
    </w:p>
    <w:p w:rsidR="007D7B5D" w:rsidRPr="007D7B5D" w:rsidRDefault="007D7B5D" w:rsidP="007D7B5D">
      <w:pPr>
        <w:widowControl w:val="0"/>
        <w:shd w:val="clear" w:color="auto" w:fill="FFFFFF"/>
        <w:tabs>
          <w:tab w:val="left" w:leader="underscore" w:pos="4115"/>
          <w:tab w:val="left" w:leader="underscore" w:pos="7981"/>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407BF1" w:rsidRPr="007D7B5D" w:rsidRDefault="00407BF1"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b/>
          <w:bCs/>
          <w:color w:val="000000"/>
          <w:sz w:val="24"/>
          <w:szCs w:val="24"/>
        </w:rPr>
        <w:t>110 VOLT RECEPTACLES</w:t>
      </w:r>
    </w:p>
    <w:p w:rsidR="007D7B5D" w:rsidRPr="007D7B5D" w:rsidRDefault="007D7B5D" w:rsidP="007D7B5D">
      <w:pPr>
        <w:widowControl w:val="0"/>
        <w:shd w:val="clear" w:color="auto" w:fill="FFFFFF"/>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Ther</w:t>
      </w:r>
      <w:r w:rsidR="00286485">
        <w:rPr>
          <w:rFonts w:eastAsia="Times New Roman"/>
          <w:color w:val="000000"/>
          <w:sz w:val="24"/>
          <w:szCs w:val="24"/>
        </w:rPr>
        <w:t>e shall be a total of seven (7</w:t>
      </w:r>
      <w:r w:rsidRPr="007D7B5D">
        <w:rPr>
          <w:rFonts w:eastAsia="Times New Roman"/>
          <w:color w:val="000000"/>
          <w:sz w:val="24"/>
          <w:szCs w:val="24"/>
        </w:rPr>
        <w:t>)</w:t>
      </w:r>
      <w:r w:rsidR="00286485">
        <w:rPr>
          <w:rFonts w:eastAsia="Times New Roman"/>
          <w:color w:val="000000"/>
          <w:sz w:val="24"/>
          <w:szCs w:val="24"/>
        </w:rPr>
        <w:t xml:space="preserve"> </w:t>
      </w:r>
      <w:r w:rsidRPr="007D7B5D">
        <w:rPr>
          <w:rFonts w:eastAsia="Times New Roman"/>
          <w:color w:val="000000"/>
          <w:sz w:val="24"/>
          <w:szCs w:val="24"/>
        </w:rPr>
        <w:t>110 volt duplex illuminated GFI outlets. All 110V plugs should be wired hot when shoreline is connected or when inverter is powered on. Locations of the outlets:</w:t>
      </w:r>
    </w:p>
    <w:p w:rsidR="007D7B5D" w:rsidRPr="007D7B5D" w:rsidRDefault="007D7B5D" w:rsidP="007D7B5D">
      <w:pPr>
        <w:widowControl w:val="0"/>
        <w:numPr>
          <w:ilvl w:val="0"/>
          <w:numId w:val="49"/>
        </w:numPr>
        <w:shd w:val="clear" w:color="auto" w:fill="FFFFFF"/>
        <w:tabs>
          <w:tab w:val="left" w:pos="713"/>
        </w:tabs>
        <w:autoSpaceDE w:val="0"/>
        <w:autoSpaceDN w:val="0"/>
        <w:adjustRightInd w:val="0"/>
        <w:ind w:left="371"/>
        <w:rPr>
          <w:rFonts w:eastAsia="Times New Roman"/>
          <w:color w:val="000000"/>
          <w:sz w:val="24"/>
          <w:szCs w:val="24"/>
        </w:rPr>
      </w:pPr>
      <w:r w:rsidRPr="007D7B5D">
        <w:rPr>
          <w:rFonts w:eastAsia="Times New Roman"/>
          <w:color w:val="000000"/>
          <w:sz w:val="24"/>
          <w:szCs w:val="24"/>
        </w:rPr>
        <w:t>(1) At Forward End of Squad Bench On Wall</w:t>
      </w:r>
    </w:p>
    <w:p w:rsidR="007D7B5D" w:rsidRPr="00286485" w:rsidRDefault="00286485" w:rsidP="00286485">
      <w:pPr>
        <w:pStyle w:val="ListParagraph"/>
        <w:widowControl w:val="0"/>
        <w:numPr>
          <w:ilvl w:val="0"/>
          <w:numId w:val="49"/>
        </w:numPr>
        <w:shd w:val="clear" w:color="auto" w:fill="FFFFFF"/>
        <w:tabs>
          <w:tab w:val="left" w:pos="360"/>
        </w:tabs>
        <w:autoSpaceDE w:val="0"/>
        <w:autoSpaceDN w:val="0"/>
        <w:adjustRightInd w:val="0"/>
        <w:ind w:hanging="360"/>
        <w:rPr>
          <w:rFonts w:eastAsia="Times New Roman"/>
          <w:color w:val="000000"/>
          <w:sz w:val="24"/>
          <w:szCs w:val="24"/>
        </w:rPr>
      </w:pPr>
      <w:r>
        <w:rPr>
          <w:rFonts w:eastAsia="Times New Roman"/>
          <w:color w:val="000000"/>
          <w:sz w:val="24"/>
          <w:szCs w:val="24"/>
        </w:rPr>
        <w:t xml:space="preserve">(1) </w:t>
      </w:r>
      <w:r w:rsidR="007D7B5D" w:rsidRPr="00286485">
        <w:rPr>
          <w:rFonts w:eastAsia="Times New Roman"/>
          <w:color w:val="000000"/>
          <w:sz w:val="24"/>
          <w:szCs w:val="24"/>
        </w:rPr>
        <w:t xml:space="preserve">In </w:t>
      </w:r>
      <w:r w:rsidRPr="00286485">
        <w:rPr>
          <w:rFonts w:eastAsia="Times New Roman"/>
          <w:color w:val="000000"/>
          <w:sz w:val="24"/>
          <w:szCs w:val="24"/>
        </w:rPr>
        <w:t xml:space="preserve">Main </w:t>
      </w:r>
      <w:r w:rsidR="007D7B5D" w:rsidRPr="00286485">
        <w:rPr>
          <w:rFonts w:eastAsia="Times New Roman"/>
          <w:color w:val="000000"/>
          <w:sz w:val="24"/>
          <w:szCs w:val="24"/>
        </w:rPr>
        <w:t>IV Drawer</w:t>
      </w:r>
    </w:p>
    <w:p w:rsidR="007D7B5D" w:rsidRDefault="007D7B5D" w:rsidP="007D7B5D">
      <w:pPr>
        <w:widowControl w:val="0"/>
        <w:numPr>
          <w:ilvl w:val="0"/>
          <w:numId w:val="49"/>
        </w:numPr>
        <w:shd w:val="clear" w:color="auto" w:fill="FFFFFF"/>
        <w:tabs>
          <w:tab w:val="left" w:pos="713"/>
        </w:tabs>
        <w:autoSpaceDE w:val="0"/>
        <w:autoSpaceDN w:val="0"/>
        <w:adjustRightInd w:val="0"/>
        <w:ind w:left="371"/>
        <w:rPr>
          <w:rFonts w:eastAsia="Times New Roman"/>
          <w:color w:val="000000"/>
          <w:sz w:val="24"/>
          <w:szCs w:val="24"/>
        </w:rPr>
      </w:pPr>
      <w:r w:rsidRPr="007D7B5D">
        <w:rPr>
          <w:rFonts w:eastAsia="Times New Roman"/>
          <w:color w:val="000000"/>
          <w:sz w:val="24"/>
          <w:szCs w:val="24"/>
        </w:rPr>
        <w:t xml:space="preserve">(1) In </w:t>
      </w:r>
      <w:r w:rsidR="00286485">
        <w:rPr>
          <w:rFonts w:eastAsia="Times New Roman"/>
          <w:color w:val="000000"/>
          <w:sz w:val="24"/>
          <w:szCs w:val="24"/>
        </w:rPr>
        <w:t xml:space="preserve">Forward </w:t>
      </w:r>
      <w:r w:rsidRPr="007D7B5D">
        <w:rPr>
          <w:rFonts w:eastAsia="Times New Roman"/>
          <w:color w:val="000000"/>
          <w:sz w:val="24"/>
          <w:szCs w:val="24"/>
        </w:rPr>
        <w:t>Monitor</w:t>
      </w:r>
      <w:r w:rsidR="00286485">
        <w:rPr>
          <w:rFonts w:eastAsia="Times New Roman"/>
          <w:color w:val="000000"/>
          <w:sz w:val="24"/>
          <w:szCs w:val="24"/>
        </w:rPr>
        <w:t xml:space="preserve"> Counter</w:t>
      </w:r>
      <w:r w:rsidRPr="007D7B5D">
        <w:rPr>
          <w:rFonts w:eastAsia="Times New Roman"/>
          <w:color w:val="000000"/>
          <w:sz w:val="24"/>
          <w:szCs w:val="24"/>
        </w:rPr>
        <w:t xml:space="preserve"> Area</w:t>
      </w:r>
    </w:p>
    <w:p w:rsidR="00286485" w:rsidRPr="007D7B5D" w:rsidRDefault="00286485" w:rsidP="007D7B5D">
      <w:pPr>
        <w:widowControl w:val="0"/>
        <w:numPr>
          <w:ilvl w:val="0"/>
          <w:numId w:val="49"/>
        </w:numPr>
        <w:shd w:val="clear" w:color="auto" w:fill="FFFFFF"/>
        <w:tabs>
          <w:tab w:val="left" w:pos="713"/>
        </w:tabs>
        <w:autoSpaceDE w:val="0"/>
        <w:autoSpaceDN w:val="0"/>
        <w:adjustRightInd w:val="0"/>
        <w:ind w:left="371"/>
        <w:rPr>
          <w:rFonts w:eastAsia="Times New Roman"/>
          <w:color w:val="000000"/>
          <w:sz w:val="24"/>
          <w:szCs w:val="24"/>
        </w:rPr>
      </w:pPr>
      <w:r>
        <w:rPr>
          <w:rFonts w:eastAsia="Times New Roman"/>
          <w:color w:val="000000"/>
          <w:sz w:val="24"/>
          <w:szCs w:val="24"/>
        </w:rPr>
        <w:t>(1) In Rearward Monitor Counter Area</w:t>
      </w:r>
    </w:p>
    <w:p w:rsidR="007D7B5D" w:rsidRPr="007D7B5D" w:rsidRDefault="007D7B5D" w:rsidP="007D7B5D">
      <w:pPr>
        <w:widowControl w:val="0"/>
        <w:numPr>
          <w:ilvl w:val="0"/>
          <w:numId w:val="49"/>
        </w:numPr>
        <w:shd w:val="clear" w:color="auto" w:fill="FFFFFF"/>
        <w:tabs>
          <w:tab w:val="left" w:pos="713"/>
        </w:tabs>
        <w:autoSpaceDE w:val="0"/>
        <w:autoSpaceDN w:val="0"/>
        <w:adjustRightInd w:val="0"/>
        <w:ind w:left="371"/>
        <w:rPr>
          <w:rFonts w:eastAsia="Times New Roman"/>
          <w:color w:val="000000"/>
          <w:sz w:val="24"/>
          <w:szCs w:val="24"/>
        </w:rPr>
      </w:pPr>
      <w:r w:rsidRPr="007D7B5D">
        <w:rPr>
          <w:rFonts w:eastAsia="Times New Roman"/>
          <w:color w:val="000000"/>
          <w:sz w:val="24"/>
          <w:szCs w:val="24"/>
        </w:rPr>
        <w:t>(1) In Rear Tablet Slot / Cabinet</w:t>
      </w:r>
    </w:p>
    <w:p w:rsidR="007D7B5D" w:rsidRPr="007D7B5D" w:rsidRDefault="00286485" w:rsidP="007D7B5D">
      <w:pPr>
        <w:widowControl w:val="0"/>
        <w:numPr>
          <w:ilvl w:val="0"/>
          <w:numId w:val="49"/>
        </w:numPr>
        <w:shd w:val="clear" w:color="auto" w:fill="FFFFFF"/>
        <w:tabs>
          <w:tab w:val="left" w:pos="713"/>
        </w:tabs>
        <w:autoSpaceDE w:val="0"/>
        <w:autoSpaceDN w:val="0"/>
        <w:adjustRightInd w:val="0"/>
        <w:ind w:left="371"/>
        <w:rPr>
          <w:rFonts w:eastAsia="Times New Roman"/>
          <w:color w:val="000000"/>
          <w:sz w:val="24"/>
          <w:szCs w:val="24"/>
        </w:rPr>
      </w:pPr>
      <w:r>
        <w:rPr>
          <w:rFonts w:eastAsia="Times New Roman"/>
          <w:color w:val="000000"/>
          <w:sz w:val="24"/>
          <w:szCs w:val="24"/>
        </w:rPr>
        <w:t>(1</w:t>
      </w:r>
      <w:r w:rsidR="007D7B5D" w:rsidRPr="007D7B5D">
        <w:rPr>
          <w:rFonts w:eastAsia="Times New Roman"/>
          <w:color w:val="000000"/>
          <w:sz w:val="24"/>
          <w:szCs w:val="24"/>
        </w:rPr>
        <w:t>) In ALS Cabinetry Stack Cafe Doors</w:t>
      </w:r>
    </w:p>
    <w:p w:rsidR="007D7B5D" w:rsidRPr="007D7B5D" w:rsidRDefault="00286485" w:rsidP="007D7B5D">
      <w:pPr>
        <w:widowControl w:val="0"/>
        <w:numPr>
          <w:ilvl w:val="0"/>
          <w:numId w:val="49"/>
        </w:numPr>
        <w:shd w:val="clear" w:color="auto" w:fill="FFFFFF"/>
        <w:tabs>
          <w:tab w:val="left" w:pos="713"/>
        </w:tabs>
        <w:autoSpaceDE w:val="0"/>
        <w:autoSpaceDN w:val="0"/>
        <w:adjustRightInd w:val="0"/>
        <w:ind w:left="371"/>
        <w:rPr>
          <w:rFonts w:eastAsia="Times New Roman"/>
          <w:color w:val="000000"/>
          <w:sz w:val="24"/>
          <w:szCs w:val="24"/>
        </w:rPr>
      </w:pPr>
      <w:r>
        <w:rPr>
          <w:rFonts w:eastAsia="Times New Roman"/>
          <w:color w:val="000000"/>
          <w:sz w:val="24"/>
          <w:szCs w:val="24"/>
        </w:rPr>
        <w:t>(1</w:t>
      </w:r>
      <w:r w:rsidR="007D7B5D" w:rsidRPr="007D7B5D">
        <w:rPr>
          <w:rFonts w:eastAsia="Times New Roman"/>
          <w:color w:val="000000"/>
          <w:sz w:val="24"/>
          <w:szCs w:val="24"/>
        </w:rPr>
        <w:t>) In Action Area By Attendant Seat</w:t>
      </w:r>
    </w:p>
    <w:p w:rsidR="007D7B5D" w:rsidRPr="007D7B5D" w:rsidRDefault="007D7B5D" w:rsidP="007D7B5D">
      <w:pPr>
        <w:widowControl w:val="0"/>
        <w:shd w:val="clear" w:color="auto" w:fill="FFFFFF"/>
        <w:tabs>
          <w:tab w:val="left" w:leader="underscore" w:pos="4198"/>
          <w:tab w:val="left" w:leader="underscore" w:pos="8132"/>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b/>
          <w:bCs/>
          <w:color w:val="000000"/>
          <w:sz w:val="24"/>
          <w:szCs w:val="24"/>
        </w:rPr>
        <w:t xml:space="preserve">SHORELINE 110 </w:t>
      </w:r>
      <w:proofErr w:type="gramStart"/>
      <w:r w:rsidRPr="007D7B5D">
        <w:rPr>
          <w:rFonts w:eastAsia="Times New Roman"/>
          <w:b/>
          <w:bCs/>
          <w:color w:val="000000"/>
          <w:sz w:val="24"/>
          <w:szCs w:val="24"/>
        </w:rPr>
        <w:t>VOLT</w:t>
      </w:r>
      <w:proofErr w:type="gramEnd"/>
    </w:p>
    <w:p w:rsidR="007D7B5D" w:rsidRPr="007D7B5D" w:rsidRDefault="007D7B5D" w:rsidP="007D7B5D">
      <w:pPr>
        <w:widowControl w:val="0"/>
        <w:shd w:val="clear" w:color="auto" w:fill="FFFFFF"/>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 xml:space="preserve">There shall be </w:t>
      </w:r>
      <w:r w:rsidR="00A730F6">
        <w:rPr>
          <w:rFonts w:eastAsia="Times New Roman"/>
          <w:b/>
          <w:bCs/>
          <w:color w:val="000000"/>
          <w:sz w:val="24"/>
          <w:szCs w:val="24"/>
        </w:rPr>
        <w:t>One (1) Exterior 20 amp</w:t>
      </w:r>
      <w:r w:rsidRPr="007D7B5D">
        <w:rPr>
          <w:rFonts w:eastAsia="Times New Roman"/>
          <w:b/>
          <w:bCs/>
          <w:color w:val="000000"/>
          <w:sz w:val="24"/>
          <w:szCs w:val="24"/>
        </w:rPr>
        <w:t xml:space="preserve"> Auto Eject inlet plug with a white cover </w:t>
      </w:r>
      <w:r w:rsidRPr="007D7B5D">
        <w:rPr>
          <w:rFonts w:eastAsia="Times New Roman"/>
          <w:color w:val="000000"/>
          <w:sz w:val="24"/>
          <w:szCs w:val="24"/>
        </w:rPr>
        <w:t>that is U.L. listed and approved and rated at 20 amperes that will allow hook up of an external 110 volt power source to the vehicle for powering its internal 110 volt outlets and block heater while in station. The inlet plugs will be located forward of the Left Front #1 Exterior Compartment</w:t>
      </w:r>
      <w:r w:rsidR="0075347E">
        <w:rPr>
          <w:rFonts w:eastAsia="Times New Roman"/>
          <w:color w:val="000000"/>
          <w:sz w:val="24"/>
          <w:szCs w:val="24"/>
        </w:rPr>
        <w:t xml:space="preserve"> at chassis door handle height.</w:t>
      </w:r>
    </w:p>
    <w:p w:rsidR="007D7B5D" w:rsidRPr="007D7B5D" w:rsidRDefault="007D7B5D" w:rsidP="007D7B5D">
      <w:pPr>
        <w:widowControl w:val="0"/>
        <w:shd w:val="clear" w:color="auto" w:fill="FFFFFF"/>
        <w:tabs>
          <w:tab w:val="left" w:leader="underscore" w:pos="4208"/>
          <w:tab w:val="left" w:leader="underscore" w:pos="8140"/>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All 110 volt receptacles in this system throughout the vehicle shall be GFI protected and all interior outlets shall further be illuminated when powered by either hook up to an external power source through the exterior inlet plug or through use of an onboard power inverter.</w:t>
      </w:r>
    </w:p>
    <w:p w:rsidR="007D7B5D" w:rsidRPr="007D7B5D" w:rsidRDefault="007D7B5D" w:rsidP="007D7B5D">
      <w:pPr>
        <w:widowControl w:val="0"/>
        <w:shd w:val="clear" w:color="auto" w:fill="FFFFFF"/>
        <w:tabs>
          <w:tab w:val="left" w:leader="underscore" w:pos="4208"/>
          <w:tab w:val="left" w:leader="underscore" w:pos="8143"/>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b/>
          <w:bCs/>
          <w:color w:val="000000"/>
          <w:sz w:val="24"/>
          <w:szCs w:val="24"/>
        </w:rPr>
        <w:t>SHORELINE INDICATOR LIGHT</w:t>
      </w:r>
    </w:p>
    <w:p w:rsidR="007D7B5D" w:rsidRPr="007D7B5D" w:rsidRDefault="007D7B5D" w:rsidP="007D7B5D">
      <w:pPr>
        <w:widowControl w:val="0"/>
        <w:shd w:val="clear" w:color="auto" w:fill="FFFFFF"/>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 xml:space="preserve">There will </w:t>
      </w:r>
      <w:r w:rsidR="00A730F6">
        <w:rPr>
          <w:rFonts w:eastAsia="Times New Roman"/>
          <w:color w:val="000000"/>
          <w:sz w:val="24"/>
          <w:szCs w:val="24"/>
        </w:rPr>
        <w:t xml:space="preserve">be (1) red LED </w:t>
      </w:r>
      <w:r w:rsidRPr="007D7B5D">
        <w:rPr>
          <w:rFonts w:eastAsia="Times New Roman"/>
          <w:color w:val="000000"/>
          <w:sz w:val="24"/>
          <w:szCs w:val="24"/>
        </w:rPr>
        <w:t xml:space="preserve">shoreline indicator light that shall be installed in and on the vehicle to indicate that shoreline power has been applied to the vehicle and the power has passed the GFI </w:t>
      </w:r>
      <w:r w:rsidRPr="007D7B5D">
        <w:rPr>
          <w:rFonts w:eastAsia="Times New Roman"/>
          <w:color w:val="000000"/>
          <w:sz w:val="24"/>
          <w:szCs w:val="24"/>
        </w:rPr>
        <w:lastRenderedPageBreak/>
        <w:t>Breakers. The lights will be wired past the GFI breaker so that if the breaker trips the lights will go out. The light will be located above the shoreline plug. This will allow visual indication of shoreline 110 power for the system in the truck while in the station.</w:t>
      </w:r>
    </w:p>
    <w:p w:rsidR="007D7B5D" w:rsidRPr="007D7B5D" w:rsidRDefault="007D7B5D" w:rsidP="007D7B5D">
      <w:pPr>
        <w:widowControl w:val="0"/>
        <w:shd w:val="clear" w:color="auto" w:fill="FFFFFF"/>
        <w:tabs>
          <w:tab w:val="left" w:leader="underscore" w:pos="4140"/>
          <w:tab w:val="left" w:leader="underscore" w:pos="8136"/>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b/>
          <w:bCs/>
          <w:color w:val="000000"/>
          <w:sz w:val="24"/>
          <w:szCs w:val="24"/>
        </w:rPr>
      </w:pPr>
      <w:r w:rsidRPr="007D7B5D">
        <w:rPr>
          <w:rFonts w:eastAsia="Times New Roman"/>
          <w:b/>
          <w:bCs/>
          <w:color w:val="000000"/>
          <w:sz w:val="24"/>
          <w:szCs w:val="24"/>
        </w:rPr>
        <w:t>INVERTER/BATTERY CHARGER</w:t>
      </w:r>
    </w:p>
    <w:p w:rsidR="007D7B5D" w:rsidRPr="007D7B5D" w:rsidRDefault="007D7B5D" w:rsidP="007D7B5D">
      <w:pPr>
        <w:widowControl w:val="0"/>
        <w:shd w:val="clear" w:color="auto" w:fill="FFFFFF"/>
        <w:autoSpaceDE w:val="0"/>
        <w:autoSpaceDN w:val="0"/>
        <w:adjustRightInd w:val="0"/>
        <w:rPr>
          <w:rFonts w:eastAsia="Times New Roman"/>
          <w:sz w:val="24"/>
          <w:szCs w:val="24"/>
        </w:rPr>
      </w:pPr>
    </w:p>
    <w:p w:rsidR="007D7B5D" w:rsidRPr="007D7B5D" w:rsidRDefault="007D7B5D" w:rsidP="007D7B5D">
      <w:pPr>
        <w:widowControl w:val="0"/>
        <w:shd w:val="clear" w:color="auto" w:fill="FFFFFF"/>
        <w:tabs>
          <w:tab w:val="left" w:pos="2210"/>
        </w:tabs>
        <w:autoSpaceDE w:val="0"/>
        <w:autoSpaceDN w:val="0"/>
        <w:adjustRightInd w:val="0"/>
        <w:ind w:right="475"/>
        <w:rPr>
          <w:rFonts w:eastAsia="Times New Roman"/>
          <w:sz w:val="24"/>
          <w:szCs w:val="24"/>
        </w:rPr>
      </w:pPr>
      <w:r w:rsidRPr="007D7B5D">
        <w:rPr>
          <w:rFonts w:eastAsia="Times New Roman"/>
          <w:color w:val="000000"/>
          <w:sz w:val="24"/>
          <w:szCs w:val="24"/>
        </w:rPr>
        <w:t xml:space="preserve">A </w:t>
      </w:r>
      <w:proofErr w:type="spellStart"/>
      <w:r w:rsidRPr="007D7B5D">
        <w:rPr>
          <w:rFonts w:eastAsia="Times New Roman"/>
          <w:color w:val="000000"/>
          <w:sz w:val="24"/>
          <w:szCs w:val="24"/>
        </w:rPr>
        <w:t>Vanner</w:t>
      </w:r>
      <w:proofErr w:type="spellEnd"/>
      <w:r w:rsidRPr="007D7B5D">
        <w:rPr>
          <w:rFonts w:eastAsia="Times New Roman"/>
          <w:color w:val="000000"/>
          <w:sz w:val="24"/>
          <w:szCs w:val="24"/>
        </w:rPr>
        <w:t xml:space="preserve"> model 20-1000-CUL, 1000 watt inverter and </w:t>
      </w:r>
      <w:proofErr w:type="gramStart"/>
      <w:r w:rsidRPr="007D7B5D">
        <w:rPr>
          <w:rFonts w:eastAsia="Times New Roman"/>
          <w:color w:val="000000"/>
          <w:sz w:val="24"/>
          <w:szCs w:val="24"/>
        </w:rPr>
        <w:t>an</w:t>
      </w:r>
      <w:proofErr w:type="gramEnd"/>
      <w:r w:rsidRPr="007D7B5D">
        <w:rPr>
          <w:rFonts w:eastAsia="Times New Roman"/>
          <w:color w:val="000000"/>
          <w:sz w:val="24"/>
          <w:szCs w:val="24"/>
        </w:rPr>
        <w:t xml:space="preserve"> </w:t>
      </w:r>
      <w:proofErr w:type="spellStart"/>
      <w:r w:rsidRPr="007D7B5D">
        <w:rPr>
          <w:rFonts w:eastAsia="Times New Roman"/>
          <w:color w:val="000000"/>
          <w:sz w:val="24"/>
          <w:szCs w:val="24"/>
        </w:rPr>
        <w:t>lota</w:t>
      </w:r>
      <w:proofErr w:type="spellEnd"/>
      <w:r w:rsidRPr="007D7B5D">
        <w:rPr>
          <w:rFonts w:eastAsia="Times New Roman"/>
          <w:color w:val="000000"/>
          <w:sz w:val="24"/>
          <w:szCs w:val="24"/>
        </w:rPr>
        <w:t xml:space="preserve"> P.C. 30 battery charger shall be installed.</w:t>
      </w:r>
      <w:r w:rsidR="00502CF6">
        <w:rPr>
          <w:rFonts w:eastAsia="Times New Roman"/>
          <w:color w:val="000000"/>
          <w:sz w:val="24"/>
          <w:szCs w:val="24"/>
        </w:rPr>
        <w:t xml:space="preserve"> The inverter will be wired to the chassis ignition to ensure all necessary medical devices are continuously charging so long as the truck i</w:t>
      </w:r>
      <w:r w:rsidR="009153CF">
        <w:rPr>
          <w:rFonts w:eastAsia="Times New Roman"/>
          <w:color w:val="000000"/>
          <w:sz w:val="24"/>
          <w:szCs w:val="24"/>
        </w:rPr>
        <w:t>gnition is switched to on</w:t>
      </w:r>
      <w:r w:rsidRPr="007D7B5D">
        <w:rPr>
          <w:rFonts w:eastAsia="Times New Roman"/>
          <w:color w:val="000000"/>
          <w:sz w:val="24"/>
          <w:szCs w:val="24"/>
        </w:rPr>
        <w:t xml:space="preserve">. The battery charger shall be wired to the chassis batteries and the shoreline so that whenever the external shoreline inlet is energized the battery charger will be active and keep the chassis batteries charged. </w:t>
      </w:r>
      <w:r w:rsidRPr="007D7B5D">
        <w:rPr>
          <w:rFonts w:eastAsia="Times New Roman"/>
          <w:b/>
          <w:bCs/>
          <w:color w:val="000000"/>
          <w:sz w:val="24"/>
          <w:szCs w:val="24"/>
        </w:rPr>
        <w:t>NO EXCEPTIONS</w:t>
      </w:r>
    </w:p>
    <w:p w:rsidR="007D7B5D" w:rsidRPr="007D7B5D" w:rsidRDefault="007D7B5D" w:rsidP="007D7B5D">
      <w:pPr>
        <w:widowControl w:val="0"/>
        <w:shd w:val="clear" w:color="auto" w:fill="FFFFFF"/>
        <w:tabs>
          <w:tab w:val="left" w:leader="underscore" w:pos="4126"/>
          <w:tab w:val="left" w:leader="underscore" w:pos="8122"/>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autoSpaceDE w:val="0"/>
        <w:autoSpaceDN w:val="0"/>
        <w:adjustRightInd w:val="0"/>
        <w:rPr>
          <w:rFonts w:eastAsia="Times New Roman"/>
          <w:b/>
          <w:bCs/>
          <w:color w:val="000000"/>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b/>
          <w:bCs/>
          <w:color w:val="000000"/>
          <w:sz w:val="24"/>
          <w:szCs w:val="24"/>
        </w:rPr>
        <w:t>EXTERIOR COMPARTMENT LIGHTS</w:t>
      </w:r>
    </w:p>
    <w:p w:rsidR="007D7B5D" w:rsidRPr="007D7B5D" w:rsidRDefault="007D7B5D" w:rsidP="007D7B5D">
      <w:pPr>
        <w:widowControl w:val="0"/>
        <w:shd w:val="clear" w:color="auto" w:fill="FFFFFF"/>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 xml:space="preserve">All exterior compartments shall have minimum </w:t>
      </w:r>
      <w:r w:rsidR="00502CF6">
        <w:rPr>
          <w:rFonts w:eastAsia="Times New Roman"/>
          <w:color w:val="000000"/>
          <w:sz w:val="24"/>
          <w:szCs w:val="24"/>
        </w:rPr>
        <w:t>(2) full height single piece led strip lights on both the forward and rearward vertical lips of each exterior compartment door</w:t>
      </w:r>
      <w:r w:rsidR="00FF1A5C">
        <w:rPr>
          <w:rFonts w:eastAsia="Times New Roman"/>
          <w:color w:val="000000"/>
          <w:sz w:val="24"/>
          <w:szCs w:val="24"/>
        </w:rPr>
        <w:t xml:space="preserve"> and mounted so as to resist damage from shifting objects</w:t>
      </w:r>
      <w:r w:rsidR="00502CF6">
        <w:rPr>
          <w:rFonts w:eastAsia="Times New Roman"/>
          <w:color w:val="000000"/>
          <w:sz w:val="24"/>
          <w:szCs w:val="24"/>
        </w:rPr>
        <w:t>. This will ensure sufficient illumination of</w:t>
      </w:r>
      <w:r w:rsidRPr="007D7B5D">
        <w:rPr>
          <w:rFonts w:eastAsia="Times New Roman"/>
          <w:color w:val="000000"/>
          <w:sz w:val="24"/>
          <w:szCs w:val="24"/>
        </w:rPr>
        <w:t xml:space="preserve"> the entire compartment thoroughly. As a minimum, the exterior compartmen</w:t>
      </w:r>
      <w:r w:rsidR="00502CF6">
        <w:rPr>
          <w:rFonts w:eastAsia="Times New Roman"/>
          <w:color w:val="000000"/>
          <w:sz w:val="24"/>
          <w:szCs w:val="24"/>
        </w:rPr>
        <w:t>ts should have at least twelve (12</w:t>
      </w:r>
      <w:r w:rsidRPr="007D7B5D">
        <w:rPr>
          <w:rFonts w:eastAsia="Times New Roman"/>
          <w:color w:val="000000"/>
          <w:sz w:val="24"/>
          <w:szCs w:val="24"/>
        </w:rPr>
        <w:t>) LED compartment lights combined. The LED lights will activate with the opening of the compartment door. Only the lights in the compartment opened will activate. Vehicles with combined lighting circuits, where one door will turn on several or all the compartment lights are unacceptable.</w:t>
      </w:r>
      <w:r w:rsidR="00FF1A5C">
        <w:rPr>
          <w:rFonts w:eastAsia="Times New Roman"/>
          <w:color w:val="000000"/>
          <w:sz w:val="24"/>
          <w:szCs w:val="24"/>
        </w:rPr>
        <w:t xml:space="preserve"> The use of “rope” lighting is STRICTLY PROHIBITED.</w:t>
      </w:r>
    </w:p>
    <w:p w:rsidR="007D7B5D" w:rsidRPr="007D7B5D" w:rsidRDefault="007D7B5D" w:rsidP="007D7B5D">
      <w:pPr>
        <w:widowControl w:val="0"/>
        <w:shd w:val="clear" w:color="auto" w:fill="FFFFFF"/>
        <w:tabs>
          <w:tab w:val="left" w:leader="underscore" w:pos="4126"/>
          <w:tab w:val="left" w:leader="underscore" w:pos="8122"/>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b/>
          <w:bCs/>
          <w:color w:val="000000"/>
          <w:sz w:val="24"/>
          <w:szCs w:val="24"/>
        </w:rPr>
        <w:t>STEPWELL LIGHT</w:t>
      </w:r>
    </w:p>
    <w:p w:rsidR="007D7B5D" w:rsidRPr="007D7B5D" w:rsidRDefault="007D7B5D" w:rsidP="007D7B5D">
      <w:pPr>
        <w:widowControl w:val="0"/>
        <w:shd w:val="clear" w:color="auto" w:fill="FFFFFF"/>
        <w:autoSpaceDE w:val="0"/>
        <w:autoSpaceDN w:val="0"/>
        <w:adjustRightInd w:val="0"/>
        <w:rPr>
          <w:rFonts w:eastAsia="Times New Roman"/>
          <w:color w:val="000000"/>
          <w:sz w:val="24"/>
          <w:szCs w:val="24"/>
        </w:rPr>
      </w:pPr>
    </w:p>
    <w:p w:rsidR="007D7B5D" w:rsidRPr="007D7B5D" w:rsidRDefault="00A730F6" w:rsidP="007D7B5D">
      <w:pPr>
        <w:widowControl w:val="0"/>
        <w:shd w:val="clear" w:color="auto" w:fill="FFFFFF"/>
        <w:autoSpaceDE w:val="0"/>
        <w:autoSpaceDN w:val="0"/>
        <w:adjustRightInd w:val="0"/>
        <w:rPr>
          <w:rFonts w:eastAsia="Times New Roman"/>
          <w:sz w:val="24"/>
          <w:szCs w:val="24"/>
        </w:rPr>
      </w:pPr>
      <w:r>
        <w:rPr>
          <w:rFonts w:eastAsia="Times New Roman"/>
          <w:color w:val="000000"/>
          <w:sz w:val="24"/>
          <w:szCs w:val="24"/>
        </w:rPr>
        <w:t xml:space="preserve">An </w:t>
      </w:r>
      <w:r w:rsidR="007D7B5D" w:rsidRPr="007D7B5D">
        <w:rPr>
          <w:rFonts w:eastAsia="Times New Roman"/>
          <w:color w:val="000000"/>
          <w:sz w:val="24"/>
          <w:szCs w:val="24"/>
        </w:rPr>
        <w:t>LED light or equal shall be installed in the curbside step well and shall operate with the opening of the curbside patient entry door.</w:t>
      </w:r>
    </w:p>
    <w:p w:rsidR="007D7B5D" w:rsidRPr="007D7B5D" w:rsidRDefault="007D7B5D" w:rsidP="007D7B5D">
      <w:pPr>
        <w:widowControl w:val="0"/>
        <w:shd w:val="clear" w:color="auto" w:fill="FFFFFF"/>
        <w:tabs>
          <w:tab w:val="left" w:leader="underscore" w:pos="4129"/>
          <w:tab w:val="left" w:leader="underscore" w:pos="8125"/>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b/>
          <w:bCs/>
          <w:color w:val="000000"/>
          <w:sz w:val="24"/>
          <w:szCs w:val="24"/>
        </w:rPr>
      </w:pPr>
      <w:r w:rsidRPr="007D7B5D">
        <w:rPr>
          <w:rFonts w:eastAsia="Times New Roman"/>
          <w:b/>
          <w:bCs/>
          <w:color w:val="000000"/>
          <w:sz w:val="24"/>
          <w:szCs w:val="24"/>
        </w:rPr>
        <w:t>INTERIOR PATIENT DOME LIGHTS</w:t>
      </w:r>
    </w:p>
    <w:p w:rsidR="007D7B5D" w:rsidRPr="007D7B5D" w:rsidRDefault="007D7B5D" w:rsidP="007D7B5D">
      <w:pPr>
        <w:widowControl w:val="0"/>
        <w:shd w:val="clear" w:color="auto" w:fill="FFFFFF"/>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The patient compartme</w:t>
      </w:r>
      <w:r w:rsidR="000600C5">
        <w:rPr>
          <w:rFonts w:eastAsia="Times New Roman"/>
          <w:color w:val="000000"/>
          <w:sz w:val="24"/>
          <w:szCs w:val="24"/>
        </w:rPr>
        <w:t>nt ceiling shall contain a total of nine (9</w:t>
      </w:r>
      <w:r w:rsidR="004B4489">
        <w:rPr>
          <w:rFonts w:eastAsia="Times New Roman"/>
          <w:color w:val="000000"/>
          <w:sz w:val="24"/>
          <w:szCs w:val="24"/>
        </w:rPr>
        <w:t xml:space="preserve">) round </w:t>
      </w:r>
      <w:proofErr w:type="spellStart"/>
      <w:r w:rsidR="004B4489">
        <w:rPr>
          <w:rFonts w:eastAsia="Times New Roman"/>
          <w:color w:val="000000"/>
          <w:sz w:val="24"/>
          <w:szCs w:val="24"/>
        </w:rPr>
        <w:t>Whelen</w:t>
      </w:r>
      <w:proofErr w:type="spellEnd"/>
      <w:r w:rsidR="004B4489">
        <w:rPr>
          <w:rFonts w:eastAsia="Times New Roman"/>
          <w:color w:val="000000"/>
          <w:sz w:val="24"/>
          <w:szCs w:val="24"/>
        </w:rPr>
        <w:t xml:space="preserve"> 80C00EZR LED dual intensity d</w:t>
      </w:r>
      <w:r w:rsidRPr="007D7B5D">
        <w:rPr>
          <w:rFonts w:eastAsia="Times New Roman"/>
          <w:color w:val="000000"/>
          <w:sz w:val="24"/>
          <w:szCs w:val="24"/>
        </w:rPr>
        <w:t xml:space="preserve">ome lights with chrome housings. </w:t>
      </w:r>
      <w:proofErr w:type="gramStart"/>
      <w:r w:rsidRPr="003B64B1">
        <w:rPr>
          <w:rFonts w:eastAsia="Times New Roman"/>
          <w:color w:val="000000"/>
          <w:sz w:val="24"/>
          <w:szCs w:val="24"/>
        </w:rPr>
        <w:t xml:space="preserve">Five (5) on </w:t>
      </w:r>
      <w:r w:rsidR="000600C5" w:rsidRPr="003B64B1">
        <w:rPr>
          <w:rFonts w:eastAsia="Times New Roman"/>
          <w:color w:val="000000"/>
          <w:sz w:val="24"/>
          <w:szCs w:val="24"/>
        </w:rPr>
        <w:t>the street</w:t>
      </w:r>
      <w:r w:rsidRPr="003B64B1">
        <w:rPr>
          <w:rFonts w:eastAsia="Times New Roman"/>
          <w:color w:val="000000"/>
          <w:sz w:val="24"/>
          <w:szCs w:val="24"/>
        </w:rPr>
        <w:t xml:space="preserve"> side of the ceiling.</w:t>
      </w:r>
      <w:proofErr w:type="gramEnd"/>
      <w:r w:rsidR="000600C5" w:rsidRPr="003B64B1">
        <w:rPr>
          <w:rFonts w:eastAsia="Times New Roman"/>
          <w:color w:val="000000"/>
          <w:sz w:val="24"/>
          <w:szCs w:val="24"/>
        </w:rPr>
        <w:t xml:space="preserve"> </w:t>
      </w:r>
      <w:proofErr w:type="gramStart"/>
      <w:r w:rsidR="000600C5" w:rsidRPr="003B64B1">
        <w:rPr>
          <w:rFonts w:eastAsia="Times New Roman"/>
          <w:color w:val="000000"/>
          <w:sz w:val="24"/>
          <w:szCs w:val="24"/>
        </w:rPr>
        <w:t>Four (4) on the curb side of the ceiling.</w:t>
      </w:r>
      <w:proofErr w:type="gramEnd"/>
      <w:r w:rsidRPr="003B64B1">
        <w:rPr>
          <w:rFonts w:eastAsia="Times New Roman"/>
          <w:color w:val="000000"/>
          <w:sz w:val="24"/>
          <w:szCs w:val="24"/>
        </w:rPr>
        <w:t xml:space="preserve"> </w:t>
      </w:r>
      <w:r w:rsidR="004B4489" w:rsidRPr="003B64B1">
        <w:rPr>
          <w:sz w:val="24"/>
          <w:szCs w:val="24"/>
        </w:rPr>
        <w:t xml:space="preserve">These lights shall be mounted into the patient compartment head liner and shall not protrude into the patient compartment. The overhead shall have two levels of intensity, with high and low settings. The attendant shall be able to control the level of light via switches in the action area control panel. The dual lighting shall work together or may be separately selected from side to side. The four lights over the primary patient shall illuminate </w:t>
      </w:r>
      <w:r w:rsidR="004B4489" w:rsidRPr="003B64B1">
        <w:rPr>
          <w:sz w:val="24"/>
          <w:szCs w:val="24"/>
        </w:rPr>
        <w:lastRenderedPageBreak/>
        <w:t xml:space="preserve">on the low setting when the side modular or rear modular doors are open. </w:t>
      </w:r>
      <w:r w:rsidR="004B4489" w:rsidRPr="003B64B1">
        <w:rPr>
          <w:rFonts w:eastAsia="Times New Roman"/>
          <w:color w:val="000000"/>
          <w:sz w:val="24"/>
          <w:szCs w:val="24"/>
        </w:rPr>
        <w:t>All nine (9</w:t>
      </w:r>
      <w:r w:rsidRPr="003B64B1">
        <w:rPr>
          <w:rFonts w:eastAsia="Times New Roman"/>
          <w:color w:val="000000"/>
          <w:sz w:val="24"/>
          <w:szCs w:val="24"/>
        </w:rPr>
        <w:t>) dome lights shall run as check out lights off a squad bench wall mounted zero to 15 minute timer.</w:t>
      </w:r>
      <w:r w:rsidR="000600C5" w:rsidRPr="003B64B1">
        <w:rPr>
          <w:rFonts w:eastAsia="Times New Roman"/>
          <w:color w:val="000000"/>
          <w:sz w:val="24"/>
          <w:szCs w:val="24"/>
        </w:rPr>
        <w:t xml:space="preserve"> These lights shall be specifically located as to properly and efficiently illuminate the entirety of the box and cabinetry.</w:t>
      </w:r>
      <w:r w:rsidR="000600C5">
        <w:rPr>
          <w:rFonts w:eastAsia="Times New Roman"/>
          <w:color w:val="000000"/>
          <w:sz w:val="24"/>
          <w:szCs w:val="24"/>
        </w:rPr>
        <w:t xml:space="preserve"> </w:t>
      </w:r>
      <w:r w:rsidRPr="007D7B5D">
        <w:rPr>
          <w:rFonts w:eastAsia="Times New Roman"/>
          <w:color w:val="000000"/>
          <w:sz w:val="24"/>
          <w:szCs w:val="24"/>
        </w:rPr>
        <w:t xml:space="preserve"> </w:t>
      </w:r>
      <w:r w:rsidRPr="007D7B5D">
        <w:rPr>
          <w:rFonts w:eastAsia="Times New Roman"/>
          <w:i/>
          <w:iCs/>
          <w:color w:val="000000"/>
          <w:sz w:val="24"/>
          <w:szCs w:val="24"/>
        </w:rPr>
        <w:t>NO OTHER BRAND OR TYPE OF DOME LIGHTS WILL BE ACCEPTABLE.</w:t>
      </w:r>
    </w:p>
    <w:p w:rsidR="007D7B5D" w:rsidRPr="007D7B5D" w:rsidRDefault="007D7B5D" w:rsidP="007D7B5D">
      <w:pPr>
        <w:widowControl w:val="0"/>
        <w:shd w:val="clear" w:color="auto" w:fill="FFFFFF"/>
        <w:tabs>
          <w:tab w:val="left" w:leader="underscore" w:pos="4129"/>
          <w:tab w:val="left" w:leader="underscore" w:pos="8125"/>
        </w:tabs>
        <w:autoSpaceDE w:val="0"/>
        <w:autoSpaceDN w:val="0"/>
        <w:adjustRightInd w:val="0"/>
        <w:rPr>
          <w:rFonts w:eastAsia="Times New Roman"/>
          <w:color w:val="000000"/>
          <w:sz w:val="24"/>
          <w:szCs w:val="24"/>
        </w:rPr>
      </w:pPr>
    </w:p>
    <w:p w:rsidR="000600C5" w:rsidRPr="004B4489"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0600C5" w:rsidRPr="007D7B5D" w:rsidRDefault="000600C5" w:rsidP="007D7B5D">
      <w:pPr>
        <w:widowControl w:val="0"/>
        <w:shd w:val="clear" w:color="auto" w:fill="FFFFFF"/>
        <w:tabs>
          <w:tab w:val="left" w:leader="underscore" w:pos="4176"/>
        </w:tabs>
        <w:autoSpaceDE w:val="0"/>
        <w:autoSpaceDN w:val="0"/>
        <w:adjustRightInd w:val="0"/>
        <w:rPr>
          <w:rFonts w:eastAsia="Times New Roman"/>
          <w:sz w:val="24"/>
          <w:szCs w:val="24"/>
        </w:rPr>
      </w:pPr>
    </w:p>
    <w:p w:rsidR="000600C5" w:rsidRPr="007D7B5D" w:rsidRDefault="000600C5" w:rsidP="000600C5">
      <w:pPr>
        <w:widowControl w:val="0"/>
        <w:shd w:val="clear" w:color="auto" w:fill="FFFFFF"/>
        <w:autoSpaceDE w:val="0"/>
        <w:autoSpaceDN w:val="0"/>
        <w:adjustRightInd w:val="0"/>
        <w:rPr>
          <w:rFonts w:eastAsia="Times New Roman"/>
          <w:b/>
          <w:bCs/>
          <w:color w:val="000000"/>
          <w:sz w:val="24"/>
          <w:szCs w:val="24"/>
        </w:rPr>
      </w:pPr>
      <w:r w:rsidRPr="007D7B5D">
        <w:rPr>
          <w:rFonts w:eastAsia="Times New Roman"/>
          <w:b/>
          <w:bCs/>
          <w:color w:val="000000"/>
          <w:sz w:val="24"/>
          <w:szCs w:val="24"/>
        </w:rPr>
        <w:t xml:space="preserve">INTERIOR </w:t>
      </w:r>
      <w:r w:rsidR="00801B14">
        <w:rPr>
          <w:rFonts w:eastAsia="Times New Roman"/>
          <w:b/>
          <w:bCs/>
          <w:color w:val="000000"/>
          <w:sz w:val="24"/>
          <w:szCs w:val="24"/>
        </w:rPr>
        <w:t xml:space="preserve">OVERHEAD </w:t>
      </w:r>
      <w:r w:rsidRPr="007D7B5D">
        <w:rPr>
          <w:rFonts w:eastAsia="Times New Roman"/>
          <w:b/>
          <w:bCs/>
          <w:color w:val="000000"/>
          <w:sz w:val="24"/>
          <w:szCs w:val="24"/>
        </w:rPr>
        <w:t xml:space="preserve">PATIENT </w:t>
      </w:r>
      <w:r w:rsidR="00801B14">
        <w:rPr>
          <w:rFonts w:eastAsia="Times New Roman"/>
          <w:b/>
          <w:bCs/>
          <w:color w:val="000000"/>
          <w:sz w:val="24"/>
          <w:szCs w:val="24"/>
        </w:rPr>
        <w:t>STRIP LIGHTING</w:t>
      </w:r>
    </w:p>
    <w:p w:rsidR="000600C5" w:rsidRPr="007D7B5D" w:rsidRDefault="000600C5" w:rsidP="000600C5">
      <w:pPr>
        <w:widowControl w:val="0"/>
        <w:shd w:val="clear" w:color="auto" w:fill="FFFFFF"/>
        <w:autoSpaceDE w:val="0"/>
        <w:autoSpaceDN w:val="0"/>
        <w:adjustRightInd w:val="0"/>
        <w:rPr>
          <w:rFonts w:eastAsia="Times New Roman"/>
          <w:sz w:val="24"/>
          <w:szCs w:val="24"/>
        </w:rPr>
      </w:pPr>
    </w:p>
    <w:p w:rsidR="000600C5" w:rsidRPr="007D7B5D" w:rsidRDefault="000600C5" w:rsidP="000600C5">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The patient compartme</w:t>
      </w:r>
      <w:r w:rsidR="00801B14">
        <w:rPr>
          <w:rFonts w:eastAsia="Times New Roman"/>
          <w:color w:val="000000"/>
          <w:sz w:val="24"/>
          <w:szCs w:val="24"/>
        </w:rPr>
        <w:t>nt ceiling shall have two (2) 72” unobtrusive LED strip lights mounted on either side of the center contrasting padded wiring harness access panel. These lights will be wired to activate and shut off together via a switch on both rear electrical switch panels. These lights will be used for additional concentrated patient lighting and cannot be installed in a way that takes away or changes the requested / standard substructure in the ceiling.</w:t>
      </w:r>
    </w:p>
    <w:p w:rsidR="000600C5" w:rsidRPr="007D7B5D" w:rsidRDefault="000600C5" w:rsidP="000600C5">
      <w:pPr>
        <w:widowControl w:val="0"/>
        <w:shd w:val="clear" w:color="auto" w:fill="FFFFFF"/>
        <w:tabs>
          <w:tab w:val="left" w:leader="underscore" w:pos="4129"/>
          <w:tab w:val="left" w:leader="underscore" w:pos="8125"/>
        </w:tabs>
        <w:autoSpaceDE w:val="0"/>
        <w:autoSpaceDN w:val="0"/>
        <w:adjustRightInd w:val="0"/>
        <w:rPr>
          <w:rFonts w:eastAsia="Times New Roman"/>
          <w:color w:val="000000"/>
          <w:sz w:val="24"/>
          <w:szCs w:val="24"/>
        </w:rPr>
      </w:pPr>
    </w:p>
    <w:p w:rsidR="000600C5" w:rsidRPr="007D7B5D" w:rsidRDefault="000600C5" w:rsidP="000600C5">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C47394" w:rsidRDefault="00C47394" w:rsidP="007D7B5D">
      <w:pPr>
        <w:widowControl w:val="0"/>
        <w:shd w:val="clear" w:color="auto" w:fill="FFFFFF"/>
        <w:autoSpaceDE w:val="0"/>
        <w:autoSpaceDN w:val="0"/>
        <w:adjustRightInd w:val="0"/>
        <w:rPr>
          <w:rFonts w:eastAsia="Times New Roman"/>
          <w:b/>
          <w:bCs/>
          <w:color w:val="000000"/>
          <w:sz w:val="24"/>
          <w:szCs w:val="24"/>
        </w:rPr>
      </w:pPr>
    </w:p>
    <w:p w:rsidR="007D7B5D" w:rsidRPr="007D7B5D" w:rsidRDefault="007D7B5D" w:rsidP="007D7B5D">
      <w:pPr>
        <w:widowControl w:val="0"/>
        <w:shd w:val="clear" w:color="auto" w:fill="FFFFFF"/>
        <w:autoSpaceDE w:val="0"/>
        <w:autoSpaceDN w:val="0"/>
        <w:adjustRightInd w:val="0"/>
        <w:rPr>
          <w:rFonts w:eastAsia="Times New Roman"/>
          <w:b/>
          <w:bCs/>
          <w:color w:val="000000"/>
          <w:sz w:val="24"/>
          <w:szCs w:val="24"/>
        </w:rPr>
      </w:pPr>
      <w:r w:rsidRPr="007D7B5D">
        <w:rPr>
          <w:rFonts w:eastAsia="Times New Roman"/>
          <w:b/>
          <w:bCs/>
          <w:color w:val="000000"/>
          <w:sz w:val="24"/>
          <w:szCs w:val="24"/>
        </w:rPr>
        <w:t>ACTION AREA LIGHT</w:t>
      </w:r>
    </w:p>
    <w:p w:rsidR="007D7B5D" w:rsidRPr="007D7B5D" w:rsidRDefault="007D7B5D" w:rsidP="007D7B5D">
      <w:pPr>
        <w:widowControl w:val="0"/>
        <w:shd w:val="clear" w:color="auto" w:fill="FFFFFF"/>
        <w:autoSpaceDE w:val="0"/>
        <w:autoSpaceDN w:val="0"/>
        <w:adjustRightInd w:val="0"/>
        <w:rPr>
          <w:rFonts w:eastAsia="Times New Roman"/>
          <w:sz w:val="24"/>
          <w:szCs w:val="24"/>
        </w:rPr>
      </w:pPr>
    </w:p>
    <w:p w:rsidR="007D7B5D" w:rsidRPr="007D7B5D" w:rsidRDefault="00A730F6" w:rsidP="007D7B5D">
      <w:pPr>
        <w:widowControl w:val="0"/>
        <w:shd w:val="clear" w:color="auto" w:fill="FFFFFF"/>
        <w:autoSpaceDE w:val="0"/>
        <w:autoSpaceDN w:val="0"/>
        <w:adjustRightInd w:val="0"/>
        <w:ind w:right="950"/>
        <w:rPr>
          <w:rFonts w:eastAsia="Times New Roman"/>
          <w:sz w:val="24"/>
          <w:szCs w:val="24"/>
        </w:rPr>
      </w:pPr>
      <w:r>
        <w:rPr>
          <w:rFonts w:eastAsia="Times New Roman"/>
          <w:color w:val="000000"/>
          <w:sz w:val="24"/>
          <w:szCs w:val="24"/>
        </w:rPr>
        <w:t xml:space="preserve">A minimum </w:t>
      </w:r>
      <w:r w:rsidR="007D7B5D" w:rsidRPr="007D7B5D">
        <w:rPr>
          <w:rFonts w:eastAsia="Times New Roman"/>
          <w:color w:val="000000"/>
          <w:sz w:val="24"/>
          <w:szCs w:val="24"/>
        </w:rPr>
        <w:t>10 inch LED light shall be installed in the action area with an on/off switch in the action area switch panel.</w:t>
      </w:r>
    </w:p>
    <w:p w:rsidR="007D7B5D" w:rsidRPr="007D7B5D" w:rsidRDefault="007D7B5D" w:rsidP="007D7B5D">
      <w:pPr>
        <w:widowControl w:val="0"/>
        <w:shd w:val="clear" w:color="auto" w:fill="FFFFFF"/>
        <w:tabs>
          <w:tab w:val="left" w:leader="underscore" w:pos="4248"/>
          <w:tab w:val="left" w:leader="underscore" w:pos="8291"/>
        </w:tabs>
        <w:autoSpaceDE w:val="0"/>
        <w:autoSpaceDN w:val="0"/>
        <w:adjustRightInd w:val="0"/>
        <w:rPr>
          <w:rFonts w:eastAsia="Times New Roman"/>
          <w:color w:val="000000"/>
          <w:sz w:val="24"/>
          <w:szCs w:val="24"/>
        </w:rPr>
      </w:pPr>
    </w:p>
    <w:p w:rsidR="00A730F6" w:rsidRDefault="007D7B5D" w:rsidP="00A730F6">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A730F6" w:rsidRDefault="00A730F6" w:rsidP="00A730F6">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p>
    <w:p w:rsidR="007D7B5D" w:rsidRPr="00A730F6" w:rsidRDefault="007D7B5D" w:rsidP="00A730F6">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b/>
          <w:bCs/>
          <w:color w:val="000000"/>
          <w:sz w:val="24"/>
          <w:szCs w:val="24"/>
        </w:rPr>
        <w:t>DOOR SWITCHES</w:t>
      </w:r>
    </w:p>
    <w:p w:rsidR="007D7B5D" w:rsidRPr="007D7B5D" w:rsidRDefault="007D7B5D" w:rsidP="007D7B5D">
      <w:pPr>
        <w:widowControl w:val="0"/>
        <w:shd w:val="clear" w:color="auto" w:fill="FFFFFF"/>
        <w:autoSpaceDE w:val="0"/>
        <w:autoSpaceDN w:val="0"/>
        <w:adjustRightInd w:val="0"/>
        <w:rPr>
          <w:rFonts w:eastAsia="Times New Roman"/>
          <w:color w:val="000000"/>
          <w:sz w:val="24"/>
          <w:szCs w:val="24"/>
        </w:rPr>
      </w:pPr>
    </w:p>
    <w:p w:rsidR="007D7B5D" w:rsidRPr="007D7B5D" w:rsidRDefault="00A730F6" w:rsidP="007D7B5D">
      <w:pPr>
        <w:widowControl w:val="0"/>
        <w:shd w:val="clear" w:color="auto" w:fill="FFFFFF"/>
        <w:autoSpaceDE w:val="0"/>
        <w:autoSpaceDN w:val="0"/>
        <w:adjustRightInd w:val="0"/>
        <w:rPr>
          <w:rFonts w:eastAsia="Times New Roman"/>
          <w:sz w:val="24"/>
          <w:szCs w:val="24"/>
        </w:rPr>
      </w:pPr>
      <w:r>
        <w:rPr>
          <w:rFonts w:eastAsia="Times New Roman"/>
          <w:color w:val="000000"/>
          <w:sz w:val="24"/>
          <w:szCs w:val="24"/>
        </w:rPr>
        <w:t>D</w:t>
      </w:r>
      <w:r w:rsidR="007D7B5D" w:rsidRPr="007D7B5D">
        <w:rPr>
          <w:rFonts w:eastAsia="Times New Roman"/>
          <w:color w:val="000000"/>
          <w:sz w:val="24"/>
          <w:szCs w:val="24"/>
        </w:rPr>
        <w:t>oor switches shall be installed in each patient compartment door and exterior compartment door to activate the door open warning system, the curbside and rear scene lights via a pri</w:t>
      </w:r>
      <w:r>
        <w:rPr>
          <w:rFonts w:eastAsia="Times New Roman"/>
          <w:color w:val="000000"/>
          <w:sz w:val="24"/>
          <w:szCs w:val="24"/>
        </w:rPr>
        <w:t xml:space="preserve">nted circuit board. </w:t>
      </w:r>
    </w:p>
    <w:p w:rsidR="007D7B5D" w:rsidRPr="007D7B5D" w:rsidRDefault="007D7B5D" w:rsidP="007D7B5D">
      <w:pPr>
        <w:widowControl w:val="0"/>
        <w:shd w:val="clear" w:color="auto" w:fill="FFFFFF"/>
        <w:tabs>
          <w:tab w:val="left" w:leader="underscore" w:pos="4122"/>
          <w:tab w:val="left" w:leader="underscore" w:pos="8114"/>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b/>
          <w:bCs/>
          <w:color w:val="000000"/>
          <w:sz w:val="24"/>
          <w:szCs w:val="24"/>
        </w:rPr>
        <w:t>ELECTRIC POWER DOOR LOCKS ON MODULE DOORS</w:t>
      </w:r>
    </w:p>
    <w:p w:rsidR="007D7B5D" w:rsidRPr="007D7B5D" w:rsidRDefault="007D7B5D" w:rsidP="007D7B5D">
      <w:pPr>
        <w:widowControl w:val="0"/>
        <w:shd w:val="clear" w:color="auto" w:fill="FFFFFF"/>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The patient entry doors as well as the storage compartment doors in the module body shall all have power electric door locks that will activate with the chassis doors.</w:t>
      </w: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A hidden</w:t>
      </w:r>
      <w:r w:rsidR="0094643D">
        <w:rPr>
          <w:rFonts w:eastAsia="Times New Roman"/>
          <w:color w:val="000000"/>
          <w:sz w:val="24"/>
          <w:szCs w:val="24"/>
        </w:rPr>
        <w:t xml:space="preserve"> stealth</w:t>
      </w:r>
      <w:r w:rsidRPr="007D7B5D">
        <w:rPr>
          <w:rFonts w:eastAsia="Times New Roman"/>
          <w:color w:val="000000"/>
          <w:sz w:val="24"/>
          <w:szCs w:val="24"/>
        </w:rPr>
        <w:t xml:space="preserve"> door unlock</w:t>
      </w:r>
      <w:r w:rsidR="0094643D">
        <w:rPr>
          <w:rFonts w:eastAsia="Times New Roman"/>
          <w:color w:val="000000"/>
          <w:sz w:val="24"/>
          <w:szCs w:val="24"/>
        </w:rPr>
        <w:t xml:space="preserve"> weather resistant</w:t>
      </w:r>
      <w:r w:rsidRPr="007D7B5D">
        <w:rPr>
          <w:rFonts w:eastAsia="Times New Roman"/>
          <w:color w:val="000000"/>
          <w:sz w:val="24"/>
          <w:szCs w:val="24"/>
        </w:rPr>
        <w:t xml:space="preserve"> button shall be mounted</w:t>
      </w:r>
      <w:r w:rsidR="0094643D">
        <w:rPr>
          <w:rFonts w:eastAsia="Times New Roman"/>
          <w:color w:val="000000"/>
          <w:sz w:val="24"/>
          <w:szCs w:val="24"/>
        </w:rPr>
        <w:t xml:space="preserve"> in the grille / bumper area.</w:t>
      </w:r>
    </w:p>
    <w:p w:rsidR="007D7B5D" w:rsidRPr="007D7B5D" w:rsidRDefault="007D7B5D" w:rsidP="007D7B5D">
      <w:pPr>
        <w:widowControl w:val="0"/>
        <w:shd w:val="clear" w:color="auto" w:fill="FFFFFF"/>
        <w:tabs>
          <w:tab w:val="left" w:leader="underscore" w:pos="4180"/>
          <w:tab w:val="left" w:leader="underscore" w:pos="8118"/>
        </w:tabs>
        <w:autoSpaceDE w:val="0"/>
        <w:autoSpaceDN w:val="0"/>
        <w:adjustRightInd w:val="0"/>
        <w:rPr>
          <w:rFonts w:eastAsia="Times New Roman"/>
          <w:color w:val="000000"/>
          <w:sz w:val="24"/>
          <w:szCs w:val="24"/>
        </w:rPr>
      </w:pPr>
    </w:p>
    <w:p w:rsid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36200C" w:rsidRDefault="0036200C"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p>
    <w:p w:rsidR="0036200C" w:rsidRDefault="0036200C" w:rsidP="007D7B5D">
      <w:pPr>
        <w:widowControl w:val="0"/>
        <w:shd w:val="clear" w:color="auto" w:fill="FFFFFF"/>
        <w:tabs>
          <w:tab w:val="left" w:leader="underscore" w:pos="4176"/>
        </w:tabs>
        <w:autoSpaceDE w:val="0"/>
        <w:autoSpaceDN w:val="0"/>
        <w:adjustRightInd w:val="0"/>
        <w:rPr>
          <w:rFonts w:eastAsia="Times New Roman"/>
          <w:color w:val="000000"/>
          <w:sz w:val="24"/>
          <w:szCs w:val="24"/>
        </w:rPr>
      </w:pPr>
      <w:r w:rsidRPr="0036200C">
        <w:rPr>
          <w:rFonts w:eastAsia="Times New Roman"/>
          <w:color w:val="000000"/>
          <w:sz w:val="24"/>
          <w:szCs w:val="24"/>
        </w:rPr>
        <w:t>There shall be an auxiliary power door lock 3 way switch installed at the side entry door</w:t>
      </w:r>
      <w:r w:rsidR="008A5753">
        <w:rPr>
          <w:rFonts w:eastAsia="Times New Roman"/>
          <w:color w:val="000000"/>
          <w:sz w:val="24"/>
          <w:szCs w:val="24"/>
        </w:rPr>
        <w:t>. This switch will have the ability to lock and unlock the entire module.</w:t>
      </w:r>
    </w:p>
    <w:p w:rsidR="0036200C" w:rsidRDefault="0036200C" w:rsidP="007D7B5D">
      <w:pPr>
        <w:widowControl w:val="0"/>
        <w:shd w:val="clear" w:color="auto" w:fill="FFFFFF"/>
        <w:tabs>
          <w:tab w:val="left" w:leader="underscore" w:pos="4176"/>
        </w:tabs>
        <w:autoSpaceDE w:val="0"/>
        <w:autoSpaceDN w:val="0"/>
        <w:adjustRightInd w:val="0"/>
        <w:rPr>
          <w:rFonts w:eastAsia="Times New Roman"/>
          <w:color w:val="000000"/>
          <w:sz w:val="24"/>
          <w:szCs w:val="24"/>
        </w:rPr>
      </w:pPr>
    </w:p>
    <w:p w:rsidR="007D7B5D" w:rsidRPr="00A730F6" w:rsidRDefault="0036200C" w:rsidP="00A730F6">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00A730F6">
        <w:rPr>
          <w:rFonts w:eastAsia="Times New Roman"/>
          <w:color w:val="000000"/>
          <w:sz w:val="24"/>
          <w:szCs w:val="24"/>
          <w:u w:val="single"/>
        </w:rPr>
        <w:tab/>
      </w:r>
    </w:p>
    <w:p w:rsidR="007D7B5D" w:rsidRDefault="007D7B5D" w:rsidP="007D7B5D">
      <w:pPr>
        <w:widowControl w:val="0"/>
        <w:shd w:val="clear" w:color="auto" w:fill="FFFFFF"/>
        <w:autoSpaceDE w:val="0"/>
        <w:autoSpaceDN w:val="0"/>
        <w:adjustRightInd w:val="0"/>
        <w:rPr>
          <w:rFonts w:eastAsia="Times New Roman"/>
          <w:b/>
          <w:bCs/>
          <w:color w:val="000000"/>
          <w:sz w:val="24"/>
          <w:szCs w:val="24"/>
        </w:rPr>
      </w:pPr>
      <w:r w:rsidRPr="007D7B5D">
        <w:rPr>
          <w:rFonts w:eastAsia="Times New Roman"/>
          <w:b/>
          <w:bCs/>
          <w:color w:val="000000"/>
          <w:sz w:val="24"/>
          <w:szCs w:val="24"/>
        </w:rPr>
        <w:lastRenderedPageBreak/>
        <w:t>DOOR OPEN WARNING LIGHT AND ALARM</w:t>
      </w:r>
    </w:p>
    <w:p w:rsidR="0044320F" w:rsidRPr="007D7B5D" w:rsidRDefault="0044320F" w:rsidP="007D7B5D">
      <w:pPr>
        <w:widowControl w:val="0"/>
        <w:shd w:val="clear" w:color="auto" w:fill="FFFFFF"/>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 xml:space="preserve">A red flashing </w:t>
      </w:r>
      <w:proofErr w:type="spellStart"/>
      <w:r w:rsidRPr="007D7B5D">
        <w:rPr>
          <w:rFonts w:eastAsia="Times New Roman"/>
          <w:color w:val="000000"/>
          <w:sz w:val="24"/>
          <w:szCs w:val="24"/>
        </w:rPr>
        <w:t>Whelen</w:t>
      </w:r>
      <w:proofErr w:type="spellEnd"/>
      <w:r w:rsidR="00805F3E">
        <w:rPr>
          <w:rFonts w:eastAsia="Times New Roman"/>
          <w:color w:val="000000"/>
          <w:sz w:val="24"/>
          <w:szCs w:val="24"/>
        </w:rPr>
        <w:t xml:space="preserve"> 2” Round Series T0R00MRR </w:t>
      </w:r>
      <w:r w:rsidRPr="007D7B5D">
        <w:rPr>
          <w:rFonts w:eastAsia="Times New Roman"/>
          <w:color w:val="000000"/>
          <w:sz w:val="24"/>
          <w:szCs w:val="24"/>
        </w:rPr>
        <w:t>light with chrome bezel shall be installed in the cab ceiling to</w:t>
      </w:r>
      <w:r w:rsidR="00805F3E">
        <w:rPr>
          <w:rFonts w:eastAsia="Times New Roman"/>
          <w:sz w:val="24"/>
          <w:szCs w:val="24"/>
        </w:rPr>
        <w:t xml:space="preserve"> </w:t>
      </w:r>
      <w:r w:rsidRPr="007D7B5D">
        <w:rPr>
          <w:rFonts w:eastAsia="Times New Roman"/>
          <w:color w:val="000000"/>
          <w:sz w:val="24"/>
          <w:szCs w:val="24"/>
        </w:rPr>
        <w:t>indicate that a patient compartment door or an exterior compartment door is open.</w:t>
      </w:r>
      <w:r w:rsidR="00E0211E">
        <w:rPr>
          <w:rFonts w:eastAsia="Times New Roman"/>
          <w:sz w:val="24"/>
          <w:szCs w:val="24"/>
        </w:rPr>
        <w:t xml:space="preserve"> </w:t>
      </w:r>
      <w:r w:rsidRPr="007D7B5D">
        <w:rPr>
          <w:rFonts w:eastAsia="Times New Roman"/>
          <w:color w:val="000000"/>
          <w:sz w:val="24"/>
          <w:szCs w:val="24"/>
        </w:rPr>
        <w:t>In addition, an Alarm Buzzer will sound if the vehicle is placed into any drive gear with doors open.</w:t>
      </w:r>
    </w:p>
    <w:p w:rsidR="007D7B5D" w:rsidRPr="007D7B5D" w:rsidRDefault="007D7B5D" w:rsidP="007D7B5D">
      <w:pPr>
        <w:widowControl w:val="0"/>
        <w:shd w:val="clear" w:color="auto" w:fill="FFFFFF"/>
        <w:tabs>
          <w:tab w:val="left" w:leader="underscore" w:pos="4126"/>
          <w:tab w:val="left" w:leader="underscore" w:pos="8125"/>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b/>
          <w:bCs/>
          <w:color w:val="000000"/>
          <w:sz w:val="24"/>
          <w:szCs w:val="24"/>
        </w:rPr>
      </w:pPr>
      <w:r w:rsidRPr="007D7B5D">
        <w:rPr>
          <w:rFonts w:eastAsia="Times New Roman"/>
          <w:b/>
          <w:bCs/>
          <w:color w:val="000000"/>
          <w:sz w:val="24"/>
          <w:szCs w:val="24"/>
        </w:rPr>
        <w:t>SWITCHES</w:t>
      </w:r>
    </w:p>
    <w:p w:rsidR="007D7B5D" w:rsidRPr="007D7B5D" w:rsidRDefault="007D7B5D" w:rsidP="007D7B5D">
      <w:pPr>
        <w:widowControl w:val="0"/>
        <w:shd w:val="clear" w:color="auto" w:fill="FFFFFF"/>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ind w:right="979"/>
        <w:rPr>
          <w:rFonts w:eastAsia="Times New Roman"/>
          <w:sz w:val="24"/>
          <w:szCs w:val="24"/>
        </w:rPr>
      </w:pPr>
      <w:r w:rsidRPr="007D7B5D">
        <w:rPr>
          <w:rFonts w:eastAsia="Times New Roman"/>
          <w:color w:val="000000"/>
          <w:sz w:val="24"/>
          <w:szCs w:val="24"/>
        </w:rPr>
        <w:t xml:space="preserve">All switches in front and rear panels shall </w:t>
      </w:r>
      <w:r w:rsidR="00A730F6">
        <w:rPr>
          <w:rFonts w:eastAsia="Times New Roman"/>
          <w:color w:val="000000"/>
          <w:sz w:val="24"/>
          <w:szCs w:val="24"/>
        </w:rPr>
        <w:t xml:space="preserve">be rocker type </w:t>
      </w:r>
      <w:r w:rsidRPr="007D7B5D">
        <w:rPr>
          <w:rFonts w:eastAsia="Times New Roman"/>
          <w:color w:val="000000"/>
          <w:sz w:val="24"/>
          <w:szCs w:val="24"/>
        </w:rPr>
        <w:t>switches that are permanently marked by function, illuminate when activated and backlit for night visibility.</w:t>
      </w:r>
    </w:p>
    <w:p w:rsidR="007D7B5D" w:rsidRPr="007D7B5D" w:rsidRDefault="007D7B5D" w:rsidP="007D7B5D">
      <w:pPr>
        <w:widowControl w:val="0"/>
        <w:shd w:val="clear" w:color="auto" w:fill="FFFFFF"/>
        <w:tabs>
          <w:tab w:val="left" w:leader="underscore" w:pos="4129"/>
          <w:tab w:val="left" w:leader="underscore" w:pos="8125"/>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C47394" w:rsidRPr="007D7B5D" w:rsidRDefault="00C47394"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b/>
          <w:bCs/>
          <w:color w:val="000000"/>
          <w:sz w:val="24"/>
          <w:szCs w:val="24"/>
        </w:rPr>
        <w:t>BATTERY SWITCH TIMER</w:t>
      </w:r>
    </w:p>
    <w:p w:rsidR="007D7B5D" w:rsidRPr="007D7B5D" w:rsidRDefault="007D7B5D" w:rsidP="007D7B5D">
      <w:pPr>
        <w:widowControl w:val="0"/>
        <w:shd w:val="clear" w:color="auto" w:fill="FFFFFF"/>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A 5</w:t>
      </w:r>
      <w:r w:rsidR="00A730F6">
        <w:rPr>
          <w:rFonts w:eastAsia="Times New Roman"/>
          <w:color w:val="000000"/>
          <w:sz w:val="24"/>
          <w:szCs w:val="24"/>
        </w:rPr>
        <w:t>-</w:t>
      </w:r>
      <w:proofErr w:type="gramStart"/>
      <w:r w:rsidR="00A730F6">
        <w:rPr>
          <w:rFonts w:eastAsia="Times New Roman"/>
          <w:color w:val="000000"/>
          <w:sz w:val="24"/>
          <w:szCs w:val="24"/>
        </w:rPr>
        <w:t xml:space="preserve">10 </w:t>
      </w:r>
      <w:r w:rsidRPr="007D7B5D">
        <w:rPr>
          <w:rFonts w:eastAsia="Times New Roman"/>
          <w:color w:val="000000"/>
          <w:sz w:val="24"/>
          <w:szCs w:val="24"/>
        </w:rPr>
        <w:t xml:space="preserve"> minute</w:t>
      </w:r>
      <w:proofErr w:type="gramEnd"/>
      <w:r w:rsidRPr="007D7B5D">
        <w:rPr>
          <w:rFonts w:eastAsia="Times New Roman"/>
          <w:color w:val="000000"/>
          <w:sz w:val="24"/>
          <w:szCs w:val="24"/>
        </w:rPr>
        <w:t xml:space="preserve"> timer shall be installed on the battery switch. This will allow the lights to operate while unloading the patient with the ignition and battery switch shut off.</w:t>
      </w:r>
    </w:p>
    <w:p w:rsidR="007D7B5D" w:rsidRPr="007D7B5D" w:rsidRDefault="007D7B5D" w:rsidP="007D7B5D">
      <w:pPr>
        <w:widowControl w:val="0"/>
        <w:shd w:val="clear" w:color="auto" w:fill="FFFFFF"/>
        <w:tabs>
          <w:tab w:val="left" w:leader="underscore" w:pos="4129"/>
          <w:tab w:val="left" w:leader="underscore" w:pos="8125"/>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b/>
          <w:bCs/>
          <w:color w:val="000000"/>
          <w:sz w:val="24"/>
          <w:szCs w:val="24"/>
        </w:rPr>
        <w:t>INTERIOR 12 VOLT POWER CONVERTER</w:t>
      </w:r>
    </w:p>
    <w:p w:rsidR="007D7B5D" w:rsidRPr="007D7B5D" w:rsidRDefault="007D7B5D" w:rsidP="007D7B5D">
      <w:pPr>
        <w:widowControl w:val="0"/>
        <w:shd w:val="clear" w:color="auto" w:fill="FFFFFF"/>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A 110 volt to 12 volt power converter shall be installed to convert the incoming 110 volt power from the shoreline to usable 12 volt power for interior and exterior 12 volt outlets to power on board chargers and equipment. The converter will be hooked to the shoreline and will power all the 12 volt outlets WHEN THE SHORELINE IS PLUGGED IN.   When the vehicle is unplugged all the 12 volt outlets will be hot.</w:t>
      </w:r>
    </w:p>
    <w:p w:rsidR="007D7B5D" w:rsidRPr="007D7B5D" w:rsidRDefault="007D7B5D" w:rsidP="007D7B5D">
      <w:pPr>
        <w:widowControl w:val="0"/>
        <w:shd w:val="clear" w:color="auto" w:fill="FFFFFF"/>
        <w:tabs>
          <w:tab w:val="left" w:leader="underscore" w:pos="4187"/>
          <w:tab w:val="left" w:leader="underscore" w:pos="8129"/>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b/>
          <w:bCs/>
          <w:color w:val="000000"/>
          <w:sz w:val="24"/>
          <w:szCs w:val="24"/>
        </w:rPr>
        <w:t>CLOCK IN PATIENT COMPARTMENT</w:t>
      </w:r>
    </w:p>
    <w:p w:rsidR="007D7B5D" w:rsidRPr="007D7B5D" w:rsidRDefault="007D7B5D" w:rsidP="007D7B5D">
      <w:pPr>
        <w:widowControl w:val="0"/>
        <w:shd w:val="clear" w:color="auto" w:fill="FFFFFF"/>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An INTELLITEC Digital Clock Time Manager shall be installed in the action area main control panel and shall be visible from all seat locations.</w:t>
      </w:r>
    </w:p>
    <w:p w:rsidR="007D7B5D" w:rsidRPr="007D7B5D" w:rsidRDefault="007D7B5D" w:rsidP="007D7B5D">
      <w:pPr>
        <w:widowControl w:val="0"/>
        <w:shd w:val="clear" w:color="auto" w:fill="FFFFFF"/>
        <w:tabs>
          <w:tab w:val="left" w:leader="underscore" w:pos="4169"/>
          <w:tab w:val="left" w:leader="underscore" w:pos="8100"/>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Default="0094643D" w:rsidP="007D7B5D">
      <w:pPr>
        <w:widowControl w:val="0"/>
        <w:shd w:val="clear" w:color="auto" w:fill="FFFFFF"/>
        <w:autoSpaceDE w:val="0"/>
        <w:autoSpaceDN w:val="0"/>
        <w:adjustRightInd w:val="0"/>
        <w:rPr>
          <w:rFonts w:eastAsia="Times New Roman"/>
          <w:b/>
          <w:bCs/>
          <w:color w:val="000000"/>
          <w:sz w:val="24"/>
          <w:szCs w:val="24"/>
        </w:rPr>
      </w:pPr>
      <w:r>
        <w:rPr>
          <w:rFonts w:eastAsia="Times New Roman"/>
          <w:b/>
          <w:bCs/>
          <w:color w:val="000000"/>
          <w:sz w:val="24"/>
          <w:szCs w:val="24"/>
        </w:rPr>
        <w:t>PATIENT COMPARTMENT BRAKE / TURN SIGNAL INDICATOR LIGHTS</w:t>
      </w:r>
    </w:p>
    <w:p w:rsidR="0094643D" w:rsidRDefault="0094643D" w:rsidP="007D7B5D">
      <w:pPr>
        <w:widowControl w:val="0"/>
        <w:shd w:val="clear" w:color="auto" w:fill="FFFFFF"/>
        <w:autoSpaceDE w:val="0"/>
        <w:autoSpaceDN w:val="0"/>
        <w:adjustRightInd w:val="0"/>
        <w:rPr>
          <w:rFonts w:eastAsia="Times New Roman"/>
          <w:b/>
          <w:bCs/>
          <w:color w:val="000000"/>
          <w:sz w:val="24"/>
          <w:szCs w:val="24"/>
        </w:rPr>
      </w:pPr>
    </w:p>
    <w:p w:rsidR="00D94707" w:rsidRPr="007D7B5D" w:rsidRDefault="00D94707" w:rsidP="00D94707">
      <w:pPr>
        <w:widowControl w:val="0"/>
        <w:shd w:val="clear" w:color="auto" w:fill="FFFFFF"/>
        <w:autoSpaceDE w:val="0"/>
        <w:autoSpaceDN w:val="0"/>
        <w:adjustRightInd w:val="0"/>
        <w:rPr>
          <w:rFonts w:eastAsia="Times New Roman"/>
          <w:sz w:val="24"/>
          <w:szCs w:val="24"/>
        </w:rPr>
      </w:pPr>
      <w:r>
        <w:rPr>
          <w:rFonts w:eastAsia="Times New Roman"/>
          <w:color w:val="000000"/>
          <w:sz w:val="24"/>
          <w:szCs w:val="24"/>
        </w:rPr>
        <w:t>Two (2) amber LEDs shall be installed in the overhead padding located over the rear entry doors centered around one (1) red LED</w:t>
      </w:r>
      <w:r w:rsidRPr="007D7B5D">
        <w:rPr>
          <w:rFonts w:eastAsia="Times New Roman"/>
          <w:color w:val="000000"/>
          <w:sz w:val="24"/>
          <w:szCs w:val="24"/>
        </w:rPr>
        <w:t>.</w:t>
      </w:r>
      <w:r>
        <w:rPr>
          <w:rFonts w:eastAsia="Times New Roman"/>
          <w:color w:val="000000"/>
          <w:sz w:val="24"/>
          <w:szCs w:val="24"/>
        </w:rPr>
        <w:t xml:space="preserve"> The two amber LEDs shall be wired to and activate with the chassis turn signals to warn the attendants of upcoming turns. The center red LED shall be wired </w:t>
      </w:r>
      <w:r>
        <w:rPr>
          <w:rFonts w:eastAsia="Times New Roman"/>
          <w:color w:val="000000"/>
          <w:sz w:val="24"/>
          <w:szCs w:val="24"/>
        </w:rPr>
        <w:lastRenderedPageBreak/>
        <w:t>to the chassis brake to activate and illuminate red anytime the driver presses the brake pedal to warn the attendants of the driver’s intentions.</w:t>
      </w:r>
    </w:p>
    <w:p w:rsidR="00D94707" w:rsidRPr="007D7B5D" w:rsidRDefault="00D94707" w:rsidP="00D94707">
      <w:pPr>
        <w:widowControl w:val="0"/>
        <w:shd w:val="clear" w:color="auto" w:fill="FFFFFF"/>
        <w:tabs>
          <w:tab w:val="left" w:leader="underscore" w:pos="4169"/>
          <w:tab w:val="left" w:leader="underscore" w:pos="8100"/>
        </w:tabs>
        <w:autoSpaceDE w:val="0"/>
        <w:autoSpaceDN w:val="0"/>
        <w:adjustRightInd w:val="0"/>
        <w:rPr>
          <w:rFonts w:eastAsia="Times New Roman"/>
          <w:color w:val="000000"/>
          <w:sz w:val="24"/>
          <w:szCs w:val="24"/>
        </w:rPr>
      </w:pPr>
    </w:p>
    <w:p w:rsidR="00D94707" w:rsidRPr="007D7B5D" w:rsidRDefault="00D94707" w:rsidP="00D94707">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b/>
          <w:bCs/>
          <w:color w:val="000000"/>
          <w:sz w:val="24"/>
          <w:szCs w:val="24"/>
        </w:rPr>
        <w:t>RADIO ANTENNA COAXIAL PRE WIRES</w:t>
      </w:r>
    </w:p>
    <w:p w:rsidR="007D7B5D" w:rsidRPr="007D7B5D" w:rsidRDefault="007D7B5D" w:rsidP="007D7B5D">
      <w:pPr>
        <w:widowControl w:val="0"/>
        <w:shd w:val="clear" w:color="auto" w:fill="FFFFFF"/>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There shall be Three (3) Radio Antenna Coax Pre Wires that shall run from the roof antenna locations to the front drivers console or radio compartment. There shall be (3) radio power wires and grounds installed in the front drivers console area as well.</w:t>
      </w: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There shall be Two (2) Radio Antenna Coax Pre Wires that shall run from the roof antenna locations to the rear action area electrical panel access compartment. There shall be (3) radio power wires and grounds installed in this area as well.</w:t>
      </w:r>
    </w:p>
    <w:p w:rsidR="007D7B5D" w:rsidRPr="007D7B5D" w:rsidRDefault="007D7B5D" w:rsidP="007D7B5D">
      <w:pPr>
        <w:widowControl w:val="0"/>
        <w:shd w:val="clear" w:color="auto" w:fill="FFFFFF"/>
        <w:tabs>
          <w:tab w:val="left" w:leader="underscore" w:pos="4176"/>
          <w:tab w:val="left" w:leader="underscore" w:pos="8114"/>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ind w:right="601"/>
        <w:jc w:val="both"/>
        <w:rPr>
          <w:rFonts w:eastAsia="Times New Roman"/>
          <w:sz w:val="24"/>
          <w:szCs w:val="24"/>
        </w:rPr>
      </w:pPr>
      <w:r w:rsidRPr="007D7B5D">
        <w:rPr>
          <w:rFonts w:eastAsia="Times New Roman"/>
          <w:color w:val="000000"/>
          <w:sz w:val="24"/>
          <w:szCs w:val="24"/>
        </w:rPr>
        <w:t>To allow for aesthetic mounting of the radios in the rear action area, there shall be an additional approx. 4" shroud that shall extend from the bottom of the electrical panel at the same angle for mounting of the radio heads in.</w:t>
      </w:r>
    </w:p>
    <w:p w:rsidR="007D7B5D" w:rsidRPr="007D7B5D" w:rsidRDefault="007D7B5D" w:rsidP="007D7B5D">
      <w:pPr>
        <w:widowControl w:val="0"/>
        <w:shd w:val="clear" w:color="auto" w:fill="FFFFFF"/>
        <w:autoSpaceDE w:val="0"/>
        <w:autoSpaceDN w:val="0"/>
        <w:adjustRightInd w:val="0"/>
        <w:rPr>
          <w:rFonts w:eastAsia="Times New Roman"/>
          <w:b/>
          <w:bCs/>
          <w:color w:val="000000"/>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b/>
          <w:bCs/>
          <w:color w:val="000000"/>
          <w:sz w:val="24"/>
          <w:szCs w:val="24"/>
        </w:rPr>
        <w:t>WIRING SCHEMATICS</w:t>
      </w:r>
    </w:p>
    <w:p w:rsidR="007D7B5D" w:rsidRPr="007D7B5D" w:rsidRDefault="007D7B5D" w:rsidP="007D7B5D">
      <w:pPr>
        <w:widowControl w:val="0"/>
        <w:shd w:val="clear" w:color="auto" w:fill="FFFFFF"/>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There shall be a complete set of Wiring Schematics created on 8</w:t>
      </w:r>
      <w:r w:rsidR="0094643D">
        <w:rPr>
          <w:rFonts w:eastAsia="Times New Roman"/>
          <w:iCs/>
          <w:color w:val="000000"/>
          <w:sz w:val="24"/>
          <w:szCs w:val="24"/>
        </w:rPr>
        <w:t xml:space="preserve"> ½”</w:t>
      </w:r>
      <w:r w:rsidRPr="007D7B5D">
        <w:rPr>
          <w:rFonts w:eastAsia="Times New Roman"/>
          <w:i/>
          <w:iCs/>
          <w:color w:val="000000"/>
          <w:sz w:val="24"/>
          <w:szCs w:val="24"/>
        </w:rPr>
        <w:t xml:space="preserve"> </w:t>
      </w:r>
      <w:r w:rsidRPr="007D7B5D">
        <w:rPr>
          <w:rFonts w:eastAsia="Times New Roman"/>
          <w:color w:val="000000"/>
          <w:sz w:val="24"/>
          <w:szCs w:val="24"/>
        </w:rPr>
        <w:t>X 11</w:t>
      </w:r>
      <w:r w:rsidR="0094643D">
        <w:rPr>
          <w:rFonts w:eastAsia="Times New Roman"/>
          <w:color w:val="000000"/>
          <w:sz w:val="24"/>
          <w:szCs w:val="24"/>
        </w:rPr>
        <w:t>”</w:t>
      </w:r>
      <w:r w:rsidRPr="007D7B5D">
        <w:rPr>
          <w:rFonts w:eastAsia="Times New Roman"/>
          <w:color w:val="000000"/>
          <w:sz w:val="24"/>
          <w:szCs w:val="24"/>
        </w:rPr>
        <w:t xml:space="preserve"> pages that will show every circuit in the vehicle. Each page shall be labeled as to what the diagram shows. These diagrams will be inside the </w:t>
      </w:r>
      <w:r w:rsidR="0094643D" w:rsidRPr="007D7B5D">
        <w:rPr>
          <w:rFonts w:eastAsia="Times New Roman"/>
          <w:color w:val="000000"/>
          <w:sz w:val="24"/>
          <w:szCs w:val="24"/>
        </w:rPr>
        <w:t>owner’s</w:t>
      </w:r>
      <w:r w:rsidRPr="007D7B5D">
        <w:rPr>
          <w:rFonts w:eastAsia="Times New Roman"/>
          <w:color w:val="000000"/>
          <w:sz w:val="24"/>
          <w:szCs w:val="24"/>
        </w:rPr>
        <w:t xml:space="preserve"> manual.</w:t>
      </w:r>
    </w:p>
    <w:p w:rsidR="007D7B5D" w:rsidRPr="007D7B5D" w:rsidRDefault="007D7B5D" w:rsidP="007D7B5D">
      <w:pPr>
        <w:widowControl w:val="0"/>
        <w:shd w:val="clear" w:color="auto" w:fill="FFFFFF"/>
        <w:tabs>
          <w:tab w:val="left" w:leader="underscore" w:pos="4183"/>
          <w:tab w:val="left" w:leader="underscore" w:pos="8122"/>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ind w:right="148"/>
        <w:jc w:val="both"/>
        <w:rPr>
          <w:rFonts w:eastAsia="Times New Roman"/>
          <w:sz w:val="24"/>
          <w:szCs w:val="24"/>
        </w:rPr>
      </w:pPr>
      <w:r w:rsidRPr="007D7B5D">
        <w:rPr>
          <w:rFonts w:eastAsia="Times New Roman"/>
          <w:color w:val="000000"/>
          <w:sz w:val="24"/>
          <w:szCs w:val="24"/>
        </w:rPr>
        <w:t>Wiring diagrams MUST also be made available on a flash drive that will be attached to the key chain so that the wiring diagrams are always with the truck.</w:t>
      </w:r>
    </w:p>
    <w:p w:rsidR="007D7B5D" w:rsidRPr="007D7B5D" w:rsidRDefault="007D7B5D" w:rsidP="007D7B5D">
      <w:pPr>
        <w:widowControl w:val="0"/>
        <w:shd w:val="clear" w:color="auto" w:fill="FFFFFF"/>
        <w:tabs>
          <w:tab w:val="left" w:leader="underscore" w:pos="4183"/>
          <w:tab w:val="left" w:leader="underscore" w:pos="8125"/>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b/>
          <w:bCs/>
          <w:color w:val="000000"/>
          <w:sz w:val="24"/>
          <w:szCs w:val="24"/>
        </w:rPr>
        <w:t>DRIVERS SWITCH PANEL</w:t>
      </w:r>
    </w:p>
    <w:p w:rsidR="007D7B5D" w:rsidRPr="007D7B5D" w:rsidRDefault="007D7B5D" w:rsidP="007D7B5D">
      <w:pPr>
        <w:widowControl w:val="0"/>
        <w:shd w:val="clear" w:color="auto" w:fill="FFFFFF"/>
        <w:tabs>
          <w:tab w:val="left" w:pos="2200"/>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pos="2200"/>
        </w:tabs>
        <w:autoSpaceDE w:val="0"/>
        <w:autoSpaceDN w:val="0"/>
        <w:adjustRightInd w:val="0"/>
        <w:rPr>
          <w:rFonts w:eastAsia="Times New Roman"/>
          <w:sz w:val="24"/>
          <w:szCs w:val="24"/>
        </w:rPr>
      </w:pPr>
      <w:r w:rsidRPr="007D7B5D">
        <w:rPr>
          <w:rFonts w:eastAsia="Times New Roman"/>
          <w:color w:val="000000"/>
          <w:sz w:val="24"/>
          <w:szCs w:val="24"/>
        </w:rPr>
        <w:t>There shall be a Switch panel installed in the cab between the seats. The switch panel will house all the control switches for the ambulance, to include all warning lights, scene and load lights</w:t>
      </w:r>
      <w:r w:rsidR="001C7F87">
        <w:rPr>
          <w:rFonts w:eastAsia="Times New Roman"/>
          <w:color w:val="000000"/>
          <w:sz w:val="24"/>
          <w:szCs w:val="24"/>
        </w:rPr>
        <w:t>, master switch, module master, HVAC master, voltage meter, door open warning indicators,</w:t>
      </w:r>
      <w:r w:rsidRPr="007D7B5D">
        <w:rPr>
          <w:rFonts w:eastAsia="Times New Roman"/>
          <w:color w:val="000000"/>
          <w:sz w:val="24"/>
          <w:szCs w:val="24"/>
        </w:rPr>
        <w:t xml:space="preserve"> and back up alarm. </w:t>
      </w:r>
    </w:p>
    <w:p w:rsidR="007D7B5D" w:rsidRPr="007D7B5D" w:rsidRDefault="007D7B5D" w:rsidP="007D7B5D">
      <w:pPr>
        <w:widowControl w:val="0"/>
        <w:shd w:val="clear" w:color="auto" w:fill="FFFFFF"/>
        <w:tabs>
          <w:tab w:val="left" w:leader="underscore" w:pos="4176"/>
          <w:tab w:val="left" w:leader="underscore" w:pos="8104"/>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1C7F87" w:rsidRPr="007D7B5D" w:rsidRDefault="001C7F87"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color w:val="000000"/>
          <w:sz w:val="24"/>
          <w:szCs w:val="24"/>
        </w:rPr>
      </w:pPr>
      <w:r w:rsidRPr="007D7B5D">
        <w:rPr>
          <w:rFonts w:eastAsia="Times New Roman"/>
          <w:color w:val="000000"/>
          <w:sz w:val="24"/>
          <w:szCs w:val="24"/>
        </w:rPr>
        <w:t>The following switches (at a Minimum) will be located</w:t>
      </w:r>
      <w:r w:rsidR="001C7F87">
        <w:rPr>
          <w:rFonts w:eastAsia="Times New Roman"/>
          <w:color w:val="000000"/>
          <w:sz w:val="24"/>
          <w:szCs w:val="24"/>
        </w:rPr>
        <w:t xml:space="preserve"> in the switch panel in the chassis center console:</w:t>
      </w:r>
    </w:p>
    <w:p w:rsidR="007D7B5D" w:rsidRPr="007D7B5D" w:rsidRDefault="007D7B5D" w:rsidP="007D7B5D">
      <w:pPr>
        <w:widowControl w:val="0"/>
        <w:shd w:val="clear" w:color="auto" w:fill="FFFFFF"/>
        <w:autoSpaceDE w:val="0"/>
        <w:autoSpaceDN w:val="0"/>
        <w:adjustRightInd w:val="0"/>
        <w:rPr>
          <w:rFonts w:eastAsia="Times New Roman"/>
          <w:sz w:val="24"/>
          <w:szCs w:val="24"/>
        </w:rPr>
      </w:pPr>
    </w:p>
    <w:p w:rsidR="00A730F6" w:rsidRDefault="00A730F6" w:rsidP="007D7B5D">
      <w:pPr>
        <w:widowControl w:val="0"/>
        <w:shd w:val="clear" w:color="auto" w:fill="FFFFFF"/>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lastRenderedPageBreak/>
        <w:t>MASTER SWITCH</w:t>
      </w: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 xml:space="preserve">MODULE </w:t>
      </w:r>
      <w:r w:rsidR="00D006C6">
        <w:rPr>
          <w:rFonts w:eastAsia="Times New Roman"/>
          <w:color w:val="000000"/>
          <w:sz w:val="24"/>
          <w:szCs w:val="24"/>
        </w:rPr>
        <w:t>MASTER</w:t>
      </w: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EMERGENCY MASTER -Sequencer Load Manager SWITCH</w:t>
      </w: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PRIMARY / SECONDARY LIGHTING SWITCH</w:t>
      </w:r>
    </w:p>
    <w:p w:rsidR="001C7F87" w:rsidRDefault="007D7B5D" w:rsidP="007D7B5D">
      <w:pPr>
        <w:widowControl w:val="0"/>
        <w:shd w:val="clear" w:color="auto" w:fill="FFFFFF"/>
        <w:autoSpaceDE w:val="0"/>
        <w:autoSpaceDN w:val="0"/>
        <w:adjustRightInd w:val="0"/>
        <w:rPr>
          <w:rFonts w:eastAsia="Times New Roman"/>
          <w:color w:val="000000"/>
          <w:sz w:val="24"/>
          <w:szCs w:val="24"/>
        </w:rPr>
      </w:pPr>
      <w:r w:rsidRPr="007D7B5D">
        <w:rPr>
          <w:rFonts w:eastAsia="Times New Roman"/>
          <w:color w:val="000000"/>
          <w:sz w:val="24"/>
          <w:szCs w:val="24"/>
        </w:rPr>
        <w:t>FRONT LIGHT BAR SWITCH</w:t>
      </w:r>
    </w:p>
    <w:p w:rsidR="001C7F87" w:rsidRDefault="001C7F87" w:rsidP="007D7B5D">
      <w:pPr>
        <w:widowControl w:val="0"/>
        <w:shd w:val="clear" w:color="auto" w:fill="FFFFFF"/>
        <w:autoSpaceDE w:val="0"/>
        <w:autoSpaceDN w:val="0"/>
        <w:adjustRightInd w:val="0"/>
        <w:rPr>
          <w:rFonts w:eastAsia="Times New Roman"/>
          <w:sz w:val="24"/>
          <w:szCs w:val="24"/>
        </w:rPr>
      </w:pPr>
      <w:r>
        <w:rPr>
          <w:rFonts w:eastAsia="Times New Roman"/>
          <w:color w:val="000000"/>
          <w:sz w:val="24"/>
          <w:szCs w:val="24"/>
        </w:rPr>
        <w:t>HORN / SIREN ACTIVATION SWITCH</w:t>
      </w:r>
    </w:p>
    <w:p w:rsidR="001C7F87" w:rsidRPr="007D7B5D" w:rsidRDefault="001C7F87" w:rsidP="007D7B5D">
      <w:pPr>
        <w:widowControl w:val="0"/>
        <w:shd w:val="clear" w:color="auto" w:fill="FFFFFF"/>
        <w:autoSpaceDE w:val="0"/>
        <w:autoSpaceDN w:val="0"/>
        <w:adjustRightInd w:val="0"/>
        <w:rPr>
          <w:rFonts w:eastAsia="Times New Roman"/>
          <w:sz w:val="24"/>
          <w:szCs w:val="24"/>
        </w:rPr>
      </w:pPr>
      <w:r>
        <w:rPr>
          <w:rFonts w:eastAsia="Times New Roman"/>
          <w:sz w:val="24"/>
          <w:szCs w:val="24"/>
        </w:rPr>
        <w:t>LOW VOLTAGE MOMENTARY DISABLE SWITCH</w:t>
      </w: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BACK UP ALARM MOMENTARY DISABLE SWITCH</w:t>
      </w: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LEFT SCENE LIGHT SWITCH</w:t>
      </w: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RIGHT SCENE LIGHT SWITCH</w:t>
      </w:r>
    </w:p>
    <w:p w:rsidR="007D7B5D" w:rsidRDefault="007D7B5D" w:rsidP="007D7B5D">
      <w:pPr>
        <w:widowControl w:val="0"/>
        <w:shd w:val="clear" w:color="auto" w:fill="FFFFFF"/>
        <w:autoSpaceDE w:val="0"/>
        <w:autoSpaceDN w:val="0"/>
        <w:adjustRightInd w:val="0"/>
        <w:rPr>
          <w:rFonts w:eastAsia="Times New Roman"/>
          <w:color w:val="000000"/>
          <w:sz w:val="24"/>
          <w:szCs w:val="24"/>
        </w:rPr>
      </w:pPr>
      <w:r w:rsidRPr="007D7B5D">
        <w:rPr>
          <w:rFonts w:eastAsia="Times New Roman"/>
          <w:color w:val="000000"/>
          <w:sz w:val="24"/>
          <w:szCs w:val="24"/>
        </w:rPr>
        <w:t>REAR LOAD LIGHT SWITCH</w:t>
      </w:r>
    </w:p>
    <w:p w:rsidR="001C7F87" w:rsidRPr="007D7B5D" w:rsidRDefault="001C7F87" w:rsidP="007D7B5D">
      <w:pPr>
        <w:widowControl w:val="0"/>
        <w:shd w:val="clear" w:color="auto" w:fill="FFFFFF"/>
        <w:autoSpaceDE w:val="0"/>
        <w:autoSpaceDN w:val="0"/>
        <w:adjustRightInd w:val="0"/>
        <w:rPr>
          <w:rFonts w:eastAsia="Times New Roman"/>
          <w:sz w:val="24"/>
          <w:szCs w:val="24"/>
        </w:rPr>
      </w:pPr>
      <w:r>
        <w:rPr>
          <w:rFonts w:eastAsia="Times New Roman"/>
          <w:color w:val="000000"/>
          <w:sz w:val="24"/>
          <w:szCs w:val="24"/>
        </w:rPr>
        <w:t>FOG LIGHTS POWER SWITCH</w:t>
      </w: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REAR HVAC POWER SWITCH</w:t>
      </w: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REAR DOME LIGHT POWER SWITCH</w:t>
      </w: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DIGITAL VOLT METER</w:t>
      </w: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SILENT INTERCOM LIGHTS</w:t>
      </w: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 xml:space="preserve">PATIENT COMPARTMENT DOOR </w:t>
      </w:r>
      <w:proofErr w:type="gramStart"/>
      <w:r w:rsidRPr="007D7B5D">
        <w:rPr>
          <w:rFonts w:eastAsia="Times New Roman"/>
          <w:color w:val="000000"/>
          <w:sz w:val="24"/>
          <w:szCs w:val="24"/>
        </w:rPr>
        <w:t>AJAR</w:t>
      </w:r>
      <w:proofErr w:type="gramEnd"/>
      <w:r w:rsidRPr="007D7B5D">
        <w:rPr>
          <w:rFonts w:eastAsia="Times New Roman"/>
          <w:color w:val="000000"/>
          <w:sz w:val="24"/>
          <w:szCs w:val="24"/>
        </w:rPr>
        <w:t xml:space="preserve"> Light.</w:t>
      </w: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 xml:space="preserve">Digital Voltage Read </w:t>
      </w:r>
      <w:proofErr w:type="gramStart"/>
      <w:r w:rsidRPr="007D7B5D">
        <w:rPr>
          <w:rFonts w:eastAsia="Times New Roman"/>
          <w:color w:val="000000"/>
          <w:sz w:val="24"/>
          <w:szCs w:val="24"/>
        </w:rPr>
        <w:t>Out</w:t>
      </w:r>
      <w:proofErr w:type="gramEnd"/>
      <w:r w:rsidRPr="007D7B5D">
        <w:rPr>
          <w:rFonts w:eastAsia="Times New Roman"/>
          <w:color w:val="000000"/>
          <w:sz w:val="24"/>
          <w:szCs w:val="24"/>
        </w:rPr>
        <w:t xml:space="preserve"> &amp; Low Voltage indication with an audible Low Voltage Alarm.</w:t>
      </w:r>
    </w:p>
    <w:p w:rsidR="007D7B5D" w:rsidRPr="007D7B5D" w:rsidRDefault="007D7B5D" w:rsidP="007D7B5D">
      <w:pPr>
        <w:widowControl w:val="0"/>
        <w:shd w:val="clear" w:color="auto" w:fill="FFFFFF"/>
        <w:tabs>
          <w:tab w:val="left" w:leader="underscore" w:pos="4190"/>
          <w:tab w:val="left" w:leader="underscore" w:pos="8118"/>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b/>
          <w:bCs/>
          <w:color w:val="000000"/>
          <w:sz w:val="24"/>
          <w:szCs w:val="24"/>
        </w:rPr>
      </w:pPr>
      <w:r w:rsidRPr="007D7B5D">
        <w:rPr>
          <w:rFonts w:eastAsia="Times New Roman"/>
          <w:b/>
          <w:bCs/>
          <w:color w:val="000000"/>
          <w:sz w:val="24"/>
          <w:szCs w:val="24"/>
        </w:rPr>
        <w:t>REAR PATIENT COMPARTMENT SWITCH PANEL</w:t>
      </w:r>
    </w:p>
    <w:p w:rsidR="007D7B5D" w:rsidRPr="007D7B5D" w:rsidRDefault="007D7B5D" w:rsidP="007D7B5D">
      <w:pPr>
        <w:widowControl w:val="0"/>
        <w:shd w:val="clear" w:color="auto" w:fill="FFFFFF"/>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 xml:space="preserve">The following switches shall be installed in the rear switch panel. This panel will be mounted in a small rectangular cabinet beneath the main medical cabinets over the front action counter. This switch panel cabinet will have a door that takes up nearly the entire face of the rectangular cabinet. All the switches shall be mounted in </w:t>
      </w:r>
      <w:proofErr w:type="gramStart"/>
      <w:r w:rsidRPr="007D7B5D">
        <w:rPr>
          <w:rFonts w:eastAsia="Times New Roman"/>
          <w:color w:val="000000"/>
          <w:sz w:val="24"/>
          <w:szCs w:val="24"/>
        </w:rPr>
        <w:t>a housing</w:t>
      </w:r>
      <w:proofErr w:type="gramEnd"/>
      <w:r w:rsidRPr="007D7B5D">
        <w:rPr>
          <w:rFonts w:eastAsia="Times New Roman"/>
          <w:color w:val="000000"/>
          <w:sz w:val="24"/>
          <w:szCs w:val="24"/>
        </w:rPr>
        <w:t xml:space="preserve"> on this door so that they can be accessed easily for removal and repair. The electrical circuit boards and relays and breakers for the electrical system shall be located within this cabinet for easy access.</w:t>
      </w:r>
    </w:p>
    <w:p w:rsidR="007D7B5D" w:rsidRPr="007D7B5D" w:rsidRDefault="007D7B5D" w:rsidP="007D7B5D">
      <w:pPr>
        <w:widowControl w:val="0"/>
        <w:shd w:val="clear" w:color="auto" w:fill="FFFFFF"/>
        <w:tabs>
          <w:tab w:val="left" w:leader="underscore" w:pos="4190"/>
          <w:tab w:val="left" w:leader="underscore" w:pos="8122"/>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color w:val="000000"/>
          <w:sz w:val="24"/>
          <w:szCs w:val="24"/>
        </w:rPr>
      </w:pPr>
      <w:r w:rsidRPr="007D7B5D">
        <w:rPr>
          <w:rFonts w:eastAsia="Times New Roman"/>
          <w:color w:val="000000"/>
          <w:sz w:val="24"/>
          <w:szCs w:val="24"/>
        </w:rPr>
        <w:t>The Following switches (at a Minimum) shall be located on the rear switch panel:</w:t>
      </w:r>
    </w:p>
    <w:p w:rsidR="007D7B5D" w:rsidRPr="007D7B5D" w:rsidRDefault="007D7B5D" w:rsidP="007D7B5D">
      <w:pPr>
        <w:widowControl w:val="0"/>
        <w:shd w:val="clear" w:color="auto" w:fill="FFFFFF"/>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 xml:space="preserve">MODULE </w:t>
      </w:r>
      <w:r w:rsidR="00D006C6">
        <w:rPr>
          <w:rFonts w:eastAsia="Times New Roman"/>
          <w:color w:val="000000"/>
          <w:sz w:val="24"/>
          <w:szCs w:val="24"/>
        </w:rPr>
        <w:t>MASTER</w:t>
      </w: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LEFT DOME SWITCH: HI / LOW</w:t>
      </w: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RIGHT DOME SWITCH: HI / LOW</w:t>
      </w: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ACTION AREA LIGHT SWITCH</w:t>
      </w: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POWER EXHAUST VENT SWITCH</w:t>
      </w: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SILENT INTERCOM RED SWITCH</w:t>
      </w: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SILENT INTERCOM AMBER SWITCH</w:t>
      </w: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SILENT INTERCOM GREEN SWITCH</w:t>
      </w: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SILENT INTERCOM DRIVER WARNING BUZZER MOMENTARY SWITCH</w:t>
      </w: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OXYGEN COMPARTMENT LIGHT SWITCH</w:t>
      </w:r>
    </w:p>
    <w:p w:rsidR="007D7B5D" w:rsidRDefault="007D7B5D" w:rsidP="007D7B5D">
      <w:pPr>
        <w:widowControl w:val="0"/>
        <w:shd w:val="clear" w:color="auto" w:fill="FFFFFF"/>
        <w:autoSpaceDE w:val="0"/>
        <w:autoSpaceDN w:val="0"/>
        <w:adjustRightInd w:val="0"/>
        <w:rPr>
          <w:rFonts w:eastAsia="Times New Roman"/>
          <w:color w:val="000000"/>
          <w:sz w:val="24"/>
          <w:szCs w:val="24"/>
        </w:rPr>
      </w:pPr>
      <w:r w:rsidRPr="007D7B5D">
        <w:rPr>
          <w:rFonts w:eastAsia="Times New Roman"/>
          <w:color w:val="000000"/>
          <w:sz w:val="24"/>
          <w:szCs w:val="24"/>
        </w:rPr>
        <w:t>ELECTRIC SUCTION SWITCH</w:t>
      </w:r>
    </w:p>
    <w:p w:rsidR="00D006C6" w:rsidRDefault="00D006C6" w:rsidP="007D7B5D">
      <w:pPr>
        <w:widowControl w:val="0"/>
        <w:shd w:val="clear" w:color="auto" w:fill="FFFFFF"/>
        <w:autoSpaceDE w:val="0"/>
        <w:autoSpaceDN w:val="0"/>
        <w:adjustRightInd w:val="0"/>
        <w:rPr>
          <w:rFonts w:eastAsia="Times New Roman"/>
          <w:color w:val="000000"/>
          <w:sz w:val="24"/>
          <w:szCs w:val="24"/>
        </w:rPr>
      </w:pPr>
      <w:r>
        <w:rPr>
          <w:rFonts w:eastAsia="Times New Roman"/>
          <w:color w:val="000000"/>
          <w:sz w:val="24"/>
          <w:szCs w:val="24"/>
        </w:rPr>
        <w:t>OXYGEN SOLENOID SWITCH</w:t>
      </w:r>
    </w:p>
    <w:p w:rsidR="001C7F87" w:rsidRPr="007D7B5D" w:rsidRDefault="001C7F87" w:rsidP="007D7B5D">
      <w:pPr>
        <w:widowControl w:val="0"/>
        <w:shd w:val="clear" w:color="auto" w:fill="FFFFFF"/>
        <w:autoSpaceDE w:val="0"/>
        <w:autoSpaceDN w:val="0"/>
        <w:adjustRightInd w:val="0"/>
        <w:rPr>
          <w:rFonts w:eastAsia="Times New Roman"/>
          <w:sz w:val="24"/>
          <w:szCs w:val="24"/>
        </w:rPr>
      </w:pPr>
      <w:r>
        <w:rPr>
          <w:rFonts w:eastAsia="Times New Roman"/>
          <w:color w:val="000000"/>
          <w:sz w:val="24"/>
          <w:szCs w:val="24"/>
        </w:rPr>
        <w:lastRenderedPageBreak/>
        <w:t>PATIENT OVERHEAD STRIP LIGHTS SWITCH</w:t>
      </w: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PRO AIR DIGITAL HVAC CONTROL PANEL</w:t>
      </w:r>
    </w:p>
    <w:p w:rsidR="007D7B5D" w:rsidRPr="007D7B5D" w:rsidRDefault="007D7B5D" w:rsidP="007D7B5D">
      <w:pPr>
        <w:widowControl w:val="0"/>
        <w:shd w:val="clear" w:color="auto" w:fill="FFFFFF"/>
        <w:tabs>
          <w:tab w:val="left" w:leader="underscore" w:pos="4180"/>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b/>
          <w:bCs/>
          <w:smallCaps/>
          <w:color w:val="000000"/>
          <w:sz w:val="24"/>
          <w:szCs w:val="24"/>
        </w:rPr>
        <w:t>2</w:t>
      </w:r>
      <w:r w:rsidRPr="007D7B5D">
        <w:rPr>
          <w:rFonts w:eastAsia="Times New Roman"/>
          <w:b/>
          <w:bCs/>
          <w:smallCaps/>
          <w:color w:val="000000"/>
          <w:sz w:val="24"/>
          <w:szCs w:val="24"/>
          <w:vertAlign w:val="superscript"/>
        </w:rPr>
        <w:t>nd</w:t>
      </w:r>
      <w:r w:rsidRPr="007D7B5D">
        <w:rPr>
          <w:rFonts w:eastAsia="Times New Roman"/>
          <w:b/>
          <w:bCs/>
          <w:smallCaps/>
          <w:color w:val="000000"/>
          <w:sz w:val="24"/>
          <w:szCs w:val="24"/>
        </w:rPr>
        <w:t xml:space="preserve"> </w:t>
      </w:r>
      <w:r w:rsidRPr="007D7B5D">
        <w:rPr>
          <w:rFonts w:eastAsia="Times New Roman"/>
          <w:b/>
          <w:bCs/>
          <w:color w:val="000000"/>
          <w:sz w:val="24"/>
          <w:szCs w:val="24"/>
        </w:rPr>
        <w:t>AUXILIARY REAR PATIENT COMPARTMENT SWITCH PANEL</w:t>
      </w:r>
    </w:p>
    <w:p w:rsidR="007D7B5D" w:rsidRPr="007D7B5D" w:rsidRDefault="007D7B5D" w:rsidP="007D7B5D">
      <w:pPr>
        <w:widowControl w:val="0"/>
        <w:shd w:val="clear" w:color="auto" w:fill="FFFFFF"/>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 xml:space="preserve">The following switches shall be installed in the </w:t>
      </w:r>
      <w:r w:rsidRPr="007D7B5D">
        <w:rPr>
          <w:rFonts w:eastAsia="Times New Roman"/>
          <w:smallCaps/>
          <w:color w:val="000000"/>
          <w:sz w:val="24"/>
          <w:szCs w:val="24"/>
        </w:rPr>
        <w:t>2</w:t>
      </w:r>
      <w:r w:rsidRPr="007D7B5D">
        <w:rPr>
          <w:rFonts w:eastAsia="Times New Roman"/>
          <w:smallCaps/>
          <w:color w:val="000000"/>
          <w:sz w:val="24"/>
          <w:szCs w:val="24"/>
          <w:vertAlign w:val="superscript"/>
        </w:rPr>
        <w:t>nd</w:t>
      </w:r>
      <w:r w:rsidRPr="007D7B5D">
        <w:rPr>
          <w:rFonts w:eastAsia="Times New Roman"/>
          <w:smallCaps/>
          <w:color w:val="000000"/>
          <w:sz w:val="24"/>
          <w:szCs w:val="24"/>
        </w:rPr>
        <w:t xml:space="preserve"> </w:t>
      </w:r>
      <w:r w:rsidRPr="007D7B5D">
        <w:rPr>
          <w:rFonts w:eastAsia="Times New Roman"/>
          <w:color w:val="000000"/>
          <w:sz w:val="24"/>
          <w:szCs w:val="24"/>
        </w:rPr>
        <w:t xml:space="preserve">auxiliary rear squad bench panel. This panel will be mounted in a small rectangular vinyl padded switch box at the top corner of the front end of the squad bench. All the switches shall be mounted in </w:t>
      </w:r>
      <w:proofErr w:type="gramStart"/>
      <w:r w:rsidR="001C7F87">
        <w:rPr>
          <w:rFonts w:eastAsia="Times New Roman"/>
          <w:color w:val="000000"/>
          <w:sz w:val="24"/>
          <w:szCs w:val="24"/>
        </w:rPr>
        <w:t xml:space="preserve">a </w:t>
      </w:r>
      <w:r w:rsidR="001C7F87" w:rsidRPr="007D7B5D">
        <w:rPr>
          <w:rFonts w:eastAsia="Times New Roman"/>
          <w:color w:val="000000"/>
          <w:sz w:val="24"/>
          <w:szCs w:val="24"/>
        </w:rPr>
        <w:t>housing</w:t>
      </w:r>
      <w:proofErr w:type="gramEnd"/>
      <w:r w:rsidRPr="007D7B5D">
        <w:rPr>
          <w:rFonts w:eastAsia="Times New Roman"/>
          <w:color w:val="000000"/>
          <w:sz w:val="24"/>
          <w:szCs w:val="24"/>
        </w:rPr>
        <w:t xml:space="preserve"> so that they can be accessed easily for removal and repair.</w:t>
      </w:r>
    </w:p>
    <w:p w:rsidR="007D7B5D" w:rsidRPr="007D7B5D" w:rsidRDefault="007D7B5D" w:rsidP="007D7B5D">
      <w:pPr>
        <w:widowControl w:val="0"/>
        <w:shd w:val="clear" w:color="auto" w:fill="FFFFFF"/>
        <w:autoSpaceDE w:val="0"/>
        <w:autoSpaceDN w:val="0"/>
        <w:adjustRightInd w:val="0"/>
        <w:rPr>
          <w:rFonts w:eastAsia="Times New Roman"/>
          <w:color w:val="000000"/>
          <w:sz w:val="24"/>
          <w:szCs w:val="24"/>
        </w:rPr>
      </w:pPr>
    </w:p>
    <w:p w:rsidR="007D7B5D" w:rsidRDefault="007D7B5D" w:rsidP="007D7B5D">
      <w:pPr>
        <w:widowControl w:val="0"/>
        <w:shd w:val="clear" w:color="auto" w:fill="FFFFFF"/>
        <w:autoSpaceDE w:val="0"/>
        <w:autoSpaceDN w:val="0"/>
        <w:adjustRightInd w:val="0"/>
        <w:rPr>
          <w:rFonts w:eastAsia="Times New Roman"/>
          <w:color w:val="000000"/>
          <w:sz w:val="24"/>
          <w:szCs w:val="24"/>
        </w:rPr>
      </w:pPr>
      <w:r w:rsidRPr="007D7B5D">
        <w:rPr>
          <w:rFonts w:eastAsia="Times New Roman"/>
          <w:color w:val="000000"/>
          <w:sz w:val="24"/>
          <w:szCs w:val="24"/>
        </w:rPr>
        <w:t>The Following switches (at a Minimum) shall be located on the rear switch panel:</w:t>
      </w:r>
    </w:p>
    <w:p w:rsidR="001C7F87" w:rsidRPr="007D7B5D" w:rsidRDefault="001C7F87" w:rsidP="007D7B5D">
      <w:pPr>
        <w:widowControl w:val="0"/>
        <w:shd w:val="clear" w:color="auto" w:fill="FFFFFF"/>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 xml:space="preserve">MODULE </w:t>
      </w:r>
      <w:r w:rsidR="00D006C6">
        <w:rPr>
          <w:rFonts w:eastAsia="Times New Roman"/>
          <w:color w:val="000000"/>
          <w:sz w:val="24"/>
          <w:szCs w:val="24"/>
        </w:rPr>
        <w:t xml:space="preserve">MASTER </w:t>
      </w: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LEFT DOME SWITCH: HI / LOW</w:t>
      </w: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RIGHT DOME SWITCH: HI / LOW</w:t>
      </w:r>
    </w:p>
    <w:p w:rsidR="007D7B5D" w:rsidRDefault="007D7B5D" w:rsidP="007D7B5D">
      <w:pPr>
        <w:widowControl w:val="0"/>
        <w:shd w:val="clear" w:color="auto" w:fill="FFFFFF"/>
        <w:autoSpaceDE w:val="0"/>
        <w:autoSpaceDN w:val="0"/>
        <w:adjustRightInd w:val="0"/>
        <w:rPr>
          <w:rFonts w:eastAsia="Times New Roman"/>
          <w:color w:val="000000"/>
          <w:sz w:val="24"/>
          <w:szCs w:val="24"/>
        </w:rPr>
      </w:pPr>
      <w:r w:rsidRPr="007D7B5D">
        <w:rPr>
          <w:rFonts w:eastAsia="Times New Roman"/>
          <w:color w:val="000000"/>
          <w:sz w:val="24"/>
          <w:szCs w:val="24"/>
        </w:rPr>
        <w:t xml:space="preserve">POWER EXHAUST </w:t>
      </w:r>
      <w:r w:rsidR="00D006C6">
        <w:rPr>
          <w:rFonts w:eastAsia="Times New Roman"/>
          <w:color w:val="000000"/>
          <w:sz w:val="24"/>
          <w:szCs w:val="24"/>
        </w:rPr>
        <w:t xml:space="preserve">FAN </w:t>
      </w:r>
      <w:r w:rsidRPr="007D7B5D">
        <w:rPr>
          <w:rFonts w:eastAsia="Times New Roman"/>
          <w:color w:val="000000"/>
          <w:sz w:val="24"/>
          <w:szCs w:val="24"/>
        </w:rPr>
        <w:t>SWITCH</w:t>
      </w:r>
    </w:p>
    <w:p w:rsidR="00D006C6" w:rsidRPr="007D7B5D" w:rsidRDefault="00D006C6" w:rsidP="007D7B5D">
      <w:pPr>
        <w:widowControl w:val="0"/>
        <w:shd w:val="clear" w:color="auto" w:fill="FFFFFF"/>
        <w:autoSpaceDE w:val="0"/>
        <w:autoSpaceDN w:val="0"/>
        <w:adjustRightInd w:val="0"/>
        <w:rPr>
          <w:rFonts w:eastAsia="Times New Roman"/>
          <w:sz w:val="24"/>
          <w:szCs w:val="24"/>
        </w:rPr>
      </w:pPr>
      <w:r>
        <w:rPr>
          <w:rFonts w:eastAsia="Times New Roman"/>
          <w:color w:val="000000"/>
          <w:sz w:val="24"/>
          <w:szCs w:val="24"/>
        </w:rPr>
        <w:t>OXYGEN SOLENOID SWITCH</w:t>
      </w:r>
    </w:p>
    <w:p w:rsidR="007D7B5D" w:rsidRPr="001C7F87" w:rsidRDefault="001C7F87" w:rsidP="001C7F87">
      <w:pPr>
        <w:widowControl w:val="0"/>
        <w:shd w:val="clear" w:color="auto" w:fill="FFFFFF"/>
        <w:autoSpaceDE w:val="0"/>
        <w:autoSpaceDN w:val="0"/>
        <w:adjustRightInd w:val="0"/>
        <w:rPr>
          <w:rFonts w:eastAsia="Times New Roman"/>
          <w:sz w:val="24"/>
          <w:szCs w:val="24"/>
        </w:rPr>
      </w:pPr>
      <w:r>
        <w:rPr>
          <w:rFonts w:eastAsia="Times New Roman"/>
          <w:color w:val="000000"/>
          <w:sz w:val="24"/>
          <w:szCs w:val="24"/>
        </w:rPr>
        <w:t>PATI</w:t>
      </w:r>
      <w:r w:rsidR="00D006C6">
        <w:rPr>
          <w:rFonts w:eastAsia="Times New Roman"/>
          <w:color w:val="000000"/>
          <w:sz w:val="24"/>
          <w:szCs w:val="24"/>
        </w:rPr>
        <w:t xml:space="preserve">ENT OVERHEAD STRIP LIGHTS </w:t>
      </w:r>
      <w:r>
        <w:rPr>
          <w:rFonts w:eastAsia="Times New Roman"/>
          <w:color w:val="000000"/>
          <w:sz w:val="24"/>
          <w:szCs w:val="24"/>
        </w:rPr>
        <w:t>SWITCH</w:t>
      </w:r>
    </w:p>
    <w:p w:rsidR="001C7F87" w:rsidRPr="007D7B5D" w:rsidRDefault="001C7F87" w:rsidP="007D7B5D">
      <w:pPr>
        <w:widowControl w:val="0"/>
        <w:shd w:val="clear" w:color="auto" w:fill="FFFFFF"/>
        <w:tabs>
          <w:tab w:val="left" w:leader="underscore" w:pos="4180"/>
          <w:tab w:val="left" w:leader="underscore" w:pos="8111"/>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Mounted separately on the wall below the switch panel shall be a rocker switch to lock and unlock the power door locks for the module.</w:t>
      </w:r>
    </w:p>
    <w:p w:rsidR="007D7B5D" w:rsidRPr="007D7B5D" w:rsidRDefault="007D7B5D" w:rsidP="007D7B5D">
      <w:pPr>
        <w:widowControl w:val="0"/>
        <w:shd w:val="clear" w:color="auto" w:fill="FFFFFF"/>
        <w:tabs>
          <w:tab w:val="left" w:leader="underscore" w:pos="4180"/>
          <w:tab w:val="left" w:leader="underscore" w:pos="8118"/>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jc w:val="center"/>
        <w:rPr>
          <w:rFonts w:eastAsia="Times New Roman"/>
          <w:b/>
          <w:bCs/>
          <w:color w:val="000000"/>
          <w:sz w:val="24"/>
          <w:szCs w:val="24"/>
          <w:u w:val="single"/>
        </w:rPr>
      </w:pPr>
      <w:r w:rsidRPr="007D7B5D">
        <w:rPr>
          <w:rFonts w:eastAsia="Times New Roman"/>
          <w:b/>
          <w:bCs/>
          <w:color w:val="000000"/>
          <w:sz w:val="24"/>
          <w:szCs w:val="24"/>
          <w:u w:val="single"/>
        </w:rPr>
        <w:t>EMERGENCY WARNING SYSTEMS</w:t>
      </w:r>
    </w:p>
    <w:p w:rsidR="007D7B5D" w:rsidRPr="007D7B5D" w:rsidRDefault="007D7B5D" w:rsidP="007D7B5D">
      <w:pPr>
        <w:widowControl w:val="0"/>
        <w:shd w:val="clear" w:color="auto" w:fill="FFFFFF"/>
        <w:autoSpaceDE w:val="0"/>
        <w:autoSpaceDN w:val="0"/>
        <w:adjustRightInd w:val="0"/>
        <w:jc w:val="center"/>
        <w:rPr>
          <w:rFonts w:eastAsia="Times New Roman"/>
          <w:sz w:val="24"/>
          <w:szCs w:val="24"/>
        </w:rPr>
      </w:pPr>
    </w:p>
    <w:p w:rsidR="007D7B5D" w:rsidRPr="00116E56" w:rsidRDefault="007D7B5D" w:rsidP="00116E56">
      <w:pPr>
        <w:widowControl w:val="0"/>
        <w:shd w:val="clear" w:color="auto" w:fill="FFFFFF"/>
        <w:autoSpaceDE w:val="0"/>
        <w:autoSpaceDN w:val="0"/>
        <w:adjustRightInd w:val="0"/>
        <w:ind w:right="446"/>
        <w:jc w:val="center"/>
        <w:rPr>
          <w:rFonts w:eastAsia="Times New Roman"/>
          <w:i/>
          <w:iCs/>
          <w:color w:val="000000"/>
          <w:sz w:val="24"/>
          <w:szCs w:val="24"/>
        </w:rPr>
      </w:pPr>
      <w:r w:rsidRPr="00116E56">
        <w:rPr>
          <w:rFonts w:eastAsia="Times New Roman"/>
          <w:i/>
          <w:iCs/>
          <w:color w:val="000000"/>
          <w:sz w:val="24"/>
          <w:szCs w:val="24"/>
        </w:rPr>
        <w:t>NOTE: ALL</w:t>
      </w:r>
      <w:r w:rsidR="00116E56" w:rsidRPr="00116E56">
        <w:rPr>
          <w:rFonts w:eastAsia="Times New Roman"/>
          <w:i/>
          <w:iCs/>
          <w:color w:val="000000"/>
          <w:sz w:val="24"/>
          <w:szCs w:val="24"/>
        </w:rPr>
        <w:t xml:space="preserve"> WARNING</w:t>
      </w:r>
      <w:r w:rsidRPr="00116E56">
        <w:rPr>
          <w:rFonts w:eastAsia="Times New Roman"/>
          <w:i/>
          <w:iCs/>
          <w:color w:val="000000"/>
          <w:sz w:val="24"/>
          <w:szCs w:val="24"/>
        </w:rPr>
        <w:t xml:space="preserve"> LIGHTS ON THIS AMBULANCE SHALL HAVE CLEAR LENSES</w:t>
      </w:r>
      <w:r w:rsidR="00116E56" w:rsidRPr="00116E56">
        <w:rPr>
          <w:rFonts w:eastAsia="Times New Roman"/>
          <w:i/>
          <w:color w:val="000000"/>
          <w:sz w:val="24"/>
          <w:szCs w:val="24"/>
        </w:rPr>
        <w:t xml:space="preserve"> AND</w:t>
      </w:r>
      <w:r w:rsidRPr="00116E56">
        <w:rPr>
          <w:rFonts w:eastAsia="Times New Roman"/>
          <w:i/>
          <w:iCs/>
          <w:color w:val="000000"/>
          <w:sz w:val="24"/>
          <w:szCs w:val="24"/>
        </w:rPr>
        <w:t xml:space="preserve"> CHROME BEZELS</w:t>
      </w:r>
      <w:r w:rsidR="00116E56" w:rsidRPr="00116E56">
        <w:rPr>
          <w:rFonts w:eastAsia="Times New Roman"/>
          <w:i/>
          <w:iCs/>
          <w:color w:val="000000"/>
          <w:sz w:val="24"/>
          <w:szCs w:val="24"/>
        </w:rPr>
        <w:t xml:space="preserve"> WHERE POSSIBLE</w:t>
      </w:r>
      <w:r w:rsidRPr="00116E56">
        <w:rPr>
          <w:rFonts w:eastAsia="Times New Roman"/>
          <w:i/>
          <w:iCs/>
          <w:color w:val="000000"/>
          <w:sz w:val="24"/>
          <w:szCs w:val="24"/>
        </w:rPr>
        <w:t>.</w:t>
      </w:r>
    </w:p>
    <w:p w:rsidR="007D7B5D" w:rsidRPr="007D7B5D" w:rsidRDefault="007D7B5D" w:rsidP="007D7B5D">
      <w:pPr>
        <w:widowControl w:val="0"/>
        <w:shd w:val="clear" w:color="auto" w:fill="FFFFFF"/>
        <w:autoSpaceDE w:val="0"/>
        <w:autoSpaceDN w:val="0"/>
        <w:adjustRightInd w:val="0"/>
        <w:ind w:right="446"/>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b/>
          <w:bCs/>
          <w:color w:val="000000"/>
          <w:sz w:val="24"/>
          <w:szCs w:val="24"/>
        </w:rPr>
        <w:t>FRONT LIGHTS</w:t>
      </w:r>
    </w:p>
    <w:p w:rsidR="007D7B5D" w:rsidRPr="007D7B5D" w:rsidRDefault="007D7B5D" w:rsidP="007D7B5D">
      <w:pPr>
        <w:widowControl w:val="0"/>
        <w:shd w:val="clear" w:color="auto" w:fill="FFFFFF"/>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T</w:t>
      </w:r>
      <w:r w:rsidR="00116E56">
        <w:rPr>
          <w:rFonts w:eastAsia="Times New Roman"/>
          <w:color w:val="000000"/>
          <w:sz w:val="24"/>
          <w:szCs w:val="24"/>
        </w:rPr>
        <w:t xml:space="preserve">here will be Seven (7) </w:t>
      </w:r>
      <w:proofErr w:type="spellStart"/>
      <w:r w:rsidR="00116E56">
        <w:rPr>
          <w:rFonts w:eastAsia="Times New Roman"/>
          <w:color w:val="000000"/>
          <w:sz w:val="24"/>
          <w:szCs w:val="24"/>
        </w:rPr>
        <w:t>Whelen</w:t>
      </w:r>
      <w:proofErr w:type="spellEnd"/>
      <w:r w:rsidR="00116E56">
        <w:rPr>
          <w:rFonts w:eastAsia="Times New Roman"/>
          <w:color w:val="000000"/>
          <w:sz w:val="24"/>
          <w:szCs w:val="24"/>
        </w:rPr>
        <w:t xml:space="preserve"> M9Series</w:t>
      </w:r>
      <w:r w:rsidRPr="007D7B5D">
        <w:rPr>
          <w:rFonts w:eastAsia="Times New Roman"/>
          <w:color w:val="000000"/>
          <w:sz w:val="24"/>
          <w:szCs w:val="24"/>
        </w:rPr>
        <w:t xml:space="preserve"> LED lights mounted on the front of the box. They will have alternate red and white colors with center being all white and two farthest corner lights being all red.</w:t>
      </w:r>
    </w:p>
    <w:p w:rsidR="007D7B5D" w:rsidRPr="007D7B5D" w:rsidRDefault="007D7B5D" w:rsidP="007D7B5D">
      <w:pPr>
        <w:widowControl w:val="0"/>
        <w:shd w:val="clear" w:color="auto" w:fill="FFFFFF"/>
        <w:tabs>
          <w:tab w:val="left" w:leader="underscore" w:pos="4212"/>
          <w:tab w:val="left" w:leader="underscore" w:pos="8150"/>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ind w:right="490"/>
        <w:rPr>
          <w:rFonts w:eastAsia="Times New Roman"/>
          <w:sz w:val="24"/>
          <w:szCs w:val="24"/>
        </w:rPr>
      </w:pPr>
      <w:r w:rsidRPr="007D7B5D">
        <w:rPr>
          <w:rFonts w:eastAsia="Times New Roman"/>
          <w:color w:val="000000"/>
          <w:sz w:val="24"/>
          <w:szCs w:val="24"/>
        </w:rPr>
        <w:t>Just below the 9x7 ligh</w:t>
      </w:r>
      <w:r w:rsidR="00322924">
        <w:rPr>
          <w:rFonts w:eastAsia="Times New Roman"/>
          <w:color w:val="000000"/>
          <w:sz w:val="24"/>
          <w:szCs w:val="24"/>
        </w:rPr>
        <w:t xml:space="preserve">ts shall be (1) Pair of </w:t>
      </w:r>
      <w:proofErr w:type="spellStart"/>
      <w:r w:rsidR="00322924">
        <w:rPr>
          <w:rFonts w:eastAsia="Times New Roman"/>
          <w:color w:val="000000"/>
          <w:sz w:val="24"/>
          <w:szCs w:val="24"/>
        </w:rPr>
        <w:t>Whelen</w:t>
      </w:r>
      <w:proofErr w:type="spellEnd"/>
      <w:r w:rsidR="00322924">
        <w:rPr>
          <w:rFonts w:eastAsia="Times New Roman"/>
          <w:color w:val="000000"/>
          <w:sz w:val="24"/>
          <w:szCs w:val="24"/>
        </w:rPr>
        <w:t xml:space="preserve"> M6T</w:t>
      </w:r>
      <w:r w:rsidRPr="007D7B5D">
        <w:rPr>
          <w:rFonts w:eastAsia="Times New Roman"/>
          <w:color w:val="000000"/>
          <w:sz w:val="24"/>
          <w:szCs w:val="24"/>
        </w:rPr>
        <w:t xml:space="preserve"> Series LED Turn Signals Mounted on either side of the front of the box and wired to the chassis turn signals.</w:t>
      </w:r>
    </w:p>
    <w:p w:rsidR="007D7B5D" w:rsidRPr="007D7B5D" w:rsidRDefault="007D7B5D" w:rsidP="007D7B5D">
      <w:pPr>
        <w:widowControl w:val="0"/>
        <w:shd w:val="clear" w:color="auto" w:fill="FFFFFF"/>
        <w:tabs>
          <w:tab w:val="left" w:leader="underscore" w:pos="4216"/>
          <w:tab w:val="left" w:leader="underscore" w:pos="8150"/>
        </w:tabs>
        <w:autoSpaceDE w:val="0"/>
        <w:autoSpaceDN w:val="0"/>
        <w:adjustRightInd w:val="0"/>
        <w:rPr>
          <w:rFonts w:eastAsia="Times New Roman"/>
          <w:color w:val="000000"/>
          <w:sz w:val="24"/>
          <w:szCs w:val="24"/>
        </w:rPr>
      </w:pPr>
    </w:p>
    <w:p w:rsidR="00A730F6" w:rsidRDefault="007D7B5D" w:rsidP="00A730F6">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A730F6" w:rsidRDefault="007D7B5D" w:rsidP="00A730F6">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b/>
          <w:bCs/>
          <w:color w:val="000000"/>
          <w:sz w:val="24"/>
          <w:szCs w:val="24"/>
        </w:rPr>
        <w:lastRenderedPageBreak/>
        <w:t>REAR LIGHTS</w:t>
      </w:r>
    </w:p>
    <w:p w:rsidR="007D7B5D" w:rsidRPr="007D7B5D" w:rsidRDefault="007D7B5D" w:rsidP="007D7B5D">
      <w:pPr>
        <w:widowControl w:val="0"/>
        <w:shd w:val="clear" w:color="auto" w:fill="FFFFFF"/>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 xml:space="preserve">The rear shall have Three (3) </w:t>
      </w:r>
      <w:proofErr w:type="spellStart"/>
      <w:r w:rsidR="00322924">
        <w:rPr>
          <w:rFonts w:eastAsia="Times New Roman"/>
          <w:color w:val="000000"/>
          <w:sz w:val="24"/>
          <w:szCs w:val="24"/>
        </w:rPr>
        <w:t>Whelen</w:t>
      </w:r>
      <w:proofErr w:type="spellEnd"/>
      <w:r w:rsidR="00322924">
        <w:rPr>
          <w:rFonts w:eastAsia="Times New Roman"/>
          <w:color w:val="000000"/>
          <w:sz w:val="24"/>
          <w:szCs w:val="24"/>
        </w:rPr>
        <w:t xml:space="preserve"> M9 Series</w:t>
      </w:r>
      <w:r w:rsidR="00322924" w:rsidRPr="007D7B5D">
        <w:rPr>
          <w:rFonts w:eastAsia="Times New Roman"/>
          <w:color w:val="000000"/>
          <w:sz w:val="24"/>
          <w:szCs w:val="24"/>
        </w:rPr>
        <w:t xml:space="preserve"> LED lights </w:t>
      </w:r>
      <w:r w:rsidRPr="007D7B5D">
        <w:rPr>
          <w:rFonts w:eastAsia="Times New Roman"/>
          <w:color w:val="000000"/>
          <w:sz w:val="24"/>
          <w:szCs w:val="24"/>
        </w:rPr>
        <w:t>mounted on the rear of the box. They will be</w:t>
      </w:r>
      <w:r w:rsidR="00322924">
        <w:rPr>
          <w:rFonts w:eastAsia="Times New Roman"/>
          <w:color w:val="000000"/>
          <w:sz w:val="24"/>
          <w:szCs w:val="24"/>
        </w:rPr>
        <w:t xml:space="preserve"> comprised of</w:t>
      </w:r>
      <w:r w:rsidRPr="007D7B5D">
        <w:rPr>
          <w:rFonts w:eastAsia="Times New Roman"/>
          <w:color w:val="000000"/>
          <w:sz w:val="24"/>
          <w:szCs w:val="24"/>
        </w:rPr>
        <w:t xml:space="preserve"> (2) red on the outer edges with the center light being amber.</w:t>
      </w:r>
    </w:p>
    <w:p w:rsidR="007D7B5D" w:rsidRPr="007D7B5D" w:rsidRDefault="007D7B5D" w:rsidP="007D7B5D">
      <w:pPr>
        <w:widowControl w:val="0"/>
        <w:shd w:val="clear" w:color="auto" w:fill="FFFFFF"/>
        <w:tabs>
          <w:tab w:val="left" w:leader="underscore" w:pos="4219"/>
          <w:tab w:val="left" w:leader="underscore" w:pos="8158"/>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322924" w:rsidP="007D7B5D">
      <w:pPr>
        <w:widowControl w:val="0"/>
        <w:shd w:val="clear" w:color="auto" w:fill="FFFFFF"/>
        <w:autoSpaceDE w:val="0"/>
        <w:autoSpaceDN w:val="0"/>
        <w:adjustRightInd w:val="0"/>
        <w:rPr>
          <w:rFonts w:eastAsia="Times New Roman"/>
          <w:sz w:val="24"/>
          <w:szCs w:val="24"/>
        </w:rPr>
      </w:pPr>
      <w:r>
        <w:rPr>
          <w:rFonts w:eastAsia="Times New Roman"/>
          <w:color w:val="000000"/>
          <w:sz w:val="24"/>
          <w:szCs w:val="24"/>
        </w:rPr>
        <w:t>There will be four (4</w:t>
      </w:r>
      <w:r w:rsidR="007D7B5D" w:rsidRPr="007D7B5D">
        <w:rPr>
          <w:rFonts w:eastAsia="Times New Roman"/>
          <w:color w:val="000000"/>
          <w:sz w:val="24"/>
          <w:szCs w:val="24"/>
        </w:rPr>
        <w:t xml:space="preserve">) additional </w:t>
      </w:r>
      <w:proofErr w:type="spellStart"/>
      <w:r>
        <w:rPr>
          <w:rFonts w:eastAsia="Times New Roman"/>
          <w:color w:val="000000"/>
          <w:sz w:val="24"/>
          <w:szCs w:val="24"/>
        </w:rPr>
        <w:t>Whelen</w:t>
      </w:r>
      <w:proofErr w:type="spellEnd"/>
      <w:r>
        <w:rPr>
          <w:rFonts w:eastAsia="Times New Roman"/>
          <w:color w:val="000000"/>
          <w:sz w:val="24"/>
          <w:szCs w:val="24"/>
        </w:rPr>
        <w:t xml:space="preserve"> M7 Series</w:t>
      </w:r>
      <w:r w:rsidRPr="007D7B5D">
        <w:rPr>
          <w:rFonts w:eastAsia="Times New Roman"/>
          <w:color w:val="000000"/>
          <w:sz w:val="24"/>
          <w:szCs w:val="24"/>
        </w:rPr>
        <w:t xml:space="preserve"> LED lights </w:t>
      </w:r>
      <w:r w:rsidR="007D7B5D" w:rsidRPr="007D7B5D">
        <w:rPr>
          <w:rFonts w:eastAsia="Times New Roman"/>
          <w:color w:val="000000"/>
          <w:sz w:val="24"/>
          <w:szCs w:val="24"/>
        </w:rPr>
        <w:t>facing rear at window level. These shal</w:t>
      </w:r>
      <w:r w:rsidR="00157373">
        <w:rPr>
          <w:rFonts w:eastAsia="Times New Roman"/>
          <w:color w:val="000000"/>
          <w:sz w:val="24"/>
          <w:szCs w:val="24"/>
        </w:rPr>
        <w:t>l be red in color (clear lens) with only one pair being</w:t>
      </w:r>
      <w:r w:rsidR="007D7B5D" w:rsidRPr="007D7B5D">
        <w:rPr>
          <w:rFonts w:eastAsia="Times New Roman"/>
          <w:color w:val="000000"/>
          <w:sz w:val="24"/>
          <w:szCs w:val="24"/>
        </w:rPr>
        <w:t xml:space="preserve"> wired into the Brake Override Circuit so that they operate as brake lights when the brake pedal is depressed, even with the warning lights on.</w:t>
      </w:r>
    </w:p>
    <w:p w:rsidR="007D7B5D" w:rsidRPr="007D7B5D" w:rsidRDefault="007D7B5D" w:rsidP="007D7B5D">
      <w:pPr>
        <w:widowControl w:val="0"/>
        <w:shd w:val="clear" w:color="auto" w:fill="FFFFFF"/>
        <w:tabs>
          <w:tab w:val="left" w:leader="underscore" w:pos="4219"/>
          <w:tab w:val="left" w:leader="underscore" w:pos="8158"/>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b/>
          <w:bCs/>
          <w:color w:val="000000"/>
          <w:sz w:val="24"/>
          <w:szCs w:val="24"/>
        </w:rPr>
        <w:t>LED SCENE LIGHTS:</w:t>
      </w:r>
    </w:p>
    <w:p w:rsidR="007D7B5D" w:rsidRPr="007D7B5D" w:rsidRDefault="007D7B5D" w:rsidP="007D7B5D">
      <w:pPr>
        <w:widowControl w:val="0"/>
        <w:shd w:val="clear" w:color="auto" w:fill="FFFFFF"/>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autoSpaceDE w:val="0"/>
        <w:autoSpaceDN w:val="0"/>
        <w:adjustRightInd w:val="0"/>
        <w:rPr>
          <w:rFonts w:eastAsia="Times New Roman"/>
          <w:color w:val="000000"/>
          <w:sz w:val="24"/>
          <w:szCs w:val="24"/>
        </w:rPr>
      </w:pPr>
      <w:r w:rsidRPr="007D7B5D">
        <w:rPr>
          <w:rFonts w:eastAsia="Times New Roman"/>
          <w:color w:val="000000"/>
          <w:sz w:val="24"/>
          <w:szCs w:val="24"/>
        </w:rPr>
        <w:t xml:space="preserve">There shall be four (4) </w:t>
      </w:r>
      <w:proofErr w:type="spellStart"/>
      <w:r w:rsidRPr="007D7B5D">
        <w:rPr>
          <w:rFonts w:eastAsia="Times New Roman"/>
          <w:color w:val="000000"/>
          <w:sz w:val="24"/>
          <w:szCs w:val="24"/>
        </w:rPr>
        <w:t>Whelen</w:t>
      </w:r>
      <w:proofErr w:type="spellEnd"/>
      <w:r w:rsidRPr="007D7B5D">
        <w:rPr>
          <w:rFonts w:eastAsia="Times New Roman"/>
          <w:color w:val="000000"/>
          <w:sz w:val="24"/>
          <w:szCs w:val="24"/>
        </w:rPr>
        <w:t xml:space="preserve"> </w:t>
      </w:r>
      <w:r w:rsidR="005E1C50">
        <w:rPr>
          <w:rFonts w:eastAsia="Times New Roman"/>
          <w:color w:val="000000"/>
          <w:sz w:val="24"/>
          <w:szCs w:val="24"/>
        </w:rPr>
        <w:t>M9LZC</w:t>
      </w:r>
      <w:r w:rsidRPr="007D7B5D">
        <w:rPr>
          <w:rFonts w:eastAsia="Times New Roman"/>
          <w:color w:val="000000"/>
          <w:sz w:val="24"/>
          <w:szCs w:val="24"/>
        </w:rPr>
        <w:t xml:space="preserve"> LED scene</w:t>
      </w:r>
      <w:r w:rsidR="005E1C50">
        <w:rPr>
          <w:rFonts w:eastAsia="Times New Roman"/>
          <w:color w:val="000000"/>
          <w:sz w:val="24"/>
          <w:szCs w:val="24"/>
        </w:rPr>
        <w:t xml:space="preserve"> lights to provide gradient scene lighting</w:t>
      </w:r>
      <w:r w:rsidRPr="007D7B5D">
        <w:rPr>
          <w:rFonts w:eastAsia="Times New Roman"/>
          <w:color w:val="000000"/>
          <w:sz w:val="24"/>
          <w:szCs w:val="24"/>
        </w:rPr>
        <w:t xml:space="preserve">. Two (2) lights on the street side of the module body and two (2) lights on the curbside of the module body. Two (2) separate switches on the drivers switch panel shall control the street side and curbside scene lights. In addition, the curbside scene lights shall activate with the opening of the curbside </w:t>
      </w:r>
      <w:r w:rsidR="005E1C50">
        <w:rPr>
          <w:rFonts w:eastAsia="Times New Roman"/>
          <w:color w:val="000000"/>
          <w:sz w:val="24"/>
          <w:szCs w:val="24"/>
        </w:rPr>
        <w:t xml:space="preserve">entry </w:t>
      </w:r>
      <w:r w:rsidRPr="007D7B5D">
        <w:rPr>
          <w:rFonts w:eastAsia="Times New Roman"/>
          <w:color w:val="000000"/>
          <w:sz w:val="24"/>
          <w:szCs w:val="24"/>
        </w:rPr>
        <w:t>door.</w:t>
      </w:r>
      <w:r w:rsidR="005E1C50">
        <w:rPr>
          <w:rFonts w:eastAsia="Times New Roman"/>
          <w:color w:val="000000"/>
          <w:sz w:val="24"/>
          <w:szCs w:val="24"/>
        </w:rPr>
        <w:t xml:space="preserve"> All scene lights will also be wired to activate anytime an exterior compartment door is opened for that corresponding side.</w:t>
      </w:r>
      <w:r w:rsidRPr="007D7B5D">
        <w:rPr>
          <w:rFonts w:eastAsia="Times New Roman"/>
          <w:color w:val="000000"/>
          <w:sz w:val="24"/>
          <w:szCs w:val="24"/>
        </w:rPr>
        <w:t xml:space="preserve"> All four (4) LED scene lights shall have chrome flanges. The two rearward side scene lights shall also activate when the unit is put in reverse.</w:t>
      </w:r>
    </w:p>
    <w:p w:rsidR="007D7B5D" w:rsidRPr="007D7B5D" w:rsidRDefault="007D7B5D" w:rsidP="007D7B5D">
      <w:pPr>
        <w:widowControl w:val="0"/>
        <w:shd w:val="clear" w:color="auto" w:fill="FFFFFF"/>
        <w:autoSpaceDE w:val="0"/>
        <w:autoSpaceDN w:val="0"/>
        <w:adjustRightInd w:val="0"/>
        <w:rPr>
          <w:rFonts w:eastAsia="Times New Roman"/>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b/>
          <w:bCs/>
          <w:color w:val="000000"/>
          <w:sz w:val="24"/>
          <w:szCs w:val="24"/>
        </w:rPr>
        <w:t>LED LOADING LIGHTS</w:t>
      </w:r>
    </w:p>
    <w:p w:rsidR="007D7B5D" w:rsidRPr="007D7B5D" w:rsidRDefault="007D7B5D" w:rsidP="007D7B5D">
      <w:pPr>
        <w:widowControl w:val="0"/>
        <w:shd w:val="clear" w:color="auto" w:fill="FFFFFF"/>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 xml:space="preserve">There shall be two (2) </w:t>
      </w:r>
      <w:proofErr w:type="spellStart"/>
      <w:r w:rsidR="005E1C50" w:rsidRPr="007D7B5D">
        <w:rPr>
          <w:rFonts w:eastAsia="Times New Roman"/>
          <w:color w:val="000000"/>
          <w:sz w:val="24"/>
          <w:szCs w:val="24"/>
        </w:rPr>
        <w:t>Whelen</w:t>
      </w:r>
      <w:proofErr w:type="spellEnd"/>
      <w:r w:rsidR="005E1C50" w:rsidRPr="007D7B5D">
        <w:rPr>
          <w:rFonts w:eastAsia="Times New Roman"/>
          <w:color w:val="000000"/>
          <w:sz w:val="24"/>
          <w:szCs w:val="24"/>
        </w:rPr>
        <w:t xml:space="preserve"> </w:t>
      </w:r>
      <w:r w:rsidR="005E1C50">
        <w:rPr>
          <w:rFonts w:eastAsia="Times New Roman"/>
          <w:color w:val="000000"/>
          <w:sz w:val="24"/>
          <w:szCs w:val="24"/>
        </w:rPr>
        <w:t>M9LZC</w:t>
      </w:r>
      <w:r w:rsidR="005E1C50" w:rsidRPr="007D7B5D">
        <w:rPr>
          <w:rFonts w:eastAsia="Times New Roman"/>
          <w:color w:val="000000"/>
          <w:sz w:val="24"/>
          <w:szCs w:val="24"/>
        </w:rPr>
        <w:t xml:space="preserve"> LED scene</w:t>
      </w:r>
      <w:r w:rsidR="005E1C50">
        <w:rPr>
          <w:rFonts w:eastAsia="Times New Roman"/>
          <w:color w:val="000000"/>
          <w:sz w:val="24"/>
          <w:szCs w:val="24"/>
        </w:rPr>
        <w:t xml:space="preserve"> lights</w:t>
      </w:r>
      <w:r w:rsidR="005E1C50" w:rsidRPr="007D7B5D">
        <w:rPr>
          <w:rFonts w:eastAsia="Times New Roman"/>
          <w:color w:val="000000"/>
          <w:sz w:val="24"/>
          <w:szCs w:val="24"/>
        </w:rPr>
        <w:t xml:space="preserve"> </w:t>
      </w:r>
      <w:r w:rsidRPr="007D7B5D">
        <w:rPr>
          <w:rFonts w:eastAsia="Times New Roman"/>
          <w:color w:val="000000"/>
          <w:sz w:val="24"/>
          <w:szCs w:val="24"/>
        </w:rPr>
        <w:t>or equal mounted on the rear. A separate switch on the driver's switch panel shall control the rear loading lights. In addition, the rear loading lights shall activate when the rear</w:t>
      </w:r>
      <w:r w:rsidR="005E1C50">
        <w:rPr>
          <w:rFonts w:eastAsia="Times New Roman"/>
          <w:color w:val="000000"/>
          <w:sz w:val="24"/>
          <w:szCs w:val="24"/>
        </w:rPr>
        <w:t xml:space="preserve"> entry</w:t>
      </w:r>
      <w:r w:rsidRPr="007D7B5D">
        <w:rPr>
          <w:rFonts w:eastAsia="Times New Roman"/>
          <w:color w:val="000000"/>
          <w:sz w:val="24"/>
          <w:szCs w:val="24"/>
        </w:rPr>
        <w:t xml:space="preserve"> doors are opened. Also the rear loading lights shall serve as additional back up lights when shifting the transmission into reverse gear. Both of the rear loading lights shall have chrome flanges.</w:t>
      </w:r>
    </w:p>
    <w:p w:rsidR="007D7B5D" w:rsidRPr="007D7B5D" w:rsidRDefault="007D7B5D" w:rsidP="007D7B5D">
      <w:pPr>
        <w:widowControl w:val="0"/>
        <w:shd w:val="clear" w:color="auto" w:fill="FFFFFF"/>
        <w:tabs>
          <w:tab w:val="left" w:leader="underscore" w:pos="4165"/>
          <w:tab w:val="left" w:leader="underscore" w:pos="7873"/>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b/>
          <w:bCs/>
          <w:color w:val="000000"/>
          <w:sz w:val="24"/>
          <w:szCs w:val="24"/>
        </w:rPr>
        <w:t>CHASSIS LOWER LEVEL WARNING LIGHTS</w:t>
      </w:r>
    </w:p>
    <w:p w:rsidR="007D7B5D" w:rsidRPr="007D7B5D" w:rsidRDefault="007D7B5D" w:rsidP="007D7B5D">
      <w:pPr>
        <w:widowControl w:val="0"/>
        <w:shd w:val="clear" w:color="auto" w:fill="FFFFFF"/>
        <w:autoSpaceDE w:val="0"/>
        <w:autoSpaceDN w:val="0"/>
        <w:adjustRightInd w:val="0"/>
        <w:rPr>
          <w:rFonts w:eastAsia="Times New Roman"/>
          <w:color w:val="000000"/>
          <w:sz w:val="24"/>
          <w:szCs w:val="24"/>
        </w:rPr>
      </w:pPr>
    </w:p>
    <w:p w:rsidR="007D7B5D" w:rsidRPr="007D7B5D" w:rsidRDefault="005264AC" w:rsidP="007D7B5D">
      <w:pPr>
        <w:widowControl w:val="0"/>
        <w:shd w:val="clear" w:color="auto" w:fill="FFFFFF"/>
        <w:autoSpaceDE w:val="0"/>
        <w:autoSpaceDN w:val="0"/>
        <w:adjustRightInd w:val="0"/>
        <w:rPr>
          <w:rFonts w:eastAsia="Times New Roman"/>
          <w:sz w:val="24"/>
          <w:szCs w:val="24"/>
        </w:rPr>
      </w:pPr>
      <w:r>
        <w:rPr>
          <w:rFonts w:eastAsia="Times New Roman"/>
          <w:color w:val="000000"/>
          <w:sz w:val="24"/>
          <w:szCs w:val="24"/>
        </w:rPr>
        <w:t>There shall be two (2</w:t>
      </w:r>
      <w:r w:rsidR="007D7B5D" w:rsidRPr="007D7B5D">
        <w:rPr>
          <w:rFonts w:eastAsia="Times New Roman"/>
          <w:color w:val="000000"/>
          <w:sz w:val="24"/>
          <w:szCs w:val="24"/>
        </w:rPr>
        <w:t xml:space="preserve">) </w:t>
      </w:r>
      <w:proofErr w:type="spellStart"/>
      <w:r w:rsidR="007D7B5D" w:rsidRPr="007D7B5D">
        <w:rPr>
          <w:rFonts w:eastAsia="Times New Roman"/>
          <w:color w:val="000000"/>
          <w:sz w:val="24"/>
          <w:szCs w:val="24"/>
        </w:rPr>
        <w:t>Whelen</w:t>
      </w:r>
      <w:proofErr w:type="spellEnd"/>
      <w:r w:rsidR="007D7B5D" w:rsidRPr="007D7B5D">
        <w:rPr>
          <w:rFonts w:eastAsia="Times New Roman"/>
          <w:color w:val="000000"/>
          <w:sz w:val="24"/>
          <w:szCs w:val="24"/>
        </w:rPr>
        <w:t xml:space="preserve"> 500 Smart Linear Series</w:t>
      </w:r>
      <w:r>
        <w:rPr>
          <w:rFonts w:eastAsia="Times New Roman"/>
          <w:color w:val="000000"/>
          <w:sz w:val="24"/>
          <w:szCs w:val="24"/>
        </w:rPr>
        <w:t xml:space="preserve"> red</w:t>
      </w:r>
      <w:r w:rsidR="007D7B5D" w:rsidRPr="007D7B5D">
        <w:rPr>
          <w:rFonts w:eastAsia="Times New Roman"/>
          <w:color w:val="000000"/>
          <w:sz w:val="24"/>
          <w:szCs w:val="24"/>
        </w:rPr>
        <w:t xml:space="preserve"> LED lights in the grill. No light shall be mounted in such a way as to interfere with airflow as set forth by the chassis manufacturers requirements.</w:t>
      </w:r>
    </w:p>
    <w:p w:rsidR="007D7B5D" w:rsidRPr="007D7B5D" w:rsidRDefault="007D7B5D" w:rsidP="007D7B5D">
      <w:pPr>
        <w:widowControl w:val="0"/>
        <w:shd w:val="clear" w:color="auto" w:fill="FFFFFF"/>
        <w:tabs>
          <w:tab w:val="left" w:leader="underscore" w:pos="4172"/>
          <w:tab w:val="left" w:leader="underscore" w:pos="7988"/>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A730F6" w:rsidRDefault="007D7B5D" w:rsidP="007D7B5D">
      <w:pPr>
        <w:widowControl w:val="0"/>
        <w:shd w:val="clear" w:color="auto" w:fill="FFFFFF"/>
        <w:autoSpaceDE w:val="0"/>
        <w:autoSpaceDN w:val="0"/>
        <w:adjustRightInd w:val="0"/>
        <w:rPr>
          <w:rFonts w:eastAsia="Times New Roman"/>
          <w:color w:val="000000"/>
          <w:sz w:val="24"/>
          <w:szCs w:val="24"/>
        </w:rPr>
      </w:pPr>
      <w:r w:rsidRPr="007D7B5D">
        <w:rPr>
          <w:rFonts w:eastAsia="Times New Roman"/>
          <w:color w:val="000000"/>
          <w:sz w:val="24"/>
          <w:szCs w:val="24"/>
        </w:rPr>
        <w:t xml:space="preserve">There will be </w:t>
      </w:r>
      <w:r w:rsidR="005264AC">
        <w:rPr>
          <w:rFonts w:eastAsia="Times New Roman"/>
          <w:color w:val="000000"/>
          <w:sz w:val="24"/>
          <w:szCs w:val="24"/>
        </w:rPr>
        <w:t>two</w:t>
      </w:r>
      <w:r w:rsidR="00EC42AF">
        <w:rPr>
          <w:rFonts w:eastAsia="Times New Roman"/>
          <w:color w:val="000000"/>
          <w:sz w:val="24"/>
          <w:szCs w:val="24"/>
        </w:rPr>
        <w:t xml:space="preserve"> (2) </w:t>
      </w:r>
      <w:proofErr w:type="spellStart"/>
      <w:r w:rsidR="00EC42AF">
        <w:rPr>
          <w:rFonts w:eastAsia="Times New Roman"/>
          <w:color w:val="000000"/>
          <w:sz w:val="24"/>
          <w:szCs w:val="24"/>
        </w:rPr>
        <w:t>Whelen</w:t>
      </w:r>
      <w:proofErr w:type="spellEnd"/>
      <w:r w:rsidR="00EC42AF">
        <w:rPr>
          <w:rFonts w:eastAsia="Times New Roman"/>
          <w:color w:val="000000"/>
          <w:sz w:val="24"/>
          <w:szCs w:val="24"/>
        </w:rPr>
        <w:t xml:space="preserve"> 5</w:t>
      </w:r>
      <w:r w:rsidRPr="007D7B5D">
        <w:rPr>
          <w:rFonts w:eastAsia="Times New Roman"/>
          <w:color w:val="000000"/>
          <w:sz w:val="24"/>
          <w:szCs w:val="24"/>
        </w:rPr>
        <w:t>00 Smart Linear Series LED lights mounted in the front fenders</w:t>
      </w:r>
    </w:p>
    <w:p w:rsidR="007D7B5D" w:rsidRPr="007D7B5D" w:rsidRDefault="007D7B5D" w:rsidP="007D7B5D">
      <w:pPr>
        <w:widowControl w:val="0"/>
        <w:shd w:val="clear" w:color="auto" w:fill="FFFFFF"/>
        <w:autoSpaceDE w:val="0"/>
        <w:autoSpaceDN w:val="0"/>
        <w:adjustRightInd w:val="0"/>
        <w:rPr>
          <w:rFonts w:eastAsia="Times New Roman"/>
          <w:sz w:val="24"/>
          <w:szCs w:val="24"/>
        </w:rPr>
      </w:pPr>
      <w:proofErr w:type="gramStart"/>
      <w:r w:rsidRPr="007D7B5D">
        <w:rPr>
          <w:rFonts w:eastAsia="Times New Roman"/>
          <w:color w:val="000000"/>
          <w:sz w:val="24"/>
          <w:szCs w:val="24"/>
        </w:rPr>
        <w:lastRenderedPageBreak/>
        <w:t>to</w:t>
      </w:r>
      <w:proofErr w:type="gramEnd"/>
      <w:r w:rsidRPr="007D7B5D">
        <w:rPr>
          <w:rFonts w:eastAsia="Times New Roman"/>
          <w:color w:val="000000"/>
          <w:sz w:val="24"/>
          <w:szCs w:val="24"/>
        </w:rPr>
        <w:t xml:space="preserve"> act as intersection lights. The front fender lights will be </w:t>
      </w:r>
      <w:r w:rsidR="00EC42AF">
        <w:rPr>
          <w:rFonts w:eastAsia="Times New Roman"/>
          <w:color w:val="000000"/>
          <w:sz w:val="24"/>
          <w:szCs w:val="24"/>
        </w:rPr>
        <w:t>all red</w:t>
      </w:r>
      <w:r w:rsidRPr="007D7B5D">
        <w:rPr>
          <w:rFonts w:eastAsia="Times New Roman"/>
          <w:color w:val="000000"/>
          <w:sz w:val="24"/>
          <w:szCs w:val="24"/>
        </w:rPr>
        <w:t>.</w:t>
      </w:r>
    </w:p>
    <w:p w:rsidR="007D7B5D" w:rsidRPr="007D7B5D" w:rsidRDefault="007D7B5D" w:rsidP="007D7B5D">
      <w:pPr>
        <w:widowControl w:val="0"/>
        <w:shd w:val="clear" w:color="auto" w:fill="FFFFFF"/>
        <w:tabs>
          <w:tab w:val="left" w:leader="underscore" w:pos="4180"/>
          <w:tab w:val="left" w:leader="underscore" w:pos="8111"/>
        </w:tabs>
        <w:autoSpaceDE w:val="0"/>
        <w:autoSpaceDN w:val="0"/>
        <w:adjustRightInd w:val="0"/>
        <w:rPr>
          <w:rFonts w:eastAsia="Times New Roman"/>
          <w:color w:val="000000"/>
          <w:sz w:val="24"/>
          <w:szCs w:val="24"/>
        </w:rPr>
      </w:pPr>
    </w:p>
    <w:p w:rsid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EC42AF" w:rsidRDefault="00EC42AF"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p>
    <w:p w:rsidR="00EC42AF" w:rsidRPr="007D7B5D" w:rsidRDefault="00EC42AF" w:rsidP="00EC42AF">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 xml:space="preserve">There will be </w:t>
      </w:r>
      <w:r>
        <w:rPr>
          <w:rFonts w:eastAsia="Times New Roman"/>
          <w:color w:val="000000"/>
          <w:sz w:val="24"/>
          <w:szCs w:val="24"/>
        </w:rPr>
        <w:t xml:space="preserve">two (2) </w:t>
      </w:r>
      <w:proofErr w:type="spellStart"/>
      <w:r>
        <w:rPr>
          <w:rFonts w:eastAsia="Times New Roman"/>
          <w:color w:val="000000"/>
          <w:sz w:val="24"/>
          <w:szCs w:val="24"/>
        </w:rPr>
        <w:t>Whelen</w:t>
      </w:r>
      <w:proofErr w:type="spellEnd"/>
      <w:r>
        <w:rPr>
          <w:rFonts w:eastAsia="Times New Roman"/>
          <w:color w:val="000000"/>
          <w:sz w:val="24"/>
          <w:szCs w:val="24"/>
        </w:rPr>
        <w:t xml:space="preserve"> M7 Series</w:t>
      </w:r>
      <w:r w:rsidRPr="00EC42AF">
        <w:rPr>
          <w:rFonts w:eastAsia="Times New Roman"/>
          <w:color w:val="000000"/>
          <w:sz w:val="24"/>
          <w:szCs w:val="24"/>
        </w:rPr>
        <w:t xml:space="preserve"> </w:t>
      </w:r>
      <w:r>
        <w:rPr>
          <w:rFonts w:eastAsia="Times New Roman"/>
          <w:color w:val="000000"/>
          <w:sz w:val="24"/>
          <w:szCs w:val="24"/>
        </w:rPr>
        <w:t>red / white</w:t>
      </w:r>
      <w:r w:rsidRPr="007D7B5D">
        <w:rPr>
          <w:rFonts w:eastAsia="Times New Roman"/>
          <w:color w:val="000000"/>
          <w:sz w:val="24"/>
          <w:szCs w:val="24"/>
        </w:rPr>
        <w:t xml:space="preserve"> LED lights mounted </w:t>
      </w:r>
      <w:r>
        <w:rPr>
          <w:rFonts w:eastAsia="Times New Roman"/>
          <w:color w:val="000000"/>
          <w:sz w:val="24"/>
          <w:szCs w:val="24"/>
        </w:rPr>
        <w:t>on the module body over</w:t>
      </w:r>
      <w:r w:rsidRPr="007D7B5D">
        <w:rPr>
          <w:rFonts w:eastAsia="Times New Roman"/>
          <w:color w:val="000000"/>
          <w:sz w:val="24"/>
          <w:szCs w:val="24"/>
        </w:rPr>
        <w:t xml:space="preserve"> the </w:t>
      </w:r>
      <w:r>
        <w:rPr>
          <w:rFonts w:eastAsia="Times New Roman"/>
          <w:color w:val="000000"/>
          <w:sz w:val="24"/>
          <w:szCs w:val="24"/>
        </w:rPr>
        <w:t>rear wheel wells</w:t>
      </w:r>
      <w:r w:rsidRPr="007D7B5D">
        <w:rPr>
          <w:rFonts w:eastAsia="Times New Roman"/>
          <w:color w:val="000000"/>
          <w:sz w:val="24"/>
          <w:szCs w:val="24"/>
        </w:rPr>
        <w:t xml:space="preserve"> to act as</w:t>
      </w:r>
      <w:r>
        <w:rPr>
          <w:rFonts w:eastAsia="Times New Roman"/>
          <w:color w:val="000000"/>
          <w:sz w:val="24"/>
          <w:szCs w:val="24"/>
        </w:rPr>
        <w:t xml:space="preserve"> additional</w:t>
      </w:r>
      <w:r w:rsidRPr="007D7B5D">
        <w:rPr>
          <w:rFonts w:eastAsia="Times New Roman"/>
          <w:color w:val="000000"/>
          <w:sz w:val="24"/>
          <w:szCs w:val="24"/>
        </w:rPr>
        <w:t xml:space="preserve"> intersection lights.</w:t>
      </w:r>
    </w:p>
    <w:p w:rsidR="00EC42AF" w:rsidRPr="007D7B5D" w:rsidRDefault="00EC42AF" w:rsidP="00EC42AF">
      <w:pPr>
        <w:widowControl w:val="0"/>
        <w:shd w:val="clear" w:color="auto" w:fill="FFFFFF"/>
        <w:tabs>
          <w:tab w:val="left" w:leader="underscore" w:pos="4180"/>
          <w:tab w:val="left" w:leader="underscore" w:pos="8111"/>
        </w:tabs>
        <w:autoSpaceDE w:val="0"/>
        <w:autoSpaceDN w:val="0"/>
        <w:adjustRightInd w:val="0"/>
        <w:rPr>
          <w:rFonts w:eastAsia="Times New Roman"/>
          <w:color w:val="000000"/>
          <w:sz w:val="24"/>
          <w:szCs w:val="24"/>
        </w:rPr>
      </w:pPr>
    </w:p>
    <w:p w:rsidR="00EC42AF" w:rsidRPr="007D7B5D" w:rsidRDefault="00EC42AF" w:rsidP="00EC42AF">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EC42AF" w:rsidRPr="007D7B5D" w:rsidRDefault="00EC42AF"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b/>
          <w:bCs/>
          <w:color w:val="000000"/>
          <w:sz w:val="24"/>
          <w:szCs w:val="24"/>
        </w:rPr>
        <w:t xml:space="preserve">LOWER </w:t>
      </w:r>
      <w:r w:rsidR="00EC42AF">
        <w:rPr>
          <w:rFonts w:eastAsia="Times New Roman"/>
          <w:b/>
          <w:bCs/>
          <w:color w:val="000000"/>
          <w:sz w:val="24"/>
          <w:szCs w:val="24"/>
        </w:rPr>
        <w:t xml:space="preserve">PERIMETER </w:t>
      </w:r>
      <w:r w:rsidRPr="007D7B5D">
        <w:rPr>
          <w:rFonts w:eastAsia="Times New Roman"/>
          <w:b/>
          <w:bCs/>
          <w:color w:val="000000"/>
          <w:sz w:val="24"/>
          <w:szCs w:val="24"/>
        </w:rPr>
        <w:t>CRASH RAIL LIGHTS</w:t>
      </w:r>
    </w:p>
    <w:p w:rsidR="007D7B5D" w:rsidRPr="007D7B5D" w:rsidRDefault="007D7B5D" w:rsidP="007D7B5D">
      <w:pPr>
        <w:widowControl w:val="0"/>
        <w:shd w:val="clear" w:color="auto" w:fill="FFFFFF"/>
        <w:autoSpaceDE w:val="0"/>
        <w:autoSpaceDN w:val="0"/>
        <w:adjustRightInd w:val="0"/>
        <w:rPr>
          <w:rFonts w:eastAsia="Times New Roman"/>
          <w:color w:val="000000"/>
          <w:sz w:val="24"/>
          <w:szCs w:val="24"/>
        </w:rPr>
      </w:pPr>
    </w:p>
    <w:p w:rsidR="007D7B5D" w:rsidRPr="007D7B5D" w:rsidRDefault="005264AC" w:rsidP="007D7B5D">
      <w:pPr>
        <w:widowControl w:val="0"/>
        <w:shd w:val="clear" w:color="auto" w:fill="FFFFFF"/>
        <w:autoSpaceDE w:val="0"/>
        <w:autoSpaceDN w:val="0"/>
        <w:adjustRightInd w:val="0"/>
        <w:rPr>
          <w:rFonts w:eastAsia="Times New Roman"/>
          <w:sz w:val="24"/>
          <w:szCs w:val="24"/>
        </w:rPr>
      </w:pPr>
      <w:r>
        <w:rPr>
          <w:rFonts w:eastAsia="Times New Roman"/>
          <w:color w:val="000000"/>
          <w:sz w:val="24"/>
          <w:szCs w:val="24"/>
        </w:rPr>
        <w:t>There will be s</w:t>
      </w:r>
      <w:r w:rsidR="007D7B5D" w:rsidRPr="007D7B5D">
        <w:rPr>
          <w:rFonts w:eastAsia="Times New Roman"/>
          <w:color w:val="000000"/>
          <w:sz w:val="24"/>
          <w:szCs w:val="24"/>
        </w:rPr>
        <w:t>ix (6)</w:t>
      </w:r>
      <w:r w:rsidR="00131305">
        <w:rPr>
          <w:rFonts w:eastAsia="Times New Roman"/>
          <w:color w:val="000000"/>
          <w:sz w:val="24"/>
          <w:szCs w:val="24"/>
        </w:rPr>
        <w:t xml:space="preserve"> 12” x 1” long</w:t>
      </w:r>
      <w:r w:rsidR="007D7B5D" w:rsidRPr="007D7B5D">
        <w:rPr>
          <w:rFonts w:eastAsia="Times New Roman"/>
          <w:color w:val="000000"/>
          <w:sz w:val="24"/>
          <w:szCs w:val="24"/>
        </w:rPr>
        <w:t xml:space="preserve"> Red LED strip warning lights installed and recessed into the lower crash rub rail at the bottom of the body. </w:t>
      </w:r>
      <w:proofErr w:type="gramStart"/>
      <w:r w:rsidR="007D7B5D" w:rsidRPr="007D7B5D">
        <w:rPr>
          <w:rFonts w:eastAsia="Times New Roman"/>
          <w:color w:val="000000"/>
          <w:sz w:val="24"/>
          <w:szCs w:val="24"/>
        </w:rPr>
        <w:t>Three on each side.</w:t>
      </w:r>
      <w:proofErr w:type="gramEnd"/>
      <w:r w:rsidR="007D7B5D" w:rsidRPr="007D7B5D">
        <w:rPr>
          <w:rFonts w:eastAsia="Times New Roman"/>
          <w:color w:val="000000"/>
          <w:sz w:val="24"/>
          <w:szCs w:val="24"/>
        </w:rPr>
        <w:t xml:space="preserve"> Two forward and one rear of the rear wheel well. The LED Lights shall be wired so that they illuminate as ICC clearance lights when the headlights are turned on, BUT also will flash when the warning lights are on.</w:t>
      </w:r>
    </w:p>
    <w:p w:rsidR="007D7B5D" w:rsidRPr="007D7B5D" w:rsidRDefault="007D7B5D" w:rsidP="007D7B5D">
      <w:pPr>
        <w:widowControl w:val="0"/>
        <w:shd w:val="clear" w:color="auto" w:fill="FFFFFF"/>
        <w:tabs>
          <w:tab w:val="left" w:leader="underscore" w:pos="4180"/>
          <w:tab w:val="left" w:leader="underscore" w:pos="8118"/>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b/>
          <w:bCs/>
          <w:color w:val="000000"/>
          <w:sz w:val="24"/>
          <w:szCs w:val="24"/>
        </w:rPr>
        <w:t>WARNING LIGHT FLASH PATTERNS</w:t>
      </w:r>
    </w:p>
    <w:p w:rsidR="007D7B5D" w:rsidRPr="007D7B5D" w:rsidRDefault="007D7B5D" w:rsidP="007D7B5D">
      <w:pPr>
        <w:widowControl w:val="0"/>
        <w:shd w:val="clear" w:color="auto" w:fill="FFFFFF"/>
        <w:tabs>
          <w:tab w:val="left" w:leader="underscore" w:pos="4183"/>
        </w:tabs>
        <w:autoSpaceDE w:val="0"/>
        <w:autoSpaceDN w:val="0"/>
        <w:adjustRightInd w:val="0"/>
        <w:ind w:right="1901"/>
        <w:rPr>
          <w:rFonts w:eastAsia="Times New Roman"/>
          <w:color w:val="000000"/>
          <w:sz w:val="24"/>
          <w:szCs w:val="24"/>
        </w:rPr>
      </w:pPr>
    </w:p>
    <w:p w:rsidR="007D7B5D" w:rsidRPr="007D7B5D" w:rsidRDefault="007D7B5D" w:rsidP="007D7B5D">
      <w:pPr>
        <w:widowControl w:val="0"/>
        <w:shd w:val="clear" w:color="auto" w:fill="FFFFFF"/>
        <w:tabs>
          <w:tab w:val="left" w:leader="underscore" w:pos="4183"/>
        </w:tabs>
        <w:autoSpaceDE w:val="0"/>
        <w:autoSpaceDN w:val="0"/>
        <w:adjustRightInd w:val="0"/>
        <w:ind w:right="1901"/>
        <w:rPr>
          <w:rFonts w:eastAsia="Times New Roman"/>
          <w:color w:val="000000"/>
          <w:sz w:val="24"/>
          <w:szCs w:val="24"/>
        </w:rPr>
      </w:pPr>
      <w:r w:rsidRPr="007D7B5D">
        <w:rPr>
          <w:rFonts w:eastAsia="Times New Roman"/>
          <w:color w:val="000000"/>
          <w:sz w:val="24"/>
          <w:szCs w:val="24"/>
        </w:rPr>
        <w:t>All exterior warning lights shall be set to "random</w:t>
      </w:r>
      <w:r w:rsidR="00131305">
        <w:rPr>
          <w:rFonts w:eastAsia="Times New Roman"/>
          <w:color w:val="000000"/>
          <w:sz w:val="24"/>
          <w:szCs w:val="24"/>
        </w:rPr>
        <w:t xml:space="preserve"> / action scan</w:t>
      </w:r>
      <w:r w:rsidRPr="007D7B5D">
        <w:rPr>
          <w:rFonts w:eastAsia="Times New Roman"/>
          <w:color w:val="000000"/>
          <w:sz w:val="24"/>
          <w:szCs w:val="24"/>
        </w:rPr>
        <w:t>" and be "unsynchronized"</w:t>
      </w:r>
      <w:r w:rsidRPr="007D7B5D">
        <w:rPr>
          <w:rFonts w:eastAsia="Times New Roman"/>
          <w:color w:val="000000"/>
          <w:sz w:val="24"/>
          <w:szCs w:val="24"/>
        </w:rPr>
        <w:br/>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b/>
          <w:bCs/>
          <w:color w:val="000000"/>
          <w:sz w:val="24"/>
          <w:szCs w:val="24"/>
        </w:rPr>
        <w:t>PATIENT ENTRY DOOR WARNING LIGHTS</w:t>
      </w:r>
    </w:p>
    <w:p w:rsidR="007D7B5D" w:rsidRPr="007D7B5D" w:rsidRDefault="007D7B5D" w:rsidP="007D7B5D">
      <w:pPr>
        <w:widowControl w:val="0"/>
        <w:shd w:val="clear" w:color="auto" w:fill="FFFFFF"/>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 xml:space="preserve">All module entry doors shall have a </w:t>
      </w:r>
      <w:proofErr w:type="spellStart"/>
      <w:r w:rsidRPr="007D7B5D">
        <w:rPr>
          <w:rFonts w:eastAsia="Times New Roman"/>
          <w:color w:val="000000"/>
          <w:sz w:val="24"/>
          <w:szCs w:val="24"/>
        </w:rPr>
        <w:t>Whelen</w:t>
      </w:r>
      <w:proofErr w:type="spellEnd"/>
      <w:r w:rsidRPr="007D7B5D">
        <w:rPr>
          <w:rFonts w:eastAsia="Times New Roman"/>
          <w:color w:val="000000"/>
          <w:sz w:val="24"/>
          <w:szCs w:val="24"/>
        </w:rPr>
        <w:t xml:space="preserve"> </w:t>
      </w:r>
      <w:r w:rsidR="003B547F">
        <w:rPr>
          <w:rFonts w:eastAsia="Times New Roman"/>
          <w:color w:val="000000"/>
          <w:sz w:val="24"/>
          <w:szCs w:val="24"/>
        </w:rPr>
        <w:t>OS</w:t>
      </w:r>
      <w:r w:rsidRPr="007D7B5D">
        <w:rPr>
          <w:rFonts w:eastAsia="Times New Roman"/>
          <w:color w:val="000000"/>
          <w:sz w:val="24"/>
          <w:szCs w:val="24"/>
        </w:rPr>
        <w:t xml:space="preserve"> LED Red warning light installed on the bottom outer edge of any door that when open faces the rear. These lights will flash whenever the door is open. Each light on each door will operate independently of the others. Only the light on the door that is open will flash.</w:t>
      </w:r>
    </w:p>
    <w:p w:rsidR="007D7B5D" w:rsidRPr="007D7B5D" w:rsidRDefault="007D7B5D" w:rsidP="007D7B5D">
      <w:pPr>
        <w:widowControl w:val="0"/>
        <w:shd w:val="clear" w:color="auto" w:fill="FFFFFF"/>
        <w:tabs>
          <w:tab w:val="left" w:leader="underscore" w:pos="4187"/>
          <w:tab w:val="left" w:leader="underscore" w:pos="8118"/>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44320F" w:rsidRDefault="0044320F" w:rsidP="0044320F">
      <w:pPr>
        <w:widowControl w:val="0"/>
        <w:shd w:val="clear" w:color="auto" w:fill="FFFFFF"/>
        <w:autoSpaceDE w:val="0"/>
        <w:autoSpaceDN w:val="0"/>
        <w:adjustRightInd w:val="0"/>
        <w:rPr>
          <w:rFonts w:eastAsia="Times New Roman"/>
          <w:b/>
          <w:bCs/>
          <w:color w:val="000000"/>
          <w:sz w:val="24"/>
          <w:szCs w:val="24"/>
        </w:rPr>
      </w:pPr>
      <w:r w:rsidRPr="007D7B5D">
        <w:rPr>
          <w:rFonts w:eastAsia="Times New Roman"/>
          <w:b/>
          <w:bCs/>
          <w:color w:val="000000"/>
          <w:sz w:val="24"/>
          <w:szCs w:val="24"/>
        </w:rPr>
        <w:t>BRAKE</w:t>
      </w:r>
      <w:r w:rsidR="001033C1">
        <w:rPr>
          <w:rFonts w:eastAsia="Times New Roman"/>
          <w:b/>
          <w:bCs/>
          <w:color w:val="000000"/>
          <w:sz w:val="24"/>
          <w:szCs w:val="24"/>
        </w:rPr>
        <w:t xml:space="preserve"> </w:t>
      </w:r>
      <w:r w:rsidRPr="007D7B5D">
        <w:rPr>
          <w:rFonts w:eastAsia="Times New Roman"/>
          <w:b/>
          <w:bCs/>
          <w:color w:val="000000"/>
          <w:sz w:val="24"/>
          <w:szCs w:val="24"/>
        </w:rPr>
        <w:t>/</w:t>
      </w:r>
      <w:r w:rsidR="001033C1">
        <w:rPr>
          <w:rFonts w:eastAsia="Times New Roman"/>
          <w:b/>
          <w:bCs/>
          <w:color w:val="000000"/>
          <w:sz w:val="24"/>
          <w:szCs w:val="24"/>
        </w:rPr>
        <w:t xml:space="preserve"> </w:t>
      </w:r>
      <w:r w:rsidRPr="007D7B5D">
        <w:rPr>
          <w:rFonts w:eastAsia="Times New Roman"/>
          <w:b/>
          <w:bCs/>
          <w:color w:val="000000"/>
          <w:sz w:val="24"/>
          <w:szCs w:val="24"/>
        </w:rPr>
        <w:t>TAIL</w:t>
      </w:r>
      <w:r w:rsidR="001033C1">
        <w:rPr>
          <w:rFonts w:eastAsia="Times New Roman"/>
          <w:b/>
          <w:bCs/>
          <w:color w:val="000000"/>
          <w:sz w:val="24"/>
          <w:szCs w:val="24"/>
        </w:rPr>
        <w:t xml:space="preserve"> </w:t>
      </w:r>
      <w:r w:rsidRPr="007D7B5D">
        <w:rPr>
          <w:rFonts w:eastAsia="Times New Roman"/>
          <w:b/>
          <w:bCs/>
          <w:color w:val="000000"/>
          <w:sz w:val="24"/>
          <w:szCs w:val="24"/>
        </w:rPr>
        <w:t>/</w:t>
      </w:r>
      <w:r w:rsidR="001033C1">
        <w:rPr>
          <w:rFonts w:eastAsia="Times New Roman"/>
          <w:b/>
          <w:bCs/>
          <w:color w:val="000000"/>
          <w:sz w:val="24"/>
          <w:szCs w:val="24"/>
        </w:rPr>
        <w:t xml:space="preserve"> </w:t>
      </w:r>
      <w:r w:rsidRPr="007D7B5D">
        <w:rPr>
          <w:rFonts w:eastAsia="Times New Roman"/>
          <w:b/>
          <w:bCs/>
          <w:color w:val="000000"/>
          <w:sz w:val="24"/>
          <w:szCs w:val="24"/>
        </w:rPr>
        <w:t>BACK-UP LIGHTS</w:t>
      </w:r>
    </w:p>
    <w:p w:rsidR="0044320F" w:rsidRPr="007D7B5D" w:rsidRDefault="0044320F" w:rsidP="0044320F">
      <w:pPr>
        <w:widowControl w:val="0"/>
        <w:shd w:val="clear" w:color="auto" w:fill="FFFFFF"/>
        <w:autoSpaceDE w:val="0"/>
        <w:autoSpaceDN w:val="0"/>
        <w:adjustRightInd w:val="0"/>
        <w:rPr>
          <w:rFonts w:eastAsia="Times New Roman"/>
          <w:sz w:val="24"/>
          <w:szCs w:val="24"/>
        </w:rPr>
      </w:pPr>
    </w:p>
    <w:p w:rsidR="00A06830" w:rsidRPr="007D7B5D" w:rsidRDefault="0044320F" w:rsidP="00A06830">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The rear of the module body shall have two</w:t>
      </w:r>
      <w:r w:rsidR="00E45B3C">
        <w:rPr>
          <w:rFonts w:eastAsia="Times New Roman"/>
          <w:color w:val="000000"/>
          <w:sz w:val="24"/>
          <w:szCs w:val="24"/>
        </w:rPr>
        <w:t xml:space="preserve"> (2)</w:t>
      </w:r>
      <w:r w:rsidRPr="007D7B5D">
        <w:rPr>
          <w:rFonts w:eastAsia="Times New Roman"/>
          <w:color w:val="000000"/>
          <w:sz w:val="24"/>
          <w:szCs w:val="24"/>
        </w:rPr>
        <w:t xml:space="preserve"> </w:t>
      </w:r>
      <w:proofErr w:type="spellStart"/>
      <w:r w:rsidRPr="007D7B5D">
        <w:rPr>
          <w:rFonts w:eastAsia="Times New Roman"/>
          <w:color w:val="000000"/>
          <w:sz w:val="24"/>
          <w:szCs w:val="24"/>
        </w:rPr>
        <w:t>Whelen</w:t>
      </w:r>
      <w:proofErr w:type="spellEnd"/>
      <w:r w:rsidRPr="007D7B5D">
        <w:rPr>
          <w:rFonts w:eastAsia="Times New Roman"/>
          <w:color w:val="000000"/>
          <w:sz w:val="24"/>
          <w:szCs w:val="24"/>
        </w:rPr>
        <w:t xml:space="preserve"> </w:t>
      </w:r>
      <w:r w:rsidR="00E45B3C">
        <w:rPr>
          <w:rFonts w:eastAsia="Times New Roman"/>
          <w:color w:val="000000"/>
          <w:sz w:val="24"/>
          <w:szCs w:val="24"/>
        </w:rPr>
        <w:t>M6T</w:t>
      </w:r>
      <w:r w:rsidRPr="007D7B5D">
        <w:rPr>
          <w:rFonts w:eastAsia="Times New Roman"/>
          <w:color w:val="000000"/>
          <w:sz w:val="24"/>
          <w:szCs w:val="24"/>
        </w:rPr>
        <w:t xml:space="preserve"> series LED amber arrow </w:t>
      </w:r>
      <w:r w:rsidR="00E45B3C">
        <w:rPr>
          <w:rFonts w:eastAsia="Times New Roman"/>
          <w:color w:val="000000"/>
          <w:sz w:val="24"/>
          <w:szCs w:val="24"/>
        </w:rPr>
        <w:t>turn signal</w:t>
      </w:r>
      <w:r w:rsidRPr="007D7B5D">
        <w:rPr>
          <w:rFonts w:eastAsia="Times New Roman"/>
          <w:color w:val="000000"/>
          <w:sz w:val="24"/>
          <w:szCs w:val="24"/>
        </w:rPr>
        <w:t xml:space="preserve"> lights, two</w:t>
      </w:r>
      <w:r w:rsidR="00E45B3C">
        <w:rPr>
          <w:rFonts w:eastAsia="Times New Roman"/>
          <w:color w:val="000000"/>
          <w:sz w:val="24"/>
          <w:szCs w:val="24"/>
        </w:rPr>
        <w:t xml:space="preserve"> (2)</w:t>
      </w:r>
      <w:r w:rsidRPr="007D7B5D">
        <w:rPr>
          <w:rFonts w:eastAsia="Times New Roman"/>
          <w:color w:val="000000"/>
          <w:sz w:val="24"/>
          <w:szCs w:val="24"/>
        </w:rPr>
        <w:t xml:space="preserve"> </w:t>
      </w:r>
      <w:proofErr w:type="spellStart"/>
      <w:r w:rsidRPr="007D7B5D">
        <w:rPr>
          <w:rFonts w:eastAsia="Times New Roman"/>
          <w:color w:val="000000"/>
          <w:sz w:val="24"/>
          <w:szCs w:val="24"/>
        </w:rPr>
        <w:t>Whelen</w:t>
      </w:r>
      <w:proofErr w:type="spellEnd"/>
      <w:r w:rsidRPr="007D7B5D">
        <w:rPr>
          <w:rFonts w:eastAsia="Times New Roman"/>
          <w:color w:val="000000"/>
          <w:sz w:val="24"/>
          <w:szCs w:val="24"/>
        </w:rPr>
        <w:t xml:space="preserve"> </w:t>
      </w:r>
      <w:r w:rsidR="00E45B3C">
        <w:rPr>
          <w:rFonts w:eastAsia="Times New Roman"/>
          <w:color w:val="000000"/>
          <w:sz w:val="24"/>
          <w:szCs w:val="24"/>
        </w:rPr>
        <w:t xml:space="preserve">M6BTT series </w:t>
      </w:r>
      <w:r w:rsidRPr="007D7B5D">
        <w:rPr>
          <w:rFonts w:eastAsia="Times New Roman"/>
          <w:color w:val="000000"/>
          <w:sz w:val="24"/>
          <w:szCs w:val="24"/>
        </w:rPr>
        <w:t xml:space="preserve">LED red tail/brake lights, </w:t>
      </w:r>
      <w:r w:rsidR="00E45B3C">
        <w:rPr>
          <w:rFonts w:eastAsia="Times New Roman"/>
          <w:color w:val="000000"/>
          <w:sz w:val="24"/>
          <w:szCs w:val="24"/>
        </w:rPr>
        <w:t xml:space="preserve">and </w:t>
      </w:r>
      <w:r w:rsidRPr="007D7B5D">
        <w:rPr>
          <w:rFonts w:eastAsia="Times New Roman"/>
          <w:color w:val="000000"/>
          <w:sz w:val="24"/>
          <w:szCs w:val="24"/>
        </w:rPr>
        <w:t>two</w:t>
      </w:r>
      <w:r w:rsidR="00E45B3C">
        <w:rPr>
          <w:rFonts w:eastAsia="Times New Roman"/>
          <w:color w:val="000000"/>
          <w:sz w:val="24"/>
          <w:szCs w:val="24"/>
        </w:rPr>
        <w:t xml:space="preserve"> (2)</w:t>
      </w:r>
      <w:r w:rsidRPr="007D7B5D">
        <w:rPr>
          <w:rFonts w:eastAsia="Times New Roman"/>
          <w:color w:val="000000"/>
          <w:sz w:val="24"/>
          <w:szCs w:val="24"/>
        </w:rPr>
        <w:t xml:space="preserve"> </w:t>
      </w:r>
      <w:proofErr w:type="spellStart"/>
      <w:r w:rsidRPr="007D7B5D">
        <w:rPr>
          <w:rFonts w:eastAsia="Times New Roman"/>
          <w:color w:val="000000"/>
          <w:sz w:val="24"/>
          <w:szCs w:val="24"/>
        </w:rPr>
        <w:t>Whelen</w:t>
      </w:r>
      <w:proofErr w:type="spellEnd"/>
      <w:r w:rsidRPr="007D7B5D">
        <w:rPr>
          <w:rFonts w:eastAsia="Times New Roman"/>
          <w:color w:val="000000"/>
          <w:sz w:val="24"/>
          <w:szCs w:val="24"/>
        </w:rPr>
        <w:t xml:space="preserve"> </w:t>
      </w:r>
      <w:r w:rsidR="00E45B3C">
        <w:rPr>
          <w:rFonts w:eastAsia="Times New Roman"/>
          <w:color w:val="000000"/>
          <w:sz w:val="24"/>
          <w:szCs w:val="24"/>
        </w:rPr>
        <w:t>M6BUW</w:t>
      </w:r>
      <w:r w:rsidRPr="007D7B5D">
        <w:rPr>
          <w:rFonts w:eastAsia="Times New Roman"/>
          <w:color w:val="000000"/>
          <w:sz w:val="24"/>
          <w:szCs w:val="24"/>
        </w:rPr>
        <w:t xml:space="preserve"> series reverse lights. They will be mounted in chrome flanges on the modular body above the diamond plate in the above listed order top to bottom. Mounting of these lights shall be as far outboard on the rear of the module body as possible for maximum protection.</w:t>
      </w:r>
      <w:r>
        <w:rPr>
          <w:rFonts w:eastAsia="Times New Roman"/>
          <w:color w:val="000000"/>
          <w:sz w:val="24"/>
          <w:szCs w:val="24"/>
        </w:rPr>
        <w:t xml:space="preserve"> </w:t>
      </w:r>
      <w:r w:rsidRPr="00113E9C">
        <w:rPr>
          <w:sz w:val="24"/>
          <w:szCs w:val="24"/>
        </w:rPr>
        <w:t>A waterproof connection to the OEM tail light harness is required.</w:t>
      </w:r>
      <w:r w:rsidR="00A06830">
        <w:rPr>
          <w:sz w:val="24"/>
          <w:szCs w:val="24"/>
        </w:rPr>
        <w:t xml:space="preserve"> </w:t>
      </w:r>
      <w:r w:rsidR="00A06830" w:rsidRPr="007D7B5D">
        <w:rPr>
          <w:rFonts w:eastAsia="Times New Roman"/>
          <w:color w:val="000000"/>
          <w:sz w:val="24"/>
          <w:szCs w:val="24"/>
        </w:rPr>
        <w:t>All lights shall be installed and located as per I.C.C. requirements.</w:t>
      </w:r>
    </w:p>
    <w:p w:rsidR="0044320F" w:rsidRPr="007D7B5D" w:rsidRDefault="0044320F" w:rsidP="0044320F">
      <w:pPr>
        <w:widowControl w:val="0"/>
        <w:shd w:val="clear" w:color="auto" w:fill="FFFFFF"/>
        <w:tabs>
          <w:tab w:val="left" w:leader="underscore" w:pos="4115"/>
          <w:tab w:val="left" w:leader="underscore" w:pos="7988"/>
        </w:tabs>
        <w:autoSpaceDE w:val="0"/>
        <w:autoSpaceDN w:val="0"/>
        <w:adjustRightInd w:val="0"/>
        <w:rPr>
          <w:rFonts w:eastAsia="Times New Roman"/>
          <w:color w:val="000000"/>
          <w:sz w:val="24"/>
          <w:szCs w:val="24"/>
        </w:rPr>
      </w:pPr>
    </w:p>
    <w:p w:rsidR="0044320F" w:rsidRPr="0044320F" w:rsidRDefault="0044320F"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A730F6" w:rsidRDefault="00A730F6" w:rsidP="007D7B5D">
      <w:pPr>
        <w:widowControl w:val="0"/>
        <w:shd w:val="clear" w:color="auto" w:fill="FFFFFF"/>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b/>
          <w:bCs/>
          <w:color w:val="000000"/>
          <w:sz w:val="24"/>
          <w:szCs w:val="24"/>
        </w:rPr>
        <w:lastRenderedPageBreak/>
        <w:t>DOT LIGHTING</w:t>
      </w:r>
    </w:p>
    <w:p w:rsidR="007D7B5D" w:rsidRPr="007D7B5D" w:rsidRDefault="007D7B5D" w:rsidP="007D7B5D">
      <w:pPr>
        <w:widowControl w:val="0"/>
        <w:shd w:val="clear" w:color="auto" w:fill="FFFFFF"/>
        <w:tabs>
          <w:tab w:val="left" w:pos="2196"/>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pos="2196"/>
        </w:tabs>
        <w:autoSpaceDE w:val="0"/>
        <w:autoSpaceDN w:val="0"/>
        <w:adjustRightInd w:val="0"/>
        <w:rPr>
          <w:rFonts w:eastAsia="Times New Roman"/>
          <w:sz w:val="24"/>
          <w:szCs w:val="24"/>
        </w:rPr>
      </w:pPr>
      <w:r w:rsidRPr="007D7B5D">
        <w:rPr>
          <w:rFonts w:eastAsia="Times New Roman"/>
          <w:color w:val="000000"/>
          <w:sz w:val="24"/>
          <w:szCs w:val="24"/>
        </w:rPr>
        <w:t>The vehicle shall be equipped with halogen daytime running headlights and two amber park/turn lights on the front. The Module Body shall have at least 14 LED clearance lights with each light having four (4) LED's and grounded via a ground wire". Each top front corner shall have amber lights mounted on the front and side of each corner. There shall be three red lights at the top rear center of the module. Each top rear corner shall have red lights mounted on the rear and side of each corner. There shall be three amber lights mounted on the top front center of the module above the front light bar. No incandescent or halogen clearance lights will be acceptable.</w:t>
      </w:r>
    </w:p>
    <w:p w:rsidR="007D7B5D" w:rsidRPr="007D7B5D" w:rsidRDefault="007D7B5D" w:rsidP="007D7B5D">
      <w:pPr>
        <w:widowControl w:val="0"/>
        <w:shd w:val="clear" w:color="auto" w:fill="FFFFFF"/>
        <w:tabs>
          <w:tab w:val="left" w:leader="underscore" w:pos="4136"/>
          <w:tab w:val="left" w:leader="underscore" w:pos="7949"/>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The LED clearance lights shall be plastic with no metal housing to contact the aluminum skin of the module body that could cause corrosion and paint blistering as well as oxidation that could cause electrical shorts or poor connections. No Exceptions.</w:t>
      </w:r>
    </w:p>
    <w:p w:rsidR="007D7B5D" w:rsidRPr="007D7B5D" w:rsidRDefault="007D7B5D" w:rsidP="007D7B5D">
      <w:pPr>
        <w:widowControl w:val="0"/>
        <w:shd w:val="clear" w:color="auto" w:fill="FFFFFF"/>
        <w:tabs>
          <w:tab w:val="left" w:leader="underscore" w:pos="4140"/>
          <w:tab w:val="left" w:leader="underscore" w:pos="7952"/>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In addition to the 14 required ICC lights around the top of the module body, there will be four (4) additional LED lights which shall match exactly the design and type indicated above for the roofline ICC lights that shall be installed near the beltline on the sides at the rear. Two, one on each side shall act as marker side lights. The other two will act as secondary directional signals and will flash with the left and right turn signals, respectively.</w:t>
      </w:r>
    </w:p>
    <w:p w:rsidR="007D7B5D" w:rsidRPr="007D7B5D" w:rsidRDefault="007D7B5D" w:rsidP="007D7B5D">
      <w:pPr>
        <w:widowControl w:val="0"/>
        <w:shd w:val="clear" w:color="auto" w:fill="FFFFFF"/>
        <w:tabs>
          <w:tab w:val="left" w:leader="underscore" w:pos="4136"/>
          <w:tab w:val="left" w:leader="underscore" w:pos="7952"/>
        </w:tabs>
        <w:autoSpaceDE w:val="0"/>
        <w:autoSpaceDN w:val="0"/>
        <w:adjustRightInd w:val="0"/>
        <w:rPr>
          <w:rFonts w:eastAsia="Times New Roman"/>
          <w:color w:val="000000"/>
          <w:sz w:val="24"/>
          <w:szCs w:val="24"/>
        </w:rPr>
      </w:pPr>
    </w:p>
    <w:p w:rsid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A06830" w:rsidRDefault="00A06830"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p>
    <w:p w:rsidR="00A06830" w:rsidRPr="007D7B5D" w:rsidRDefault="00A06830" w:rsidP="00A06830">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Th</w:t>
      </w:r>
      <w:r>
        <w:rPr>
          <w:rFonts w:eastAsia="Times New Roman"/>
          <w:color w:val="000000"/>
          <w:sz w:val="24"/>
          <w:szCs w:val="24"/>
        </w:rPr>
        <w:t>e use of proprietary corner cap lights whether they be mounted within the corner extrusion piece or on top of it is strictly prohibited</w:t>
      </w:r>
      <w:r w:rsidRPr="007D7B5D">
        <w:rPr>
          <w:rFonts w:eastAsia="Times New Roman"/>
          <w:color w:val="000000"/>
          <w:sz w:val="24"/>
          <w:szCs w:val="24"/>
        </w:rPr>
        <w:t>. No Exceptions.</w:t>
      </w:r>
    </w:p>
    <w:p w:rsidR="00A06830" w:rsidRPr="007D7B5D" w:rsidRDefault="00A06830" w:rsidP="00A06830">
      <w:pPr>
        <w:widowControl w:val="0"/>
        <w:shd w:val="clear" w:color="auto" w:fill="FFFFFF"/>
        <w:tabs>
          <w:tab w:val="left" w:leader="underscore" w:pos="4140"/>
          <w:tab w:val="left" w:leader="underscore" w:pos="7952"/>
        </w:tabs>
        <w:autoSpaceDE w:val="0"/>
        <w:autoSpaceDN w:val="0"/>
        <w:adjustRightInd w:val="0"/>
        <w:rPr>
          <w:rFonts w:eastAsia="Times New Roman"/>
          <w:color w:val="000000"/>
          <w:sz w:val="24"/>
          <w:szCs w:val="24"/>
        </w:rPr>
      </w:pPr>
    </w:p>
    <w:p w:rsidR="00A06830" w:rsidRPr="007D7B5D" w:rsidRDefault="00A06830" w:rsidP="00A06830">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A06830" w:rsidRPr="007D7B5D" w:rsidRDefault="00A06830"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jc w:val="center"/>
        <w:rPr>
          <w:rFonts w:eastAsia="Times New Roman"/>
          <w:sz w:val="24"/>
          <w:szCs w:val="24"/>
        </w:rPr>
      </w:pPr>
      <w:r w:rsidRPr="007D7B5D">
        <w:rPr>
          <w:rFonts w:eastAsia="Times New Roman"/>
          <w:b/>
          <w:bCs/>
          <w:color w:val="000000"/>
          <w:sz w:val="24"/>
          <w:szCs w:val="24"/>
          <w:u w:val="single"/>
        </w:rPr>
        <w:t>SIRENS</w:t>
      </w:r>
    </w:p>
    <w:p w:rsidR="007D7B5D" w:rsidRPr="007D7B5D" w:rsidRDefault="007D7B5D" w:rsidP="007D7B5D">
      <w:pPr>
        <w:widowControl w:val="0"/>
        <w:shd w:val="clear" w:color="auto" w:fill="FFFFFF"/>
        <w:autoSpaceDE w:val="0"/>
        <w:autoSpaceDN w:val="0"/>
        <w:adjustRightInd w:val="0"/>
        <w:rPr>
          <w:rFonts w:eastAsia="Times New Roman"/>
          <w:b/>
          <w:bCs/>
          <w:color w:val="000000"/>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b/>
          <w:bCs/>
          <w:color w:val="000000"/>
          <w:sz w:val="24"/>
          <w:szCs w:val="24"/>
        </w:rPr>
        <w:t>ELECTRONIC SIREN</w:t>
      </w:r>
    </w:p>
    <w:p w:rsidR="007D7B5D" w:rsidRPr="007D7B5D" w:rsidRDefault="007D7B5D" w:rsidP="007D7B5D">
      <w:pPr>
        <w:widowControl w:val="0"/>
        <w:shd w:val="clear" w:color="auto" w:fill="FFFFFF"/>
        <w:autoSpaceDE w:val="0"/>
        <w:autoSpaceDN w:val="0"/>
        <w:adjustRightInd w:val="0"/>
        <w:rPr>
          <w:rFonts w:eastAsia="Times New Roman"/>
          <w:color w:val="000000"/>
          <w:sz w:val="24"/>
          <w:szCs w:val="24"/>
        </w:rPr>
      </w:pPr>
    </w:p>
    <w:p w:rsidR="007D7B5D" w:rsidRPr="007D7B5D" w:rsidRDefault="005B6FE9" w:rsidP="007D7B5D">
      <w:pPr>
        <w:widowControl w:val="0"/>
        <w:shd w:val="clear" w:color="auto" w:fill="FFFFFF"/>
        <w:autoSpaceDE w:val="0"/>
        <w:autoSpaceDN w:val="0"/>
        <w:adjustRightInd w:val="0"/>
        <w:rPr>
          <w:rFonts w:eastAsia="Times New Roman"/>
          <w:sz w:val="24"/>
          <w:szCs w:val="24"/>
        </w:rPr>
      </w:pPr>
      <w:r>
        <w:rPr>
          <w:rFonts w:eastAsia="Times New Roman"/>
          <w:color w:val="000000"/>
          <w:sz w:val="24"/>
          <w:szCs w:val="24"/>
        </w:rPr>
        <w:t>A Carson SA-441</w:t>
      </w:r>
      <w:r w:rsidR="007D7B5D" w:rsidRPr="007D7B5D">
        <w:rPr>
          <w:rFonts w:eastAsia="Times New Roman"/>
          <w:color w:val="000000"/>
          <w:sz w:val="24"/>
          <w:szCs w:val="24"/>
        </w:rPr>
        <w:t xml:space="preserve"> dual tone electronic siren shall be installed with the</w:t>
      </w:r>
      <w:r>
        <w:rPr>
          <w:rFonts w:eastAsia="Times New Roman"/>
          <w:color w:val="000000"/>
          <w:sz w:val="24"/>
          <w:szCs w:val="24"/>
        </w:rPr>
        <w:t xml:space="preserve"> remote</w:t>
      </w:r>
      <w:r w:rsidR="007D7B5D" w:rsidRPr="007D7B5D">
        <w:rPr>
          <w:rFonts w:eastAsia="Times New Roman"/>
          <w:color w:val="000000"/>
          <w:sz w:val="24"/>
          <w:szCs w:val="24"/>
        </w:rPr>
        <w:t xml:space="preserve"> control box mounted in the front switch console.</w:t>
      </w:r>
      <w:r>
        <w:rPr>
          <w:rFonts w:eastAsia="Times New Roman"/>
          <w:color w:val="000000"/>
          <w:sz w:val="24"/>
          <w:szCs w:val="24"/>
        </w:rPr>
        <w:t xml:space="preserve"> </w:t>
      </w:r>
      <w:proofErr w:type="gramStart"/>
      <w:r>
        <w:rPr>
          <w:rFonts w:eastAsia="Times New Roman"/>
          <w:color w:val="000000"/>
          <w:sz w:val="24"/>
          <w:szCs w:val="24"/>
        </w:rPr>
        <w:t>Exact mounting location TBD by the customer.</w:t>
      </w:r>
      <w:proofErr w:type="gramEnd"/>
    </w:p>
    <w:p w:rsidR="007D7B5D" w:rsidRPr="007D7B5D" w:rsidRDefault="007D7B5D" w:rsidP="007D7B5D">
      <w:pPr>
        <w:widowControl w:val="0"/>
        <w:shd w:val="clear" w:color="auto" w:fill="FFFFFF"/>
        <w:tabs>
          <w:tab w:val="left" w:leader="underscore" w:pos="4187"/>
          <w:tab w:val="left" w:leader="underscore" w:pos="7999"/>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b/>
          <w:bCs/>
          <w:color w:val="000000"/>
          <w:sz w:val="24"/>
          <w:szCs w:val="24"/>
        </w:rPr>
      </w:pPr>
      <w:r w:rsidRPr="007D7B5D">
        <w:rPr>
          <w:rFonts w:eastAsia="Times New Roman"/>
          <w:b/>
          <w:bCs/>
          <w:color w:val="000000"/>
          <w:sz w:val="24"/>
          <w:szCs w:val="24"/>
        </w:rPr>
        <w:t>SIREN SPEAKERS</w:t>
      </w:r>
    </w:p>
    <w:p w:rsidR="007D7B5D" w:rsidRPr="007D7B5D" w:rsidRDefault="007D7B5D" w:rsidP="007D7B5D">
      <w:pPr>
        <w:widowControl w:val="0"/>
        <w:shd w:val="clear" w:color="auto" w:fill="FFFFFF"/>
        <w:autoSpaceDE w:val="0"/>
        <w:autoSpaceDN w:val="0"/>
        <w:adjustRightInd w:val="0"/>
        <w:rPr>
          <w:rFonts w:eastAsia="Times New Roman"/>
          <w:sz w:val="24"/>
          <w:szCs w:val="24"/>
        </w:rPr>
      </w:pPr>
    </w:p>
    <w:p w:rsidR="007D7B5D" w:rsidRPr="007D7B5D" w:rsidRDefault="00A730F6" w:rsidP="007D7B5D">
      <w:pPr>
        <w:widowControl w:val="0"/>
        <w:shd w:val="clear" w:color="auto" w:fill="FFFFFF"/>
        <w:autoSpaceDE w:val="0"/>
        <w:autoSpaceDN w:val="0"/>
        <w:adjustRightInd w:val="0"/>
        <w:rPr>
          <w:rFonts w:eastAsia="Times New Roman"/>
          <w:sz w:val="24"/>
          <w:szCs w:val="24"/>
        </w:rPr>
      </w:pPr>
      <w:r>
        <w:rPr>
          <w:rFonts w:eastAsia="Times New Roman"/>
          <w:color w:val="000000"/>
          <w:sz w:val="24"/>
          <w:szCs w:val="24"/>
        </w:rPr>
        <w:t xml:space="preserve">Dual </w:t>
      </w:r>
      <w:r w:rsidR="007D7B5D" w:rsidRPr="007D7B5D">
        <w:rPr>
          <w:rFonts w:eastAsia="Times New Roman"/>
          <w:color w:val="000000"/>
          <w:sz w:val="24"/>
          <w:szCs w:val="24"/>
        </w:rPr>
        <w:t>Siren Speakers shall be mounted outboard in the face of the Chrome Front Bumper, below the Headlights, in cast aluminum housings.</w:t>
      </w:r>
    </w:p>
    <w:p w:rsidR="007D7B5D" w:rsidRPr="007D7B5D" w:rsidRDefault="007D7B5D" w:rsidP="007D7B5D">
      <w:pPr>
        <w:widowControl w:val="0"/>
        <w:shd w:val="clear" w:color="auto" w:fill="FFFFFF"/>
        <w:tabs>
          <w:tab w:val="left" w:leader="underscore" w:pos="4183"/>
          <w:tab w:val="left" w:leader="underscore" w:pos="8125"/>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lastRenderedPageBreak/>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b/>
          <w:bCs/>
          <w:color w:val="000000"/>
          <w:sz w:val="24"/>
          <w:szCs w:val="24"/>
        </w:rPr>
        <w:t>SPOTLIGHT</w:t>
      </w:r>
    </w:p>
    <w:p w:rsidR="007D7B5D" w:rsidRPr="007D7B5D" w:rsidRDefault="007D7B5D" w:rsidP="007D7B5D">
      <w:pPr>
        <w:widowControl w:val="0"/>
        <w:shd w:val="clear" w:color="auto" w:fill="FFFFFF"/>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There shall be a "300,000 candle power" spotlight, with eight foot coiled cord and momentary switch, permanently wired into front console. The momentary switch shall be positioned on the light in a way that power cannot be inadvertently left on while unattended. A "Mic" style storage clip shall be provided.</w:t>
      </w:r>
    </w:p>
    <w:p w:rsidR="007D7B5D" w:rsidRPr="007D7B5D" w:rsidRDefault="007D7B5D" w:rsidP="007D7B5D">
      <w:pPr>
        <w:widowControl w:val="0"/>
        <w:shd w:val="clear" w:color="auto" w:fill="FFFFFF"/>
        <w:tabs>
          <w:tab w:val="left" w:leader="underscore" w:pos="4122"/>
          <w:tab w:val="left" w:leader="underscore" w:pos="7988"/>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Default="007D7B5D" w:rsidP="007D7B5D">
      <w:pPr>
        <w:widowControl w:val="0"/>
        <w:shd w:val="clear" w:color="auto" w:fill="FFFFFF"/>
        <w:autoSpaceDE w:val="0"/>
        <w:autoSpaceDN w:val="0"/>
        <w:adjustRightInd w:val="0"/>
        <w:jc w:val="center"/>
        <w:rPr>
          <w:rFonts w:eastAsia="Times New Roman"/>
          <w:b/>
          <w:bCs/>
          <w:color w:val="000000"/>
          <w:sz w:val="24"/>
          <w:szCs w:val="24"/>
          <w:u w:val="single"/>
        </w:rPr>
      </w:pPr>
      <w:r w:rsidRPr="007D7B5D">
        <w:rPr>
          <w:rFonts w:eastAsia="Times New Roman"/>
          <w:b/>
          <w:bCs/>
          <w:color w:val="000000"/>
          <w:sz w:val="24"/>
          <w:szCs w:val="24"/>
          <w:u w:val="single"/>
        </w:rPr>
        <w:t>PATIENT COMPARTMENT</w:t>
      </w:r>
    </w:p>
    <w:p w:rsidR="00B2707F" w:rsidRDefault="00B2707F" w:rsidP="007D7B5D">
      <w:pPr>
        <w:widowControl w:val="0"/>
        <w:shd w:val="clear" w:color="auto" w:fill="FFFFFF"/>
        <w:autoSpaceDE w:val="0"/>
        <w:autoSpaceDN w:val="0"/>
        <w:adjustRightInd w:val="0"/>
        <w:jc w:val="center"/>
        <w:rPr>
          <w:rFonts w:eastAsia="Times New Roman"/>
          <w:b/>
          <w:bCs/>
          <w:color w:val="000000"/>
          <w:sz w:val="24"/>
          <w:szCs w:val="24"/>
          <w:u w:val="single"/>
        </w:rPr>
      </w:pPr>
    </w:p>
    <w:p w:rsidR="00B2707F" w:rsidRPr="007D7B5D" w:rsidRDefault="00B2707F" w:rsidP="00B2707F">
      <w:pPr>
        <w:widowControl w:val="0"/>
        <w:shd w:val="clear" w:color="auto" w:fill="FFFFFF"/>
        <w:autoSpaceDE w:val="0"/>
        <w:autoSpaceDN w:val="0"/>
        <w:adjustRightInd w:val="0"/>
        <w:rPr>
          <w:rFonts w:eastAsia="Times New Roman"/>
          <w:sz w:val="24"/>
          <w:szCs w:val="24"/>
        </w:rPr>
      </w:pPr>
      <w:r>
        <w:rPr>
          <w:rFonts w:eastAsia="Times New Roman"/>
          <w:b/>
          <w:bCs/>
          <w:color w:val="000000"/>
          <w:sz w:val="24"/>
          <w:szCs w:val="24"/>
        </w:rPr>
        <w:t>PATIENT COMPARTMENT SOUND LEVEL</w:t>
      </w:r>
    </w:p>
    <w:p w:rsidR="00B2707F" w:rsidRPr="007D7B5D" w:rsidRDefault="00B2707F" w:rsidP="00B2707F">
      <w:pPr>
        <w:widowControl w:val="0"/>
        <w:shd w:val="clear" w:color="auto" w:fill="FFFFFF"/>
        <w:autoSpaceDE w:val="0"/>
        <w:autoSpaceDN w:val="0"/>
        <w:adjustRightInd w:val="0"/>
        <w:ind w:right="490"/>
        <w:rPr>
          <w:rFonts w:eastAsia="Times New Roman"/>
          <w:color w:val="000000"/>
          <w:sz w:val="24"/>
          <w:szCs w:val="24"/>
        </w:rPr>
      </w:pPr>
    </w:p>
    <w:p w:rsidR="00B2707F" w:rsidRDefault="00B2707F" w:rsidP="00B2707F">
      <w:pPr>
        <w:widowControl w:val="0"/>
        <w:shd w:val="clear" w:color="auto" w:fill="FFFFFF"/>
        <w:tabs>
          <w:tab w:val="left" w:leader="underscore" w:pos="4187"/>
          <w:tab w:val="left" w:leader="underscore" w:pos="8111"/>
        </w:tabs>
        <w:autoSpaceDE w:val="0"/>
        <w:autoSpaceDN w:val="0"/>
        <w:adjustRightInd w:val="0"/>
        <w:rPr>
          <w:sz w:val="23"/>
          <w:szCs w:val="23"/>
        </w:rPr>
      </w:pPr>
      <w:proofErr w:type="gramStart"/>
      <w:r>
        <w:rPr>
          <w:sz w:val="23"/>
          <w:szCs w:val="23"/>
        </w:rPr>
        <w:t>Shall meet the requirements of paragraph 3.13.8 of Federal Specification KKK - A - 1822F.</w:t>
      </w:r>
      <w:proofErr w:type="gramEnd"/>
    </w:p>
    <w:p w:rsidR="00B2707F" w:rsidRPr="007D7B5D" w:rsidRDefault="00B2707F" w:rsidP="00B2707F">
      <w:pPr>
        <w:widowControl w:val="0"/>
        <w:shd w:val="clear" w:color="auto" w:fill="FFFFFF"/>
        <w:tabs>
          <w:tab w:val="left" w:leader="underscore" w:pos="4187"/>
          <w:tab w:val="left" w:leader="underscore" w:pos="8111"/>
        </w:tabs>
        <w:autoSpaceDE w:val="0"/>
        <w:autoSpaceDN w:val="0"/>
        <w:adjustRightInd w:val="0"/>
        <w:rPr>
          <w:rFonts w:eastAsia="Times New Roman"/>
          <w:color w:val="000000"/>
          <w:sz w:val="24"/>
          <w:szCs w:val="24"/>
        </w:rPr>
      </w:pPr>
    </w:p>
    <w:p w:rsidR="0036200C" w:rsidRPr="001436AC" w:rsidRDefault="00B2707F" w:rsidP="001436AC">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36200C" w:rsidRPr="007D7B5D" w:rsidRDefault="0036200C" w:rsidP="007D7B5D">
      <w:pPr>
        <w:widowControl w:val="0"/>
        <w:shd w:val="clear" w:color="auto" w:fill="FFFFFF"/>
        <w:autoSpaceDE w:val="0"/>
        <w:autoSpaceDN w:val="0"/>
        <w:adjustRightInd w:val="0"/>
        <w:rPr>
          <w:rFonts w:eastAsia="Times New Roman"/>
          <w:b/>
          <w:bCs/>
          <w:color w:val="000000"/>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b/>
          <w:bCs/>
          <w:color w:val="000000"/>
          <w:sz w:val="24"/>
          <w:szCs w:val="24"/>
        </w:rPr>
        <w:t>CRAWL THROUGH</w:t>
      </w:r>
    </w:p>
    <w:p w:rsidR="007D7B5D" w:rsidRPr="007D7B5D" w:rsidRDefault="007D7B5D" w:rsidP="007D7B5D">
      <w:pPr>
        <w:widowControl w:val="0"/>
        <w:shd w:val="clear" w:color="auto" w:fill="FFFFFF"/>
        <w:autoSpaceDE w:val="0"/>
        <w:autoSpaceDN w:val="0"/>
        <w:adjustRightInd w:val="0"/>
        <w:ind w:right="490"/>
        <w:rPr>
          <w:rFonts w:eastAsia="Times New Roman"/>
          <w:color w:val="000000"/>
          <w:sz w:val="24"/>
          <w:szCs w:val="24"/>
        </w:rPr>
      </w:pPr>
    </w:p>
    <w:p w:rsidR="007D7B5D" w:rsidRPr="00C3158E" w:rsidRDefault="007D7B5D" w:rsidP="007D7B5D">
      <w:pPr>
        <w:widowControl w:val="0"/>
        <w:shd w:val="clear" w:color="auto" w:fill="FFFFFF"/>
        <w:autoSpaceDE w:val="0"/>
        <w:autoSpaceDN w:val="0"/>
        <w:adjustRightInd w:val="0"/>
        <w:ind w:right="490"/>
        <w:rPr>
          <w:rFonts w:eastAsia="Times New Roman"/>
          <w:color w:val="000000"/>
          <w:sz w:val="24"/>
          <w:szCs w:val="24"/>
        </w:rPr>
      </w:pPr>
      <w:r w:rsidRPr="007D7B5D">
        <w:rPr>
          <w:rFonts w:eastAsia="Times New Roman"/>
          <w:color w:val="000000"/>
          <w:sz w:val="24"/>
          <w:szCs w:val="24"/>
        </w:rPr>
        <w:t>The chassis cab and patient module shall be connected via a double walled rubber bellow crawl through passage.</w:t>
      </w:r>
      <w:r w:rsidR="00C3158E">
        <w:rPr>
          <w:rFonts w:eastAsia="Times New Roman"/>
          <w:color w:val="000000"/>
          <w:sz w:val="24"/>
          <w:szCs w:val="24"/>
        </w:rPr>
        <w:t xml:space="preserve"> All bellows shall be reinforced with .125” diameter framing to prevent “flapping” and stretching / unnecessary wear on the bellow material. There shall also be a permanently attached “hood” over the bellow to prevent snow and ice </w:t>
      </w:r>
      <w:proofErr w:type="spellStart"/>
      <w:r w:rsidR="00C3158E">
        <w:rPr>
          <w:rFonts w:eastAsia="Times New Roman"/>
          <w:color w:val="000000"/>
          <w:sz w:val="24"/>
          <w:szCs w:val="24"/>
        </w:rPr>
        <w:t>build up</w:t>
      </w:r>
      <w:proofErr w:type="spellEnd"/>
      <w:r w:rsidR="00C3158E">
        <w:rPr>
          <w:rFonts w:eastAsia="Times New Roman"/>
          <w:color w:val="000000"/>
          <w:sz w:val="24"/>
          <w:szCs w:val="24"/>
        </w:rPr>
        <w:t xml:space="preserve"> on the exterior of the bellow.</w:t>
      </w:r>
      <w:r w:rsidRPr="007D7B5D">
        <w:rPr>
          <w:rFonts w:eastAsia="Times New Roman"/>
          <w:color w:val="000000"/>
          <w:sz w:val="24"/>
          <w:szCs w:val="24"/>
        </w:rPr>
        <w:t xml:space="preserve"> The use of chassis "caps" is strictly prohibited by Ford QVM.</w:t>
      </w:r>
    </w:p>
    <w:p w:rsidR="007D7B5D" w:rsidRPr="007D7B5D" w:rsidRDefault="007D7B5D" w:rsidP="007D7B5D">
      <w:pPr>
        <w:widowControl w:val="0"/>
        <w:shd w:val="clear" w:color="auto" w:fill="FFFFFF"/>
        <w:tabs>
          <w:tab w:val="left" w:leader="underscore" w:pos="4187"/>
          <w:tab w:val="left" w:leader="underscore" w:pos="8111"/>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b/>
          <w:bCs/>
          <w:color w:val="000000"/>
          <w:sz w:val="24"/>
          <w:szCs w:val="24"/>
        </w:rPr>
        <w:t>FLOOR</w:t>
      </w:r>
    </w:p>
    <w:p w:rsidR="007D7B5D" w:rsidRPr="007D7B5D" w:rsidRDefault="007D7B5D" w:rsidP="007D7B5D">
      <w:pPr>
        <w:widowControl w:val="0"/>
        <w:shd w:val="clear" w:color="auto" w:fill="FFFFFF"/>
        <w:autoSpaceDE w:val="0"/>
        <w:autoSpaceDN w:val="0"/>
        <w:adjustRightInd w:val="0"/>
        <w:ind w:right="490"/>
        <w:rPr>
          <w:rFonts w:eastAsia="Times New Roman"/>
          <w:color w:val="000000"/>
          <w:sz w:val="24"/>
          <w:szCs w:val="24"/>
        </w:rPr>
      </w:pPr>
    </w:p>
    <w:p w:rsidR="007D7B5D" w:rsidRPr="007D7B5D" w:rsidRDefault="00EE6722" w:rsidP="007D7B5D">
      <w:pPr>
        <w:widowControl w:val="0"/>
        <w:shd w:val="clear" w:color="auto" w:fill="FFFFFF"/>
        <w:autoSpaceDE w:val="0"/>
        <w:autoSpaceDN w:val="0"/>
        <w:adjustRightInd w:val="0"/>
        <w:ind w:right="490"/>
        <w:rPr>
          <w:rFonts w:eastAsia="Times New Roman"/>
          <w:sz w:val="24"/>
          <w:szCs w:val="24"/>
        </w:rPr>
      </w:pPr>
      <w:r>
        <w:rPr>
          <w:rFonts w:eastAsia="Times New Roman"/>
          <w:color w:val="000000"/>
          <w:sz w:val="24"/>
          <w:szCs w:val="24"/>
        </w:rPr>
        <w:t xml:space="preserve">The sub floor shall be </w:t>
      </w:r>
      <w:r w:rsidR="007D7B5D" w:rsidRPr="007D7B5D">
        <w:rPr>
          <w:rFonts w:eastAsia="Times New Roman"/>
          <w:color w:val="000000"/>
          <w:sz w:val="24"/>
          <w:szCs w:val="24"/>
        </w:rPr>
        <w:t>corrosion resistant aluminum sealed and be watertight. Over the aluminum sub-floor there shall be</w:t>
      </w:r>
      <w:r w:rsidR="00233552">
        <w:rPr>
          <w:rFonts w:eastAsia="Times New Roman"/>
          <w:color w:val="000000"/>
          <w:sz w:val="24"/>
          <w:szCs w:val="24"/>
        </w:rPr>
        <w:t xml:space="preserve"> ¾” thick marine grade 7 ply </w:t>
      </w:r>
      <w:proofErr w:type="gramStart"/>
      <w:r w:rsidR="00233552">
        <w:rPr>
          <w:rFonts w:eastAsia="Times New Roman"/>
          <w:color w:val="000000"/>
          <w:sz w:val="24"/>
          <w:szCs w:val="24"/>
        </w:rPr>
        <w:t>board</w:t>
      </w:r>
      <w:proofErr w:type="gramEnd"/>
      <w:r>
        <w:rPr>
          <w:rFonts w:eastAsia="Times New Roman"/>
          <w:color w:val="000000"/>
          <w:sz w:val="24"/>
          <w:szCs w:val="24"/>
        </w:rPr>
        <w:t xml:space="preserve"> or composite subfloor</w:t>
      </w:r>
      <w:r w:rsidR="00233552">
        <w:rPr>
          <w:rFonts w:eastAsia="Times New Roman"/>
          <w:color w:val="000000"/>
          <w:sz w:val="24"/>
          <w:szCs w:val="24"/>
        </w:rPr>
        <w:t>.</w:t>
      </w:r>
    </w:p>
    <w:p w:rsidR="007D7B5D" w:rsidRPr="007D7B5D" w:rsidRDefault="007D7B5D" w:rsidP="007D7B5D">
      <w:pPr>
        <w:widowControl w:val="0"/>
        <w:shd w:val="clear" w:color="auto" w:fill="FFFFFF"/>
        <w:tabs>
          <w:tab w:val="left" w:leader="underscore" w:pos="4187"/>
          <w:tab w:val="left" w:leader="underscore" w:pos="8111"/>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b/>
          <w:bCs/>
          <w:color w:val="000000"/>
          <w:sz w:val="24"/>
          <w:szCs w:val="24"/>
        </w:rPr>
        <w:t>FLOOR COVERING</w:t>
      </w:r>
    </w:p>
    <w:p w:rsidR="007D7B5D" w:rsidRPr="007D7B5D" w:rsidRDefault="007D7B5D" w:rsidP="007D7B5D">
      <w:pPr>
        <w:widowControl w:val="0"/>
        <w:shd w:val="clear" w:color="auto" w:fill="FFFFFF"/>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 xml:space="preserve">Over the top of the </w:t>
      </w:r>
      <w:r w:rsidR="003A2F10">
        <w:rPr>
          <w:rFonts w:eastAsia="Times New Roman"/>
          <w:color w:val="000000"/>
          <w:sz w:val="24"/>
          <w:szCs w:val="24"/>
        </w:rPr>
        <w:t>sub-</w:t>
      </w:r>
      <w:r w:rsidRPr="007D7B5D">
        <w:rPr>
          <w:rFonts w:eastAsia="Times New Roman"/>
          <w:color w:val="000000"/>
          <w:sz w:val="24"/>
          <w:szCs w:val="24"/>
        </w:rPr>
        <w:t xml:space="preserve">floor shall be a single piece of High Quality </w:t>
      </w:r>
      <w:r w:rsidRPr="007D7B5D">
        <w:rPr>
          <w:rFonts w:eastAsia="Times New Roman"/>
          <w:b/>
          <w:bCs/>
          <w:color w:val="000000"/>
          <w:sz w:val="24"/>
          <w:szCs w:val="24"/>
        </w:rPr>
        <w:t>LON PLATE</w:t>
      </w:r>
      <w:r w:rsidR="003A2F10">
        <w:rPr>
          <w:rFonts w:eastAsia="Times New Roman"/>
          <w:b/>
          <w:bCs/>
          <w:color w:val="000000"/>
          <w:sz w:val="24"/>
          <w:szCs w:val="24"/>
        </w:rPr>
        <w:t xml:space="preserve"> I #424 Gunmetal</w:t>
      </w:r>
      <w:r w:rsidRPr="007D7B5D">
        <w:rPr>
          <w:rFonts w:eastAsia="Times New Roman"/>
          <w:b/>
          <w:bCs/>
          <w:color w:val="000000"/>
          <w:sz w:val="24"/>
          <w:szCs w:val="24"/>
        </w:rPr>
        <w:t xml:space="preserve"> </w:t>
      </w:r>
      <w:r w:rsidR="003A2F10">
        <w:rPr>
          <w:rFonts w:eastAsia="Times New Roman"/>
          <w:color w:val="000000"/>
          <w:sz w:val="24"/>
          <w:szCs w:val="24"/>
        </w:rPr>
        <w:t>f</w:t>
      </w:r>
      <w:r w:rsidRPr="007D7B5D">
        <w:rPr>
          <w:rFonts w:eastAsia="Times New Roman"/>
          <w:color w:val="000000"/>
          <w:sz w:val="24"/>
          <w:szCs w:val="24"/>
        </w:rPr>
        <w:t>looring which shall roll up the left wall and squad bench aisle wall approximately 3 to 4 inches. The flooring shall be installed prior to the left wall so that the left wall facing overlaps the flooring to prevent water or other liquids from seeping between the floor covering and the sub floor and cabinets. No edges with trim that can catch fluids on the wall will be allowed.</w:t>
      </w:r>
    </w:p>
    <w:p w:rsidR="007D7B5D" w:rsidRPr="007D7B5D" w:rsidRDefault="007D7B5D" w:rsidP="007D7B5D">
      <w:pPr>
        <w:widowControl w:val="0"/>
        <w:shd w:val="clear" w:color="auto" w:fill="FFFFFF"/>
        <w:tabs>
          <w:tab w:val="left" w:leader="underscore" w:pos="4180"/>
          <w:tab w:val="left" w:leader="underscore" w:pos="8118"/>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b/>
          <w:bCs/>
          <w:color w:val="000000"/>
          <w:sz w:val="24"/>
          <w:szCs w:val="24"/>
        </w:rPr>
        <w:t>INTERIOR CABINET CONSTRUCTION</w:t>
      </w:r>
    </w:p>
    <w:p w:rsidR="007D7B5D" w:rsidRPr="007D7B5D" w:rsidRDefault="007D7B5D" w:rsidP="007D7B5D">
      <w:pPr>
        <w:widowControl w:val="0"/>
        <w:shd w:val="clear" w:color="auto" w:fill="FFFFFF"/>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 xml:space="preserve">All interior cabinets shall be constructed of </w:t>
      </w:r>
      <w:r w:rsidR="00EE6722">
        <w:rPr>
          <w:rFonts w:eastAsia="Times New Roman"/>
          <w:color w:val="000000"/>
          <w:sz w:val="24"/>
          <w:szCs w:val="24"/>
        </w:rPr>
        <w:t xml:space="preserve">a minimum 3/4 inch cabinet grade </w:t>
      </w:r>
      <w:r w:rsidRPr="007D7B5D">
        <w:rPr>
          <w:rFonts w:eastAsia="Times New Roman"/>
          <w:color w:val="000000"/>
          <w:sz w:val="24"/>
          <w:szCs w:val="24"/>
        </w:rPr>
        <w:t xml:space="preserve">wood. </w:t>
      </w:r>
      <w:r w:rsidRPr="007D7B5D">
        <w:rPr>
          <w:rFonts w:eastAsia="Times New Roman"/>
          <w:b/>
          <w:bCs/>
          <w:color w:val="000000"/>
          <w:sz w:val="24"/>
          <w:szCs w:val="24"/>
        </w:rPr>
        <w:t>No</w:t>
      </w:r>
      <w:r w:rsidR="003A73C8">
        <w:rPr>
          <w:rFonts w:eastAsia="Times New Roman"/>
          <w:b/>
          <w:bCs/>
          <w:color w:val="000000"/>
          <w:sz w:val="24"/>
          <w:szCs w:val="24"/>
        </w:rPr>
        <w:t xml:space="preserve"> ½” or thinner </w:t>
      </w:r>
      <w:proofErr w:type="spellStart"/>
      <w:r w:rsidRPr="007D7B5D">
        <w:rPr>
          <w:rFonts w:eastAsia="Times New Roman"/>
          <w:b/>
          <w:bCs/>
          <w:color w:val="000000"/>
          <w:sz w:val="24"/>
          <w:szCs w:val="24"/>
        </w:rPr>
        <w:t>lywood</w:t>
      </w:r>
      <w:proofErr w:type="spellEnd"/>
      <w:r w:rsidRPr="007D7B5D">
        <w:rPr>
          <w:rFonts w:eastAsia="Times New Roman"/>
          <w:b/>
          <w:bCs/>
          <w:color w:val="000000"/>
          <w:sz w:val="24"/>
          <w:szCs w:val="24"/>
        </w:rPr>
        <w:t xml:space="preserve"> shall be utilized in any portion of the construction of the cabinets.</w:t>
      </w:r>
    </w:p>
    <w:p w:rsidR="007D7B5D" w:rsidRPr="007D7B5D" w:rsidRDefault="007D7B5D" w:rsidP="007D7B5D">
      <w:pPr>
        <w:widowControl w:val="0"/>
        <w:shd w:val="clear" w:color="auto" w:fill="FFFFFF"/>
        <w:tabs>
          <w:tab w:val="left" w:leader="underscore" w:pos="4183"/>
          <w:tab w:val="left" w:leader="underscore" w:pos="8114"/>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 xml:space="preserve">All cabinets shall be constructed using wood screws </w:t>
      </w:r>
      <w:proofErr w:type="gramStart"/>
      <w:r w:rsidRPr="007D7B5D">
        <w:rPr>
          <w:rFonts w:eastAsia="Times New Roman"/>
          <w:color w:val="000000"/>
          <w:sz w:val="24"/>
          <w:szCs w:val="24"/>
        </w:rPr>
        <w:t>only,</w:t>
      </w:r>
      <w:proofErr w:type="gramEnd"/>
      <w:r w:rsidRPr="007D7B5D">
        <w:rPr>
          <w:rFonts w:eastAsia="Times New Roman"/>
          <w:color w:val="000000"/>
          <w:sz w:val="24"/>
          <w:szCs w:val="24"/>
        </w:rPr>
        <w:t xml:space="preserve"> no nails shall be used to attach the wood together. Screws shall be long enough to ensure maximum strength is achieved and prevent backing out or loosening of screws during normal use.</w:t>
      </w:r>
    </w:p>
    <w:p w:rsidR="007D7B5D" w:rsidRPr="007D7B5D" w:rsidRDefault="007D7B5D" w:rsidP="007D7B5D">
      <w:pPr>
        <w:widowControl w:val="0"/>
        <w:shd w:val="clear" w:color="auto" w:fill="FFFFFF"/>
        <w:tabs>
          <w:tab w:val="left" w:leader="underscore" w:pos="4183"/>
          <w:tab w:val="left" w:leader="underscore" w:pos="8118"/>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b/>
          <w:bCs/>
          <w:color w:val="000000"/>
          <w:sz w:val="24"/>
          <w:szCs w:val="24"/>
        </w:rPr>
        <w:t>CABINET AND WALL COVERINGS</w:t>
      </w:r>
    </w:p>
    <w:p w:rsidR="007D7B5D" w:rsidRPr="007D7B5D" w:rsidRDefault="007D7B5D" w:rsidP="007D7B5D">
      <w:pPr>
        <w:widowControl w:val="0"/>
        <w:shd w:val="clear" w:color="auto" w:fill="FFFFFF"/>
        <w:tabs>
          <w:tab w:val="left" w:pos="219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 xml:space="preserve">All cabinets and walls shall be covered with a Formica or </w:t>
      </w:r>
      <w:proofErr w:type="spellStart"/>
      <w:r w:rsidRPr="007D7B5D">
        <w:rPr>
          <w:rFonts w:eastAsia="Times New Roman"/>
          <w:color w:val="000000"/>
          <w:sz w:val="24"/>
          <w:szCs w:val="24"/>
        </w:rPr>
        <w:t>Kydex</w:t>
      </w:r>
      <w:proofErr w:type="spellEnd"/>
      <w:r w:rsidR="00EE6722">
        <w:rPr>
          <w:rFonts w:eastAsia="Times New Roman"/>
          <w:color w:val="000000"/>
          <w:sz w:val="24"/>
          <w:szCs w:val="24"/>
        </w:rPr>
        <w:t>, or painted</w:t>
      </w:r>
      <w:r w:rsidRPr="007D7B5D">
        <w:rPr>
          <w:rFonts w:eastAsia="Times New Roman"/>
          <w:color w:val="000000"/>
          <w:sz w:val="24"/>
          <w:szCs w:val="24"/>
        </w:rPr>
        <w:t xml:space="preserve"> type wall and cabinet covering available in various colors. Preferred color of laminate is "Dove Gray". Final colors to be determined at pre build meeting.</w:t>
      </w:r>
    </w:p>
    <w:p w:rsidR="007D7B5D" w:rsidRPr="007D7B5D" w:rsidRDefault="007D7B5D" w:rsidP="007D7B5D">
      <w:pPr>
        <w:widowControl w:val="0"/>
        <w:shd w:val="clear" w:color="auto" w:fill="FFFFFF"/>
        <w:tabs>
          <w:tab w:val="left" w:leader="underscore" w:pos="4180"/>
          <w:tab w:val="left" w:leader="underscore" w:pos="8111"/>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The Ambulance Manufacturer must be the Sole Builder of the cabinets within the ambulance no matter what material they are constructed of. We do not wish to allow outsourcing of the cabinets to a separate vendor other than the ambulance builder.</w:t>
      </w:r>
    </w:p>
    <w:p w:rsidR="007D7B5D" w:rsidRPr="007D7B5D" w:rsidRDefault="007D7B5D" w:rsidP="007D7B5D">
      <w:pPr>
        <w:widowControl w:val="0"/>
        <w:shd w:val="clear" w:color="auto" w:fill="FFFFFF"/>
        <w:tabs>
          <w:tab w:val="left" w:leader="underscore" w:pos="4180"/>
          <w:tab w:val="left" w:leader="underscore" w:pos="8114"/>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All cabinets, unless otherwise specified shall have s</w:t>
      </w:r>
      <w:r w:rsidR="00EE6722">
        <w:rPr>
          <w:rFonts w:eastAsia="Times New Roman"/>
          <w:color w:val="000000"/>
          <w:sz w:val="24"/>
          <w:szCs w:val="24"/>
        </w:rPr>
        <w:t xml:space="preserve">liding </w:t>
      </w:r>
      <w:proofErr w:type="spellStart"/>
      <w:r w:rsidR="00EE6722">
        <w:rPr>
          <w:rFonts w:eastAsia="Times New Roman"/>
          <w:color w:val="000000"/>
          <w:sz w:val="24"/>
          <w:szCs w:val="24"/>
        </w:rPr>
        <w:t>plexiglass</w:t>
      </w:r>
      <w:proofErr w:type="spellEnd"/>
      <w:r w:rsidR="00EE6722">
        <w:rPr>
          <w:rFonts w:eastAsia="Times New Roman"/>
          <w:color w:val="000000"/>
          <w:sz w:val="24"/>
          <w:szCs w:val="24"/>
        </w:rPr>
        <w:t xml:space="preserve"> doors</w:t>
      </w:r>
      <w:r w:rsidRPr="007D7B5D">
        <w:rPr>
          <w:rFonts w:eastAsia="Times New Roman"/>
          <w:color w:val="000000"/>
          <w:sz w:val="24"/>
          <w:szCs w:val="24"/>
        </w:rPr>
        <w:t xml:space="preserve"> wit</w:t>
      </w:r>
      <w:r w:rsidR="00EE6722">
        <w:rPr>
          <w:rFonts w:eastAsia="Times New Roman"/>
          <w:color w:val="000000"/>
          <w:sz w:val="24"/>
          <w:szCs w:val="24"/>
        </w:rPr>
        <w:t xml:space="preserve">h </w:t>
      </w:r>
      <w:r w:rsidRPr="007D7B5D">
        <w:rPr>
          <w:rFonts w:eastAsia="Times New Roman"/>
          <w:color w:val="000000"/>
          <w:sz w:val="24"/>
          <w:szCs w:val="24"/>
        </w:rPr>
        <w:t>pull handles. The doors shall be mounted in top and bottom felt lined sliding tracks.</w:t>
      </w:r>
    </w:p>
    <w:p w:rsidR="007D7B5D" w:rsidRPr="007D7B5D" w:rsidRDefault="007D7B5D" w:rsidP="007D7B5D">
      <w:pPr>
        <w:widowControl w:val="0"/>
        <w:shd w:val="clear" w:color="auto" w:fill="FFFFFF"/>
        <w:tabs>
          <w:tab w:val="left" w:leader="underscore" w:pos="4180"/>
          <w:tab w:val="left" w:leader="underscore" w:pos="8118"/>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b/>
          <w:bCs/>
          <w:color w:val="000000"/>
          <w:sz w:val="24"/>
          <w:szCs w:val="24"/>
        </w:rPr>
        <w:t>PATIENT COMPARTMENT INTERIOR APPOINTMENTS</w:t>
      </w:r>
    </w:p>
    <w:p w:rsidR="007D7B5D" w:rsidRPr="007D7B5D" w:rsidRDefault="007D7B5D" w:rsidP="007D7B5D">
      <w:pPr>
        <w:widowControl w:val="0"/>
        <w:shd w:val="clear" w:color="auto" w:fill="FFFFFF"/>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All cabinets and counter tops shall be caulked and sealed to prevent absorption of blood and other bodily fluids. Cabinets sh</w:t>
      </w:r>
      <w:r w:rsidR="00EE6722">
        <w:rPr>
          <w:rFonts w:eastAsia="Times New Roman"/>
          <w:color w:val="000000"/>
          <w:sz w:val="24"/>
          <w:szCs w:val="24"/>
        </w:rPr>
        <w:t xml:space="preserve">all incorporate </w:t>
      </w:r>
      <w:r w:rsidRPr="007D7B5D">
        <w:rPr>
          <w:rFonts w:eastAsia="Times New Roman"/>
          <w:color w:val="000000"/>
          <w:sz w:val="24"/>
          <w:szCs w:val="24"/>
        </w:rPr>
        <w:t>radius corners and have generous padding to lessen the chance of serious injury in an accident.</w:t>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80"/>
          <w:tab w:val="left" w:leader="underscore" w:pos="8118"/>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b/>
          <w:bCs/>
          <w:color w:val="000000"/>
          <w:sz w:val="24"/>
          <w:szCs w:val="24"/>
        </w:rPr>
        <w:t>STAINLESS STEEL AISLE WALLS</w:t>
      </w:r>
    </w:p>
    <w:p w:rsidR="007D7B5D" w:rsidRPr="007D7B5D" w:rsidRDefault="007D7B5D" w:rsidP="007D7B5D">
      <w:pPr>
        <w:widowControl w:val="0"/>
        <w:shd w:val="clear" w:color="auto" w:fill="FFFFFF"/>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The left wall from the bottom of the counter top to the floor, and the right wall from the bottom of the squad bench to the floor, sh</w:t>
      </w:r>
      <w:r w:rsidR="00EE6722">
        <w:rPr>
          <w:rFonts w:eastAsia="Times New Roman"/>
          <w:color w:val="000000"/>
          <w:sz w:val="24"/>
          <w:szCs w:val="24"/>
        </w:rPr>
        <w:t xml:space="preserve">all be covered with </w:t>
      </w:r>
      <w:r w:rsidRPr="007D7B5D">
        <w:rPr>
          <w:rFonts w:eastAsia="Times New Roman"/>
          <w:color w:val="000000"/>
          <w:sz w:val="24"/>
          <w:szCs w:val="24"/>
        </w:rPr>
        <w:t xml:space="preserve">Polished Stainless Steel. The stainless steel shall be installed after the floor covering is coved up the side wall so that the stainless steel edge </w:t>
      </w:r>
      <w:r w:rsidRPr="007D7B5D">
        <w:rPr>
          <w:rFonts w:eastAsia="Times New Roman"/>
          <w:color w:val="000000"/>
          <w:sz w:val="24"/>
          <w:szCs w:val="24"/>
        </w:rPr>
        <w:lastRenderedPageBreak/>
        <w:t>goes over the flooring therefore not allowing any fluids to seep into a seam at the floor level and soak between the floor and floor covering and cabine</w:t>
      </w:r>
      <w:r w:rsidR="00EE6722">
        <w:rPr>
          <w:rFonts w:eastAsia="Times New Roman"/>
          <w:color w:val="000000"/>
          <w:sz w:val="24"/>
          <w:szCs w:val="24"/>
        </w:rPr>
        <w:t>ts.</w:t>
      </w:r>
      <w:r w:rsidRPr="007D7B5D">
        <w:rPr>
          <w:rFonts w:eastAsia="Times New Roman"/>
          <w:color w:val="000000"/>
          <w:sz w:val="24"/>
          <w:szCs w:val="24"/>
        </w:rPr>
        <w:t xml:space="preserve"> </w:t>
      </w:r>
      <w:r w:rsidRPr="007D7B5D">
        <w:rPr>
          <w:rFonts w:eastAsia="Times New Roman"/>
          <w:b/>
          <w:bCs/>
          <w:color w:val="000000"/>
          <w:sz w:val="24"/>
          <w:szCs w:val="24"/>
        </w:rPr>
        <w:t xml:space="preserve">NO EXCEPTIONS TO THE STAINLESS STEEL AND NO SEAMS ON THE </w:t>
      </w:r>
      <w:r w:rsidR="00D0293C">
        <w:rPr>
          <w:rFonts w:eastAsia="Times New Roman"/>
          <w:b/>
          <w:bCs/>
          <w:color w:val="000000"/>
          <w:sz w:val="24"/>
          <w:szCs w:val="24"/>
        </w:rPr>
        <w:t>AISLE</w:t>
      </w:r>
      <w:r w:rsidRPr="007D7B5D">
        <w:rPr>
          <w:rFonts w:eastAsia="Times New Roman"/>
          <w:b/>
          <w:bCs/>
          <w:color w:val="000000"/>
          <w:sz w:val="24"/>
          <w:szCs w:val="24"/>
        </w:rPr>
        <w:t xml:space="preserve"> WALL.</w:t>
      </w:r>
    </w:p>
    <w:p w:rsidR="007D7B5D" w:rsidRPr="007D7B5D" w:rsidRDefault="007D7B5D" w:rsidP="007D7B5D">
      <w:pPr>
        <w:widowControl w:val="0"/>
        <w:shd w:val="clear" w:color="auto" w:fill="FFFFFF"/>
        <w:tabs>
          <w:tab w:val="left" w:leader="underscore" w:pos="4172"/>
          <w:tab w:val="left" w:leader="underscore" w:pos="8104"/>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b/>
          <w:bCs/>
          <w:color w:val="000000"/>
          <w:sz w:val="24"/>
          <w:szCs w:val="24"/>
        </w:rPr>
        <w:t>TINTED PLEXIGLAS DOORS &amp; CABINETS</w:t>
      </w:r>
    </w:p>
    <w:p w:rsidR="007D7B5D" w:rsidRPr="007D7B5D" w:rsidRDefault="007D7B5D" w:rsidP="007D7B5D">
      <w:pPr>
        <w:widowControl w:val="0"/>
        <w:shd w:val="clear" w:color="auto" w:fill="FFFFFF"/>
        <w:tabs>
          <w:tab w:val="left" w:leader="underscore" w:pos="4133"/>
        </w:tabs>
        <w:autoSpaceDE w:val="0"/>
        <w:autoSpaceDN w:val="0"/>
        <w:adjustRightInd w:val="0"/>
        <w:ind w:right="1958"/>
        <w:rPr>
          <w:rFonts w:eastAsia="Times New Roman"/>
          <w:color w:val="000000"/>
          <w:sz w:val="24"/>
          <w:szCs w:val="24"/>
        </w:rPr>
      </w:pPr>
    </w:p>
    <w:p w:rsidR="007D7B5D" w:rsidRPr="007D7B5D" w:rsidRDefault="0047455E" w:rsidP="0047455E">
      <w:pPr>
        <w:widowControl w:val="0"/>
        <w:shd w:val="clear" w:color="auto" w:fill="FFFFFF"/>
        <w:tabs>
          <w:tab w:val="left" w:leader="underscore" w:pos="4133"/>
        </w:tabs>
        <w:autoSpaceDE w:val="0"/>
        <w:autoSpaceDN w:val="0"/>
        <w:adjustRightInd w:val="0"/>
        <w:ind w:right="180"/>
        <w:rPr>
          <w:rFonts w:eastAsia="Times New Roman"/>
          <w:color w:val="000000"/>
          <w:sz w:val="24"/>
          <w:szCs w:val="24"/>
        </w:rPr>
      </w:pPr>
      <w:r>
        <w:rPr>
          <w:rFonts w:eastAsia="Times New Roman"/>
          <w:color w:val="000000"/>
          <w:sz w:val="24"/>
          <w:szCs w:val="24"/>
        </w:rPr>
        <w:t>All P</w:t>
      </w:r>
      <w:r w:rsidR="007D7B5D" w:rsidRPr="007D7B5D">
        <w:rPr>
          <w:rFonts w:eastAsia="Times New Roman"/>
          <w:color w:val="000000"/>
          <w:sz w:val="24"/>
          <w:szCs w:val="24"/>
        </w:rPr>
        <w:t>lexiglas doors</w:t>
      </w:r>
      <w:r>
        <w:rPr>
          <w:rFonts w:eastAsia="Times New Roman"/>
          <w:color w:val="000000"/>
          <w:sz w:val="24"/>
          <w:szCs w:val="24"/>
        </w:rPr>
        <w:t xml:space="preserve"> and cabinet windows </w:t>
      </w:r>
      <w:r w:rsidR="007D7B5D" w:rsidRPr="007D7B5D">
        <w:rPr>
          <w:rFonts w:eastAsia="Times New Roman"/>
          <w:color w:val="000000"/>
          <w:sz w:val="24"/>
          <w:szCs w:val="24"/>
        </w:rPr>
        <w:t>in the patient compartment shall be light tint</w:t>
      </w:r>
      <w:r w:rsidR="00EE6722">
        <w:rPr>
          <w:rFonts w:eastAsia="Times New Roman"/>
          <w:color w:val="000000"/>
          <w:sz w:val="24"/>
          <w:szCs w:val="24"/>
        </w:rPr>
        <w:t xml:space="preserve"> or clear</w:t>
      </w:r>
      <w:r w:rsidR="007D7B5D" w:rsidRPr="007D7B5D">
        <w:rPr>
          <w:rFonts w:eastAsia="Times New Roman"/>
          <w:color w:val="000000"/>
          <w:sz w:val="24"/>
          <w:szCs w:val="24"/>
        </w:rPr>
        <w:t xml:space="preserve"> in color.</w:t>
      </w:r>
      <w:r w:rsidR="007D7B5D" w:rsidRPr="007D7B5D">
        <w:rPr>
          <w:rFonts w:eastAsia="Times New Roman"/>
          <w:color w:val="000000"/>
          <w:sz w:val="24"/>
          <w:szCs w:val="24"/>
        </w:rPr>
        <w:br/>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0F3392" w:rsidP="007D7B5D">
      <w:pPr>
        <w:widowControl w:val="0"/>
        <w:shd w:val="clear" w:color="auto" w:fill="FFFFFF"/>
        <w:autoSpaceDE w:val="0"/>
        <w:autoSpaceDN w:val="0"/>
        <w:adjustRightInd w:val="0"/>
        <w:rPr>
          <w:rFonts w:eastAsia="Times New Roman"/>
          <w:sz w:val="24"/>
          <w:szCs w:val="24"/>
        </w:rPr>
      </w:pPr>
      <w:r>
        <w:rPr>
          <w:rFonts w:eastAsia="Times New Roman"/>
          <w:b/>
          <w:bCs/>
          <w:color w:val="000000"/>
          <w:sz w:val="24"/>
          <w:szCs w:val="24"/>
        </w:rPr>
        <w:t>DRIVER SIDE</w:t>
      </w:r>
      <w:r w:rsidR="007D7B5D" w:rsidRPr="007D7B5D">
        <w:rPr>
          <w:rFonts w:eastAsia="Times New Roman"/>
          <w:b/>
          <w:bCs/>
          <w:color w:val="000000"/>
          <w:sz w:val="24"/>
          <w:szCs w:val="24"/>
        </w:rPr>
        <w:t xml:space="preserve"> WALL CABINETS</w:t>
      </w:r>
    </w:p>
    <w:p w:rsidR="007D7B5D" w:rsidRPr="007D7B5D" w:rsidRDefault="007D7B5D" w:rsidP="007D7B5D">
      <w:pPr>
        <w:widowControl w:val="0"/>
        <w:shd w:val="clear" w:color="auto" w:fill="FFFFFF"/>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There shall be large me</w:t>
      </w:r>
      <w:r w:rsidR="00422C95">
        <w:rPr>
          <w:rFonts w:eastAsia="Times New Roman"/>
          <w:color w:val="000000"/>
          <w:sz w:val="24"/>
          <w:szCs w:val="24"/>
        </w:rPr>
        <w:t>dical supply cabinets on the driver side</w:t>
      </w:r>
      <w:r w:rsidRPr="007D7B5D">
        <w:rPr>
          <w:rFonts w:eastAsia="Times New Roman"/>
          <w:color w:val="000000"/>
          <w:sz w:val="24"/>
          <w:szCs w:val="24"/>
        </w:rPr>
        <w:t xml:space="preserve"> wall at ceiling level and each cabinet shall have infinitely adjustable shelves mounted on dual </w:t>
      </w:r>
      <w:proofErr w:type="spellStart"/>
      <w:r w:rsidRPr="007D7B5D">
        <w:rPr>
          <w:rFonts w:eastAsia="Times New Roman"/>
          <w:color w:val="000000"/>
          <w:sz w:val="24"/>
          <w:szCs w:val="24"/>
        </w:rPr>
        <w:t>uni</w:t>
      </w:r>
      <w:proofErr w:type="spellEnd"/>
      <w:r w:rsidRPr="007D7B5D">
        <w:rPr>
          <w:rFonts w:eastAsia="Times New Roman"/>
          <w:color w:val="000000"/>
          <w:sz w:val="24"/>
          <w:szCs w:val="24"/>
        </w:rPr>
        <w:t>-struts. The upper band cabinets o</w:t>
      </w:r>
      <w:r w:rsidR="00865E75">
        <w:rPr>
          <w:rFonts w:eastAsia="Times New Roman"/>
          <w:color w:val="000000"/>
          <w:sz w:val="24"/>
          <w:szCs w:val="24"/>
        </w:rPr>
        <w:t>n the left wall shall have the “</w:t>
      </w:r>
      <w:proofErr w:type="spellStart"/>
      <w:r w:rsidR="00865E75">
        <w:rPr>
          <w:rFonts w:eastAsia="Times New Roman"/>
          <w:color w:val="000000"/>
          <w:sz w:val="24"/>
          <w:szCs w:val="24"/>
        </w:rPr>
        <w:t>s</w:t>
      </w:r>
      <w:r w:rsidRPr="007D7B5D">
        <w:rPr>
          <w:rFonts w:eastAsia="Times New Roman"/>
          <w:color w:val="000000"/>
          <w:sz w:val="24"/>
          <w:szCs w:val="24"/>
        </w:rPr>
        <w:t>peedload</w:t>
      </w:r>
      <w:proofErr w:type="spellEnd"/>
      <w:r w:rsidR="00865E75">
        <w:rPr>
          <w:rFonts w:eastAsia="Times New Roman"/>
          <w:color w:val="000000"/>
          <w:sz w:val="24"/>
          <w:szCs w:val="24"/>
        </w:rPr>
        <w:t>”</w:t>
      </w:r>
      <w:r w:rsidRPr="007D7B5D">
        <w:rPr>
          <w:rFonts w:eastAsia="Times New Roman"/>
          <w:color w:val="000000"/>
          <w:sz w:val="24"/>
          <w:szCs w:val="24"/>
        </w:rPr>
        <w:t xml:space="preserve"> hinged aluminum </w:t>
      </w:r>
      <w:r w:rsidR="00865E75">
        <w:rPr>
          <w:rFonts w:eastAsia="Times New Roman"/>
          <w:color w:val="000000"/>
          <w:sz w:val="24"/>
          <w:szCs w:val="24"/>
        </w:rPr>
        <w:t>frame with the gas strut hold open o</w:t>
      </w:r>
      <w:r w:rsidRPr="007D7B5D">
        <w:rPr>
          <w:rFonts w:eastAsia="Times New Roman"/>
          <w:color w:val="000000"/>
          <w:sz w:val="24"/>
          <w:szCs w:val="24"/>
        </w:rPr>
        <w:t>ption.</w:t>
      </w:r>
      <w:r w:rsidR="0047220C">
        <w:rPr>
          <w:rFonts w:eastAsia="Times New Roman"/>
          <w:color w:val="000000"/>
          <w:sz w:val="24"/>
          <w:szCs w:val="24"/>
        </w:rPr>
        <w:t xml:space="preserve"> Cabinet “A” shall be approximately 20 ½” Wide X 20 ½” Tall X 20” Deep</w:t>
      </w:r>
    </w:p>
    <w:p w:rsidR="007D7B5D" w:rsidRPr="007D7B5D" w:rsidRDefault="007D7B5D" w:rsidP="007D7B5D">
      <w:pPr>
        <w:widowControl w:val="0"/>
        <w:shd w:val="clear" w:color="auto" w:fill="FFFFFF"/>
        <w:tabs>
          <w:tab w:val="left" w:leader="underscore" w:pos="4176"/>
          <w:tab w:val="left" w:leader="underscore" w:pos="8111"/>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autoSpaceDE w:val="0"/>
        <w:autoSpaceDN w:val="0"/>
        <w:adjustRightInd w:val="0"/>
        <w:ind w:right="490"/>
        <w:rPr>
          <w:rFonts w:eastAsia="Times New Roman"/>
          <w:color w:val="000000"/>
          <w:sz w:val="24"/>
          <w:szCs w:val="24"/>
        </w:rPr>
      </w:pPr>
    </w:p>
    <w:p w:rsidR="007D7B5D" w:rsidRPr="007D7B5D" w:rsidRDefault="0047220C" w:rsidP="007D7B5D">
      <w:pPr>
        <w:widowControl w:val="0"/>
        <w:shd w:val="clear" w:color="auto" w:fill="FFFFFF"/>
        <w:autoSpaceDE w:val="0"/>
        <w:autoSpaceDN w:val="0"/>
        <w:adjustRightInd w:val="0"/>
        <w:ind w:right="490"/>
        <w:rPr>
          <w:rFonts w:eastAsia="Times New Roman"/>
          <w:sz w:val="24"/>
          <w:szCs w:val="24"/>
        </w:rPr>
      </w:pPr>
      <w:r>
        <w:rPr>
          <w:rFonts w:eastAsia="Times New Roman"/>
          <w:color w:val="000000"/>
          <w:sz w:val="24"/>
          <w:szCs w:val="24"/>
        </w:rPr>
        <w:t>The driver side r</w:t>
      </w:r>
      <w:r w:rsidR="007D7B5D" w:rsidRPr="007D7B5D">
        <w:rPr>
          <w:rFonts w:eastAsia="Times New Roman"/>
          <w:color w:val="000000"/>
          <w:sz w:val="24"/>
          <w:szCs w:val="24"/>
        </w:rPr>
        <w:t xml:space="preserve">ear </w:t>
      </w:r>
      <w:r>
        <w:rPr>
          <w:rFonts w:eastAsia="Times New Roman"/>
          <w:color w:val="000000"/>
          <w:sz w:val="24"/>
          <w:szCs w:val="24"/>
        </w:rPr>
        <w:t>cabinet “B/C”</w:t>
      </w:r>
      <w:r w:rsidR="007D7B5D" w:rsidRPr="007D7B5D">
        <w:rPr>
          <w:rFonts w:eastAsia="Times New Roman"/>
          <w:color w:val="000000"/>
          <w:sz w:val="24"/>
          <w:szCs w:val="24"/>
        </w:rPr>
        <w:t xml:space="preserve"> at the rear of the truck</w:t>
      </w:r>
      <w:r>
        <w:rPr>
          <w:rFonts w:eastAsia="Times New Roman"/>
          <w:color w:val="000000"/>
          <w:sz w:val="24"/>
          <w:szCs w:val="24"/>
        </w:rPr>
        <w:t xml:space="preserve"> (at counter level)</w:t>
      </w:r>
      <w:r w:rsidR="007D7B5D" w:rsidRPr="007D7B5D">
        <w:rPr>
          <w:rFonts w:eastAsia="Times New Roman"/>
          <w:color w:val="000000"/>
          <w:sz w:val="24"/>
          <w:szCs w:val="24"/>
        </w:rPr>
        <w:t xml:space="preserve"> shall</w:t>
      </w:r>
      <w:r w:rsidR="00865E75">
        <w:rPr>
          <w:rFonts w:eastAsia="Times New Roman"/>
          <w:color w:val="000000"/>
          <w:sz w:val="24"/>
          <w:szCs w:val="24"/>
        </w:rPr>
        <w:t xml:space="preserve"> have one adjustable shelf and “</w:t>
      </w:r>
      <w:proofErr w:type="spellStart"/>
      <w:r w:rsidR="00865E75">
        <w:rPr>
          <w:rFonts w:eastAsia="Times New Roman"/>
          <w:color w:val="000000"/>
          <w:sz w:val="24"/>
          <w:szCs w:val="24"/>
        </w:rPr>
        <w:t>s</w:t>
      </w:r>
      <w:r w:rsidR="007D7B5D" w:rsidRPr="007D7B5D">
        <w:rPr>
          <w:rFonts w:eastAsia="Times New Roman"/>
          <w:color w:val="000000"/>
          <w:sz w:val="24"/>
          <w:szCs w:val="24"/>
        </w:rPr>
        <w:t>peedload</w:t>
      </w:r>
      <w:proofErr w:type="spellEnd"/>
      <w:r w:rsidR="00865E75">
        <w:rPr>
          <w:rFonts w:eastAsia="Times New Roman"/>
          <w:color w:val="000000"/>
          <w:sz w:val="24"/>
          <w:szCs w:val="24"/>
        </w:rPr>
        <w:t>”</w:t>
      </w:r>
      <w:r w:rsidR="007D7B5D" w:rsidRPr="007D7B5D">
        <w:rPr>
          <w:rFonts w:eastAsia="Times New Roman"/>
          <w:color w:val="000000"/>
          <w:sz w:val="24"/>
          <w:szCs w:val="24"/>
        </w:rPr>
        <w:t xml:space="preserve"> hinged frame with gas strut hold open option.</w:t>
      </w:r>
      <w:r>
        <w:rPr>
          <w:rFonts w:eastAsia="Times New Roman"/>
          <w:color w:val="000000"/>
          <w:sz w:val="24"/>
          <w:szCs w:val="24"/>
        </w:rPr>
        <w:t xml:space="preserve"> This cabinet shall be approximately 25 ¼” Wide X 21 ¾” Tall X 20” Deep</w:t>
      </w:r>
    </w:p>
    <w:p w:rsidR="007D7B5D" w:rsidRPr="007D7B5D" w:rsidRDefault="007D7B5D" w:rsidP="007D7B5D">
      <w:pPr>
        <w:widowControl w:val="0"/>
        <w:shd w:val="clear" w:color="auto" w:fill="FFFFFF"/>
        <w:tabs>
          <w:tab w:val="left" w:leader="underscore" w:pos="4176"/>
          <w:tab w:val="left" w:leader="underscore" w:pos="8111"/>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422C95" w:rsidRDefault="007D7B5D" w:rsidP="007D7B5D">
      <w:pPr>
        <w:widowControl w:val="0"/>
        <w:shd w:val="clear" w:color="auto" w:fill="FFFFFF"/>
        <w:autoSpaceDE w:val="0"/>
        <w:autoSpaceDN w:val="0"/>
        <w:adjustRightInd w:val="0"/>
        <w:rPr>
          <w:rFonts w:eastAsia="Times New Roman"/>
          <w:color w:val="000000"/>
          <w:sz w:val="24"/>
          <w:szCs w:val="24"/>
        </w:rPr>
      </w:pPr>
      <w:r w:rsidRPr="007D7B5D">
        <w:rPr>
          <w:rFonts w:eastAsia="Times New Roman"/>
          <w:color w:val="000000"/>
          <w:sz w:val="24"/>
          <w:szCs w:val="24"/>
        </w:rPr>
        <w:t>The cabinet</w:t>
      </w:r>
      <w:r w:rsidR="00865E75">
        <w:rPr>
          <w:rFonts w:eastAsia="Times New Roman"/>
          <w:color w:val="000000"/>
          <w:sz w:val="24"/>
          <w:szCs w:val="24"/>
        </w:rPr>
        <w:t>s</w:t>
      </w:r>
      <w:r w:rsidRPr="007D7B5D">
        <w:rPr>
          <w:rFonts w:eastAsia="Times New Roman"/>
          <w:color w:val="000000"/>
          <w:sz w:val="24"/>
          <w:szCs w:val="24"/>
        </w:rPr>
        <w:t xml:space="preserve"> immediately front and rear of the CPR seat shall be padded with double thick cushioning to prevent the attendant sitting in the CPR seat from incurring injury from any cabinetry around the CPR seat.</w:t>
      </w:r>
      <w:r w:rsidR="00865E75">
        <w:rPr>
          <w:rFonts w:eastAsia="Times New Roman"/>
          <w:color w:val="000000"/>
          <w:sz w:val="24"/>
          <w:szCs w:val="24"/>
        </w:rPr>
        <w:t xml:space="preserve"> Each cabinet on either sid</w:t>
      </w:r>
      <w:r w:rsidR="00EE6722">
        <w:rPr>
          <w:rFonts w:eastAsia="Times New Roman"/>
          <w:color w:val="000000"/>
          <w:sz w:val="24"/>
          <w:szCs w:val="24"/>
        </w:rPr>
        <w:t xml:space="preserve">e shall be angled </w:t>
      </w:r>
      <w:r w:rsidR="00865E75">
        <w:rPr>
          <w:rFonts w:eastAsia="Times New Roman"/>
          <w:color w:val="000000"/>
          <w:sz w:val="24"/>
          <w:szCs w:val="24"/>
        </w:rPr>
        <w:t>for increased headroom and increased head safety in case of a wreck.</w:t>
      </w:r>
      <w:r w:rsidR="00422C95">
        <w:rPr>
          <w:rFonts w:eastAsia="Times New Roman"/>
          <w:color w:val="000000"/>
          <w:sz w:val="24"/>
          <w:szCs w:val="24"/>
        </w:rPr>
        <w:t xml:space="preserve"> </w:t>
      </w:r>
    </w:p>
    <w:p w:rsidR="00422C95" w:rsidRDefault="00422C95" w:rsidP="007D7B5D">
      <w:pPr>
        <w:widowControl w:val="0"/>
        <w:shd w:val="clear" w:color="auto" w:fill="FFFFFF"/>
        <w:autoSpaceDE w:val="0"/>
        <w:autoSpaceDN w:val="0"/>
        <w:adjustRightInd w:val="0"/>
        <w:rPr>
          <w:rFonts w:eastAsia="Times New Roman"/>
          <w:color w:val="000000"/>
          <w:sz w:val="24"/>
          <w:szCs w:val="24"/>
        </w:rPr>
      </w:pPr>
    </w:p>
    <w:p w:rsidR="007D7B5D" w:rsidRDefault="00422C95" w:rsidP="007D7B5D">
      <w:pPr>
        <w:widowControl w:val="0"/>
        <w:shd w:val="clear" w:color="auto" w:fill="FFFFFF"/>
        <w:autoSpaceDE w:val="0"/>
        <w:autoSpaceDN w:val="0"/>
        <w:adjustRightInd w:val="0"/>
        <w:rPr>
          <w:rFonts w:eastAsia="Times New Roman"/>
          <w:color w:val="000000"/>
          <w:sz w:val="24"/>
          <w:szCs w:val="24"/>
        </w:rPr>
      </w:pPr>
      <w:r>
        <w:rPr>
          <w:rFonts w:eastAsia="Times New Roman"/>
          <w:color w:val="000000"/>
          <w:sz w:val="24"/>
          <w:szCs w:val="24"/>
        </w:rPr>
        <w:t xml:space="preserve">The forward cabinet shall be the same height as the forward adjacent cabinet (Cabinet E). This cabinet shall be vertically hinged from the forward side and be </w:t>
      </w:r>
      <w:proofErr w:type="spellStart"/>
      <w:r>
        <w:rPr>
          <w:rFonts w:eastAsia="Times New Roman"/>
          <w:color w:val="000000"/>
          <w:sz w:val="24"/>
          <w:szCs w:val="24"/>
        </w:rPr>
        <w:t>latched</w:t>
      </w:r>
      <w:proofErr w:type="spellEnd"/>
      <w:r>
        <w:rPr>
          <w:rFonts w:eastAsia="Times New Roman"/>
          <w:color w:val="000000"/>
          <w:sz w:val="24"/>
          <w:szCs w:val="24"/>
        </w:rPr>
        <w:t xml:space="preserve"> by a </w:t>
      </w:r>
      <w:proofErr w:type="spellStart"/>
      <w:r>
        <w:rPr>
          <w:rFonts w:eastAsia="Times New Roman"/>
          <w:color w:val="000000"/>
          <w:sz w:val="24"/>
          <w:szCs w:val="24"/>
        </w:rPr>
        <w:t>Southco</w:t>
      </w:r>
      <w:proofErr w:type="spellEnd"/>
      <w:r w:rsidR="00EE6722">
        <w:rPr>
          <w:rFonts w:eastAsia="Times New Roman"/>
          <w:color w:val="000000"/>
          <w:sz w:val="24"/>
          <w:szCs w:val="24"/>
        </w:rPr>
        <w:t xml:space="preserve"> or equivalent</w:t>
      </w:r>
      <w:r>
        <w:rPr>
          <w:rFonts w:eastAsia="Times New Roman"/>
          <w:color w:val="000000"/>
          <w:sz w:val="24"/>
          <w:szCs w:val="24"/>
        </w:rPr>
        <w:t xml:space="preserve"> </w:t>
      </w:r>
      <w:r w:rsidR="0018461E">
        <w:rPr>
          <w:rFonts w:eastAsia="Times New Roman"/>
          <w:color w:val="000000"/>
          <w:sz w:val="24"/>
          <w:szCs w:val="24"/>
        </w:rPr>
        <w:t>s</w:t>
      </w:r>
      <w:r>
        <w:rPr>
          <w:rFonts w:eastAsia="Times New Roman"/>
          <w:color w:val="000000"/>
          <w:sz w:val="24"/>
          <w:szCs w:val="24"/>
        </w:rPr>
        <w:t xml:space="preserve">tainless </w:t>
      </w:r>
      <w:r w:rsidR="0018461E">
        <w:rPr>
          <w:rFonts w:eastAsia="Times New Roman"/>
          <w:color w:val="000000"/>
          <w:sz w:val="24"/>
          <w:szCs w:val="24"/>
        </w:rPr>
        <w:t>s</w:t>
      </w:r>
      <w:r>
        <w:rPr>
          <w:rFonts w:eastAsia="Times New Roman"/>
          <w:color w:val="000000"/>
          <w:sz w:val="24"/>
          <w:szCs w:val="24"/>
        </w:rPr>
        <w:t xml:space="preserve">teel latch. This cabinet shall be approximately 8” Wide X 14” Tall. </w:t>
      </w:r>
    </w:p>
    <w:p w:rsidR="00422C95" w:rsidRDefault="00422C95" w:rsidP="007D7B5D">
      <w:pPr>
        <w:widowControl w:val="0"/>
        <w:shd w:val="clear" w:color="auto" w:fill="FFFFFF"/>
        <w:autoSpaceDE w:val="0"/>
        <w:autoSpaceDN w:val="0"/>
        <w:adjustRightInd w:val="0"/>
        <w:rPr>
          <w:rFonts w:eastAsia="Times New Roman"/>
          <w:color w:val="000000"/>
          <w:sz w:val="24"/>
          <w:szCs w:val="24"/>
        </w:rPr>
      </w:pPr>
    </w:p>
    <w:p w:rsidR="00422C95" w:rsidRDefault="00422C95" w:rsidP="007D7B5D">
      <w:pPr>
        <w:widowControl w:val="0"/>
        <w:shd w:val="clear" w:color="auto" w:fill="FFFFFF"/>
        <w:autoSpaceDE w:val="0"/>
        <w:autoSpaceDN w:val="0"/>
        <w:adjustRightInd w:val="0"/>
        <w:rPr>
          <w:rFonts w:eastAsia="Times New Roman"/>
          <w:color w:val="000000"/>
          <w:sz w:val="24"/>
          <w:szCs w:val="24"/>
        </w:rPr>
      </w:pPr>
      <w:r>
        <w:rPr>
          <w:rFonts w:eastAsia="Times New Roman"/>
          <w:color w:val="000000"/>
          <w:sz w:val="24"/>
          <w:szCs w:val="24"/>
        </w:rPr>
        <w:t xml:space="preserve">The rearward </w:t>
      </w:r>
      <w:r w:rsidR="0018461E">
        <w:rPr>
          <w:rFonts w:eastAsia="Times New Roman"/>
          <w:color w:val="000000"/>
          <w:sz w:val="24"/>
          <w:szCs w:val="24"/>
        </w:rPr>
        <w:t xml:space="preserve">CPR seat </w:t>
      </w:r>
      <w:r>
        <w:rPr>
          <w:rFonts w:eastAsia="Times New Roman"/>
          <w:color w:val="000000"/>
          <w:sz w:val="24"/>
          <w:szCs w:val="24"/>
        </w:rPr>
        <w:t xml:space="preserve">cabinet shall be the same height as the </w:t>
      </w:r>
      <w:r w:rsidR="0018461E">
        <w:rPr>
          <w:rFonts w:eastAsia="Times New Roman"/>
          <w:color w:val="000000"/>
          <w:sz w:val="24"/>
          <w:szCs w:val="24"/>
        </w:rPr>
        <w:t xml:space="preserve">main </w:t>
      </w:r>
      <w:r>
        <w:rPr>
          <w:rFonts w:eastAsia="Times New Roman"/>
          <w:color w:val="000000"/>
          <w:sz w:val="24"/>
          <w:szCs w:val="24"/>
        </w:rPr>
        <w:t>rearward cabinet (A)</w:t>
      </w:r>
      <w:r w:rsidR="0018461E">
        <w:rPr>
          <w:rFonts w:eastAsia="Times New Roman"/>
          <w:color w:val="000000"/>
          <w:sz w:val="24"/>
          <w:szCs w:val="24"/>
        </w:rPr>
        <w:t xml:space="preserve">. This cabinet shall be vertically hinged towards the rearward side and latched with one single </w:t>
      </w:r>
      <w:proofErr w:type="spellStart"/>
      <w:r w:rsidR="0018461E">
        <w:rPr>
          <w:rFonts w:eastAsia="Times New Roman"/>
          <w:color w:val="000000"/>
          <w:sz w:val="24"/>
          <w:szCs w:val="24"/>
        </w:rPr>
        <w:t>Southco</w:t>
      </w:r>
      <w:proofErr w:type="spellEnd"/>
      <w:r w:rsidR="0018461E">
        <w:rPr>
          <w:rFonts w:eastAsia="Times New Roman"/>
          <w:color w:val="000000"/>
          <w:sz w:val="24"/>
          <w:szCs w:val="24"/>
        </w:rPr>
        <w:t xml:space="preserve"> </w:t>
      </w:r>
      <w:r w:rsidR="00EE6722">
        <w:rPr>
          <w:rFonts w:eastAsia="Times New Roman"/>
          <w:color w:val="000000"/>
          <w:sz w:val="24"/>
          <w:szCs w:val="24"/>
        </w:rPr>
        <w:t xml:space="preserve">or </w:t>
      </w:r>
      <w:proofErr w:type="spellStart"/>
      <w:r w:rsidR="00EE6722">
        <w:rPr>
          <w:rFonts w:eastAsia="Times New Roman"/>
          <w:color w:val="000000"/>
          <w:sz w:val="24"/>
          <w:szCs w:val="24"/>
        </w:rPr>
        <w:t>equivlant</w:t>
      </w:r>
      <w:proofErr w:type="spellEnd"/>
      <w:r w:rsidR="00EE6722">
        <w:rPr>
          <w:rFonts w:eastAsia="Times New Roman"/>
          <w:color w:val="000000"/>
          <w:sz w:val="24"/>
          <w:szCs w:val="24"/>
        </w:rPr>
        <w:t xml:space="preserve"> </w:t>
      </w:r>
      <w:r w:rsidR="0018461E">
        <w:rPr>
          <w:rFonts w:eastAsia="Times New Roman"/>
          <w:color w:val="000000"/>
          <w:sz w:val="24"/>
          <w:szCs w:val="24"/>
        </w:rPr>
        <w:t>stainless steel latch.</w:t>
      </w:r>
      <w:r w:rsidR="00754BF0">
        <w:rPr>
          <w:rFonts w:eastAsia="Times New Roman"/>
          <w:color w:val="000000"/>
          <w:sz w:val="24"/>
          <w:szCs w:val="24"/>
        </w:rPr>
        <w:t xml:space="preserve"> This cabinet shall have one adjustable shelf on </w:t>
      </w:r>
      <w:proofErr w:type="spellStart"/>
      <w:r w:rsidR="00754BF0">
        <w:rPr>
          <w:rFonts w:eastAsia="Times New Roman"/>
          <w:color w:val="000000"/>
          <w:sz w:val="24"/>
          <w:szCs w:val="24"/>
        </w:rPr>
        <w:t>uni</w:t>
      </w:r>
      <w:proofErr w:type="spellEnd"/>
      <w:r w:rsidR="00754BF0">
        <w:rPr>
          <w:rFonts w:eastAsia="Times New Roman"/>
          <w:color w:val="000000"/>
          <w:sz w:val="24"/>
          <w:szCs w:val="24"/>
        </w:rPr>
        <w:t>-strut tracks. This cabinet shall be approximately 19” Wide X 20 ½” Tall. This cabinet will be directly over the rear monitor shelf / countertop. There shall be approximately 21 ¼” between the bottom of this cabinet and the top of the counter.</w:t>
      </w:r>
    </w:p>
    <w:p w:rsidR="00754BF0" w:rsidRDefault="00754BF0" w:rsidP="007D7B5D">
      <w:pPr>
        <w:widowControl w:val="0"/>
        <w:shd w:val="clear" w:color="auto" w:fill="FFFFFF"/>
        <w:autoSpaceDE w:val="0"/>
        <w:autoSpaceDN w:val="0"/>
        <w:adjustRightInd w:val="0"/>
        <w:rPr>
          <w:rFonts w:eastAsia="Times New Roman"/>
          <w:color w:val="000000"/>
          <w:sz w:val="24"/>
          <w:szCs w:val="24"/>
        </w:rPr>
      </w:pPr>
    </w:p>
    <w:p w:rsidR="00422C95" w:rsidRPr="00A45D00" w:rsidRDefault="00754BF0" w:rsidP="007D7B5D">
      <w:pPr>
        <w:widowControl w:val="0"/>
        <w:shd w:val="clear" w:color="auto" w:fill="FFFFFF"/>
        <w:autoSpaceDE w:val="0"/>
        <w:autoSpaceDN w:val="0"/>
        <w:adjustRightInd w:val="0"/>
        <w:rPr>
          <w:rFonts w:eastAsia="Times New Roman"/>
          <w:color w:val="000000"/>
          <w:sz w:val="24"/>
          <w:szCs w:val="24"/>
        </w:rPr>
      </w:pPr>
      <w:r>
        <w:rPr>
          <w:rFonts w:eastAsia="Times New Roman"/>
          <w:color w:val="000000"/>
          <w:sz w:val="24"/>
          <w:szCs w:val="24"/>
        </w:rPr>
        <w:t>There shall be one</w:t>
      </w:r>
      <w:r w:rsidR="00A45D00">
        <w:rPr>
          <w:rFonts w:eastAsia="Times New Roman"/>
          <w:color w:val="000000"/>
          <w:sz w:val="24"/>
          <w:szCs w:val="24"/>
        </w:rPr>
        <w:t xml:space="preserve"> (1)</w:t>
      </w:r>
      <w:r>
        <w:rPr>
          <w:rFonts w:eastAsia="Times New Roman"/>
          <w:color w:val="000000"/>
          <w:sz w:val="24"/>
          <w:szCs w:val="24"/>
        </w:rPr>
        <w:t xml:space="preserve"> additional shallow cabinet approximately 20” Wide X 6” Tall X 5” Deep. The purpose of this cabinet shall be to store miscellaneous monitor supplies in but should not </w:t>
      </w:r>
      <w:r>
        <w:rPr>
          <w:rFonts w:eastAsia="Times New Roman"/>
          <w:color w:val="000000"/>
          <w:sz w:val="24"/>
          <w:szCs w:val="24"/>
        </w:rPr>
        <w:lastRenderedPageBreak/>
        <w:t>inhibit the mounting of a monitor on the countertop.</w:t>
      </w:r>
    </w:p>
    <w:p w:rsidR="007D7B5D" w:rsidRPr="007D7B5D" w:rsidRDefault="007D7B5D" w:rsidP="007D7B5D">
      <w:pPr>
        <w:widowControl w:val="0"/>
        <w:shd w:val="clear" w:color="auto" w:fill="FFFFFF"/>
        <w:tabs>
          <w:tab w:val="left" w:leader="underscore" w:pos="4180"/>
          <w:tab w:val="left" w:leader="underscore" w:pos="8114"/>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47220C" w:rsidRDefault="0047220C" w:rsidP="007D7B5D">
      <w:pPr>
        <w:widowControl w:val="0"/>
        <w:shd w:val="clear" w:color="auto" w:fill="FFFFFF"/>
        <w:autoSpaceDE w:val="0"/>
        <w:autoSpaceDN w:val="0"/>
        <w:adjustRightInd w:val="0"/>
        <w:rPr>
          <w:rFonts w:eastAsia="Times New Roman"/>
          <w:color w:val="000000"/>
          <w:sz w:val="24"/>
          <w:szCs w:val="24"/>
        </w:rPr>
      </w:pPr>
      <w:r>
        <w:rPr>
          <w:rFonts w:eastAsia="Times New Roman"/>
          <w:color w:val="000000"/>
          <w:sz w:val="24"/>
          <w:szCs w:val="24"/>
        </w:rPr>
        <w:t>The front a</w:t>
      </w:r>
      <w:r w:rsidR="007D7B5D" w:rsidRPr="007D7B5D">
        <w:rPr>
          <w:rFonts w:eastAsia="Times New Roman"/>
          <w:color w:val="000000"/>
          <w:sz w:val="24"/>
          <w:szCs w:val="24"/>
        </w:rPr>
        <w:t xml:space="preserve">ction area supply cabinet shall have one fixed shelf and </w:t>
      </w:r>
      <w:r>
        <w:rPr>
          <w:rFonts w:eastAsia="Times New Roman"/>
          <w:color w:val="000000"/>
          <w:sz w:val="24"/>
          <w:szCs w:val="24"/>
        </w:rPr>
        <w:t>“</w:t>
      </w:r>
      <w:proofErr w:type="spellStart"/>
      <w:r w:rsidR="007D7B5D" w:rsidRPr="007D7B5D">
        <w:rPr>
          <w:rFonts w:eastAsia="Times New Roman"/>
          <w:color w:val="000000"/>
          <w:sz w:val="24"/>
          <w:szCs w:val="24"/>
        </w:rPr>
        <w:t>speedload</w:t>
      </w:r>
      <w:proofErr w:type="spellEnd"/>
      <w:r>
        <w:rPr>
          <w:rFonts w:eastAsia="Times New Roman"/>
          <w:color w:val="000000"/>
          <w:sz w:val="24"/>
          <w:szCs w:val="24"/>
        </w:rPr>
        <w:t>”</w:t>
      </w:r>
      <w:r w:rsidR="007D7B5D" w:rsidRPr="007D7B5D">
        <w:rPr>
          <w:rFonts w:eastAsia="Times New Roman"/>
          <w:color w:val="000000"/>
          <w:sz w:val="24"/>
          <w:szCs w:val="24"/>
        </w:rPr>
        <w:t xml:space="preserve"> hinged frame with gas strut hold open optio</w:t>
      </w:r>
      <w:r>
        <w:rPr>
          <w:rFonts w:eastAsia="Times New Roman"/>
          <w:color w:val="000000"/>
          <w:sz w:val="24"/>
          <w:szCs w:val="24"/>
        </w:rPr>
        <w:t>n. It shall also contain eight (8</w:t>
      </w:r>
      <w:r w:rsidR="007D7B5D" w:rsidRPr="007D7B5D">
        <w:rPr>
          <w:rFonts w:eastAsia="Times New Roman"/>
          <w:color w:val="000000"/>
          <w:sz w:val="24"/>
          <w:szCs w:val="24"/>
        </w:rPr>
        <w:t xml:space="preserve">) adjustable </w:t>
      </w:r>
      <w:proofErr w:type="spellStart"/>
      <w:r w:rsidR="007D7B5D" w:rsidRPr="007D7B5D">
        <w:rPr>
          <w:rFonts w:eastAsia="Times New Roman"/>
          <w:color w:val="000000"/>
          <w:sz w:val="24"/>
          <w:szCs w:val="24"/>
        </w:rPr>
        <w:t>plexiglas</w:t>
      </w:r>
      <w:r>
        <w:rPr>
          <w:rFonts w:eastAsia="Times New Roman"/>
          <w:color w:val="000000"/>
          <w:sz w:val="24"/>
          <w:szCs w:val="24"/>
        </w:rPr>
        <w:t>s</w:t>
      </w:r>
      <w:proofErr w:type="spellEnd"/>
      <w:r w:rsidR="007D7B5D" w:rsidRPr="007D7B5D">
        <w:rPr>
          <w:rFonts w:eastAsia="Times New Roman"/>
          <w:color w:val="000000"/>
          <w:sz w:val="24"/>
          <w:szCs w:val="24"/>
        </w:rPr>
        <w:t xml:space="preserve"> dividers.</w:t>
      </w:r>
      <w:r>
        <w:rPr>
          <w:rFonts w:eastAsia="Times New Roman"/>
          <w:color w:val="000000"/>
          <w:sz w:val="24"/>
          <w:szCs w:val="24"/>
        </w:rPr>
        <w:t xml:space="preserve"> This cabinet</w:t>
      </w:r>
      <w:r w:rsidR="00422C95">
        <w:rPr>
          <w:rFonts w:eastAsia="Times New Roman"/>
          <w:color w:val="000000"/>
          <w:sz w:val="24"/>
          <w:szCs w:val="24"/>
        </w:rPr>
        <w:t xml:space="preserve"> “E”</w:t>
      </w:r>
      <w:r>
        <w:rPr>
          <w:rFonts w:eastAsia="Times New Roman"/>
          <w:color w:val="000000"/>
          <w:sz w:val="24"/>
          <w:szCs w:val="24"/>
        </w:rPr>
        <w:t xml:space="preserve"> should be approximately 39” Long X 14” Tall x 20” Deep</w:t>
      </w:r>
    </w:p>
    <w:p w:rsidR="00A45D00" w:rsidRDefault="00A45D00" w:rsidP="007D7B5D">
      <w:pPr>
        <w:widowControl w:val="0"/>
        <w:shd w:val="clear" w:color="auto" w:fill="FFFFFF"/>
        <w:autoSpaceDE w:val="0"/>
        <w:autoSpaceDN w:val="0"/>
        <w:adjustRightInd w:val="0"/>
        <w:rPr>
          <w:rFonts w:eastAsia="Times New Roman"/>
          <w:color w:val="000000"/>
          <w:sz w:val="24"/>
          <w:szCs w:val="24"/>
        </w:rPr>
      </w:pPr>
    </w:p>
    <w:p w:rsidR="00A45D00" w:rsidRDefault="00A45D00" w:rsidP="007D7B5D">
      <w:pPr>
        <w:widowControl w:val="0"/>
        <w:shd w:val="clear" w:color="auto" w:fill="FFFFFF"/>
        <w:autoSpaceDE w:val="0"/>
        <w:autoSpaceDN w:val="0"/>
        <w:adjustRightInd w:val="0"/>
        <w:rPr>
          <w:rFonts w:eastAsia="Times New Roman"/>
          <w:color w:val="000000"/>
          <w:sz w:val="24"/>
          <w:szCs w:val="24"/>
        </w:rPr>
      </w:pPr>
      <w:r>
        <w:rPr>
          <w:rFonts w:eastAsia="Times New Roman"/>
          <w:color w:val="000000"/>
          <w:sz w:val="24"/>
          <w:szCs w:val="24"/>
        </w:rPr>
        <w:t xml:space="preserve">Below cabinet “E” shall be the electrical cabinet. This cabinet shall be angled for increased headroom and protection. This cabinet shall house the main circuit board, switches, relays, grounds, etc. of the electrical system. The front of this cabinet shall have locking </w:t>
      </w:r>
      <w:proofErr w:type="spellStart"/>
      <w:r>
        <w:rPr>
          <w:rFonts w:eastAsia="Times New Roman"/>
          <w:color w:val="000000"/>
          <w:sz w:val="24"/>
          <w:szCs w:val="24"/>
        </w:rPr>
        <w:t>Southco</w:t>
      </w:r>
      <w:proofErr w:type="spellEnd"/>
      <w:r w:rsidR="00EE6722">
        <w:rPr>
          <w:rFonts w:eastAsia="Times New Roman"/>
          <w:color w:val="000000"/>
          <w:sz w:val="24"/>
          <w:szCs w:val="24"/>
        </w:rPr>
        <w:t xml:space="preserve"> or equivalent</w:t>
      </w:r>
      <w:r>
        <w:rPr>
          <w:rFonts w:eastAsia="Times New Roman"/>
          <w:color w:val="000000"/>
          <w:sz w:val="24"/>
          <w:szCs w:val="24"/>
        </w:rPr>
        <w:t xml:space="preserve"> stainless steel latch on an aluminum framed door that hinges downward with two (2) hold chains (one on each side). The door shall have the primary switch panel for the module mounted to it in addition to the </w:t>
      </w:r>
      <w:proofErr w:type="spellStart"/>
      <w:r>
        <w:rPr>
          <w:rFonts w:eastAsia="Times New Roman"/>
          <w:color w:val="000000"/>
          <w:sz w:val="24"/>
          <w:szCs w:val="24"/>
        </w:rPr>
        <w:t>Int</w:t>
      </w:r>
      <w:r w:rsidR="00EE6722">
        <w:rPr>
          <w:rFonts w:eastAsia="Times New Roman"/>
          <w:color w:val="000000"/>
          <w:sz w:val="24"/>
          <w:szCs w:val="24"/>
        </w:rPr>
        <w:t>ellitec</w:t>
      </w:r>
      <w:proofErr w:type="spellEnd"/>
      <w:r w:rsidR="00EE6722">
        <w:rPr>
          <w:rFonts w:eastAsia="Times New Roman"/>
          <w:color w:val="000000"/>
          <w:sz w:val="24"/>
          <w:szCs w:val="24"/>
        </w:rPr>
        <w:t xml:space="preserve"> Time Manager and </w:t>
      </w:r>
      <w:r>
        <w:rPr>
          <w:rFonts w:eastAsia="Times New Roman"/>
          <w:color w:val="000000"/>
          <w:sz w:val="24"/>
          <w:szCs w:val="24"/>
        </w:rPr>
        <w:t xml:space="preserve">HVAC Digital Thermostat. The bottom portion of this cabinet shall extend down an additional 4” to create a blank laminated void for flush mounting of radio heads and control heads. The overall approximate size of this cabinet shall be 40” Wide X 17” Tall. </w:t>
      </w:r>
    </w:p>
    <w:p w:rsidR="007D7B5D" w:rsidRPr="007D7B5D" w:rsidRDefault="007D7B5D" w:rsidP="007D7B5D">
      <w:pPr>
        <w:widowControl w:val="0"/>
        <w:shd w:val="clear" w:color="auto" w:fill="FFFFFF"/>
        <w:tabs>
          <w:tab w:val="left" w:leader="underscore" w:pos="4122"/>
          <w:tab w:val="left" w:leader="underscore" w:pos="8118"/>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autoSpaceDE w:val="0"/>
        <w:autoSpaceDN w:val="0"/>
        <w:adjustRightInd w:val="0"/>
        <w:rPr>
          <w:rFonts w:eastAsia="Times New Roman"/>
          <w:color w:val="000000"/>
          <w:sz w:val="24"/>
          <w:szCs w:val="24"/>
        </w:rPr>
      </w:pPr>
    </w:p>
    <w:p w:rsidR="007D7B5D" w:rsidRPr="007D7B5D" w:rsidRDefault="006252B7" w:rsidP="007D7B5D">
      <w:pPr>
        <w:widowControl w:val="0"/>
        <w:shd w:val="clear" w:color="auto" w:fill="FFFFFF"/>
        <w:autoSpaceDE w:val="0"/>
        <w:autoSpaceDN w:val="0"/>
        <w:adjustRightInd w:val="0"/>
        <w:rPr>
          <w:rFonts w:eastAsia="Times New Roman"/>
          <w:sz w:val="24"/>
          <w:szCs w:val="24"/>
        </w:rPr>
      </w:pPr>
      <w:r>
        <w:rPr>
          <w:rFonts w:eastAsia="Times New Roman"/>
          <w:color w:val="000000"/>
          <w:sz w:val="24"/>
          <w:szCs w:val="24"/>
        </w:rPr>
        <w:t xml:space="preserve">There shall be one cabinet installed over the CPR Seat. This cabinet shall be at least 43” above the top of the bottom CPR seat cushion to conform </w:t>
      </w:r>
      <w:proofErr w:type="gramStart"/>
      <w:r>
        <w:rPr>
          <w:rFonts w:eastAsia="Times New Roman"/>
          <w:color w:val="000000"/>
          <w:sz w:val="24"/>
          <w:szCs w:val="24"/>
        </w:rPr>
        <w:t>with</w:t>
      </w:r>
      <w:proofErr w:type="gramEnd"/>
      <w:r>
        <w:rPr>
          <w:rFonts w:eastAsia="Times New Roman"/>
          <w:color w:val="000000"/>
          <w:sz w:val="24"/>
          <w:szCs w:val="24"/>
        </w:rPr>
        <w:t xml:space="preserve"> KKK-1822-F standards. This Cabinet shall be sufficiently padded on the bottom and be a single flip up </w:t>
      </w:r>
      <w:proofErr w:type="spellStart"/>
      <w:r>
        <w:rPr>
          <w:rFonts w:eastAsia="Times New Roman"/>
          <w:color w:val="000000"/>
          <w:sz w:val="24"/>
          <w:szCs w:val="24"/>
        </w:rPr>
        <w:t>plexiglass</w:t>
      </w:r>
      <w:proofErr w:type="spellEnd"/>
      <w:r>
        <w:rPr>
          <w:rFonts w:eastAsia="Times New Roman"/>
          <w:color w:val="000000"/>
          <w:sz w:val="24"/>
          <w:szCs w:val="24"/>
        </w:rPr>
        <w:t xml:space="preserve"> door latched by one (1) </w:t>
      </w:r>
      <w:proofErr w:type="spellStart"/>
      <w:r>
        <w:rPr>
          <w:rFonts w:eastAsia="Times New Roman"/>
          <w:color w:val="000000"/>
          <w:sz w:val="24"/>
          <w:szCs w:val="24"/>
        </w:rPr>
        <w:t>Southco</w:t>
      </w:r>
      <w:proofErr w:type="spellEnd"/>
      <w:r>
        <w:rPr>
          <w:rFonts w:eastAsia="Times New Roman"/>
          <w:color w:val="000000"/>
          <w:sz w:val="24"/>
          <w:szCs w:val="24"/>
        </w:rPr>
        <w:t xml:space="preserve"> stainless steel latch in the center. This cabinet shall be approximately 35” Wide X 5 ¼” Tall (Interior) X 10” Deep</w:t>
      </w:r>
    </w:p>
    <w:p w:rsidR="007D7B5D" w:rsidRPr="007D7B5D" w:rsidRDefault="007D7B5D" w:rsidP="007D7B5D">
      <w:pPr>
        <w:widowControl w:val="0"/>
        <w:shd w:val="clear" w:color="auto" w:fill="FFFFFF"/>
        <w:tabs>
          <w:tab w:val="left" w:leader="underscore" w:pos="4126"/>
          <w:tab w:val="left" w:leader="underscore" w:pos="8118"/>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b/>
          <w:bCs/>
          <w:color w:val="000000"/>
          <w:sz w:val="24"/>
          <w:szCs w:val="24"/>
        </w:rPr>
        <w:t>MEDICAL GLOVE STORAGE</w:t>
      </w:r>
    </w:p>
    <w:p w:rsidR="007D7B5D" w:rsidRPr="007D7B5D" w:rsidRDefault="007D7B5D" w:rsidP="007D7B5D">
      <w:pPr>
        <w:widowControl w:val="0"/>
        <w:shd w:val="clear" w:color="auto" w:fill="FFFFFF"/>
        <w:autoSpaceDE w:val="0"/>
        <w:autoSpaceDN w:val="0"/>
        <w:adjustRightInd w:val="0"/>
        <w:jc w:val="both"/>
        <w:rPr>
          <w:rFonts w:eastAsia="Times New Roman"/>
          <w:color w:val="000000"/>
          <w:sz w:val="24"/>
          <w:szCs w:val="24"/>
        </w:rPr>
      </w:pPr>
    </w:p>
    <w:p w:rsidR="007D7B5D" w:rsidRPr="007D7B5D" w:rsidRDefault="007D7B5D" w:rsidP="007D7B5D">
      <w:pPr>
        <w:widowControl w:val="0"/>
        <w:shd w:val="clear" w:color="auto" w:fill="FFFFFF"/>
        <w:autoSpaceDE w:val="0"/>
        <w:autoSpaceDN w:val="0"/>
        <w:adjustRightInd w:val="0"/>
        <w:jc w:val="both"/>
        <w:rPr>
          <w:rFonts w:eastAsia="Times New Roman"/>
          <w:sz w:val="24"/>
          <w:szCs w:val="24"/>
        </w:rPr>
      </w:pPr>
      <w:r w:rsidRPr="007D7B5D">
        <w:rPr>
          <w:rFonts w:eastAsia="Times New Roman"/>
          <w:color w:val="000000"/>
          <w:sz w:val="24"/>
          <w:szCs w:val="24"/>
        </w:rPr>
        <w:t xml:space="preserve">There shall be storage for </w:t>
      </w:r>
      <w:r w:rsidR="0033240B">
        <w:rPr>
          <w:rFonts w:eastAsia="Times New Roman"/>
          <w:color w:val="000000"/>
          <w:sz w:val="24"/>
          <w:szCs w:val="24"/>
        </w:rPr>
        <w:t>four (4</w:t>
      </w:r>
      <w:r w:rsidRPr="007D7B5D">
        <w:rPr>
          <w:rFonts w:eastAsia="Times New Roman"/>
          <w:color w:val="000000"/>
          <w:sz w:val="24"/>
          <w:szCs w:val="24"/>
        </w:rPr>
        <w:t xml:space="preserve">) boxes of medical exam gloves installed horizontally above the curbside door. There shall be a flip down </w:t>
      </w:r>
      <w:proofErr w:type="spellStart"/>
      <w:r w:rsidRPr="007D7B5D">
        <w:rPr>
          <w:rFonts w:eastAsia="Times New Roman"/>
          <w:color w:val="000000"/>
          <w:sz w:val="24"/>
          <w:szCs w:val="24"/>
        </w:rPr>
        <w:t>plexigla</w:t>
      </w:r>
      <w:r w:rsidR="0033240B">
        <w:rPr>
          <w:rFonts w:eastAsia="Times New Roman"/>
          <w:color w:val="000000"/>
          <w:sz w:val="24"/>
          <w:szCs w:val="24"/>
        </w:rPr>
        <w:t>ss</w:t>
      </w:r>
      <w:proofErr w:type="spellEnd"/>
      <w:r w:rsidR="0033240B">
        <w:rPr>
          <w:rFonts w:eastAsia="Times New Roman"/>
          <w:color w:val="000000"/>
          <w:sz w:val="24"/>
          <w:szCs w:val="24"/>
        </w:rPr>
        <w:t xml:space="preserve"> door with four (4</w:t>
      </w:r>
      <w:r w:rsidRPr="007D7B5D">
        <w:rPr>
          <w:rFonts w:eastAsia="Times New Roman"/>
          <w:color w:val="000000"/>
          <w:sz w:val="24"/>
          <w:szCs w:val="24"/>
        </w:rPr>
        <w:t>) oval ho</w:t>
      </w:r>
      <w:r w:rsidR="0033240B">
        <w:rPr>
          <w:rFonts w:eastAsia="Times New Roman"/>
          <w:color w:val="000000"/>
          <w:sz w:val="24"/>
          <w:szCs w:val="24"/>
        </w:rPr>
        <w:t>les cutout for each of the four</w:t>
      </w:r>
      <w:r w:rsidRPr="007D7B5D">
        <w:rPr>
          <w:rFonts w:eastAsia="Times New Roman"/>
          <w:color w:val="000000"/>
          <w:sz w:val="24"/>
          <w:szCs w:val="24"/>
        </w:rPr>
        <w:t xml:space="preserve"> slots for dispensing of gloves.</w:t>
      </w:r>
      <w:r w:rsidR="0033240B">
        <w:rPr>
          <w:rFonts w:eastAsia="Times New Roman"/>
          <w:color w:val="000000"/>
          <w:sz w:val="24"/>
          <w:szCs w:val="24"/>
        </w:rPr>
        <w:t xml:space="preserve"> The door shall be made of matching </w:t>
      </w:r>
      <w:proofErr w:type="spellStart"/>
      <w:r w:rsidR="0033240B">
        <w:rPr>
          <w:rFonts w:eastAsia="Times New Roman"/>
          <w:color w:val="000000"/>
          <w:sz w:val="24"/>
          <w:szCs w:val="24"/>
        </w:rPr>
        <w:t>plexiglass</w:t>
      </w:r>
      <w:proofErr w:type="spellEnd"/>
      <w:r w:rsidR="0033240B">
        <w:rPr>
          <w:rFonts w:eastAsia="Times New Roman"/>
          <w:color w:val="000000"/>
          <w:sz w:val="24"/>
          <w:szCs w:val="24"/>
        </w:rPr>
        <w:t xml:space="preserve"> for continuity and aesthetics.</w:t>
      </w:r>
    </w:p>
    <w:p w:rsidR="007D7B5D" w:rsidRPr="007D7B5D" w:rsidRDefault="007D7B5D" w:rsidP="007D7B5D">
      <w:pPr>
        <w:widowControl w:val="0"/>
        <w:shd w:val="clear" w:color="auto" w:fill="FFFFFF"/>
        <w:tabs>
          <w:tab w:val="left" w:leader="underscore" w:pos="4126"/>
          <w:tab w:val="left" w:leader="underscore" w:pos="8122"/>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 xml:space="preserve">There shall be a second storage for (3) </w:t>
      </w:r>
      <w:r w:rsidR="0033240B">
        <w:rPr>
          <w:rFonts w:eastAsia="Times New Roman"/>
          <w:color w:val="000000"/>
          <w:sz w:val="24"/>
          <w:szCs w:val="24"/>
        </w:rPr>
        <w:t xml:space="preserve">vertically stacked </w:t>
      </w:r>
      <w:r w:rsidRPr="007D7B5D">
        <w:rPr>
          <w:rFonts w:eastAsia="Times New Roman"/>
          <w:color w:val="000000"/>
          <w:sz w:val="24"/>
          <w:szCs w:val="24"/>
        </w:rPr>
        <w:t>boxes of medical exam gloves installed at the rear entry doors in the street side</w:t>
      </w:r>
      <w:r w:rsidR="0033240B">
        <w:rPr>
          <w:rFonts w:eastAsia="Times New Roman"/>
          <w:color w:val="000000"/>
          <w:sz w:val="24"/>
          <w:szCs w:val="24"/>
        </w:rPr>
        <w:t xml:space="preserve"> stainless steel</w:t>
      </w:r>
      <w:r w:rsidRPr="007D7B5D">
        <w:rPr>
          <w:rFonts w:eastAsia="Times New Roman"/>
          <w:color w:val="000000"/>
          <w:sz w:val="24"/>
          <w:szCs w:val="24"/>
        </w:rPr>
        <w:t xml:space="preserve"> aisle wall with a flip open </w:t>
      </w:r>
      <w:proofErr w:type="spellStart"/>
      <w:r w:rsidRPr="007D7B5D">
        <w:rPr>
          <w:rFonts w:eastAsia="Times New Roman"/>
          <w:color w:val="000000"/>
          <w:sz w:val="24"/>
          <w:szCs w:val="24"/>
        </w:rPr>
        <w:t>plexigla</w:t>
      </w:r>
      <w:r w:rsidR="0033240B">
        <w:rPr>
          <w:rFonts w:eastAsia="Times New Roman"/>
          <w:color w:val="000000"/>
          <w:sz w:val="24"/>
          <w:szCs w:val="24"/>
        </w:rPr>
        <w:t>s</w:t>
      </w:r>
      <w:r w:rsidRPr="007D7B5D">
        <w:rPr>
          <w:rFonts w:eastAsia="Times New Roman"/>
          <w:color w:val="000000"/>
          <w:sz w:val="24"/>
          <w:szCs w:val="24"/>
        </w:rPr>
        <w:t>s</w:t>
      </w:r>
      <w:proofErr w:type="spellEnd"/>
      <w:r w:rsidRPr="007D7B5D">
        <w:rPr>
          <w:rFonts w:eastAsia="Times New Roman"/>
          <w:color w:val="000000"/>
          <w:sz w:val="24"/>
          <w:szCs w:val="24"/>
        </w:rPr>
        <w:t xml:space="preserve"> door with (3) oval holes cutout for each of the three slots for dispensing of gloves.</w:t>
      </w:r>
      <w:r w:rsidR="0033240B">
        <w:rPr>
          <w:rFonts w:eastAsia="Times New Roman"/>
          <w:color w:val="000000"/>
          <w:sz w:val="24"/>
          <w:szCs w:val="24"/>
        </w:rPr>
        <w:t xml:space="preserve"> This cabinet shall be </w:t>
      </w:r>
      <w:proofErr w:type="spellStart"/>
      <w:r w:rsidR="0033240B">
        <w:rPr>
          <w:rFonts w:eastAsia="Times New Roman"/>
          <w:color w:val="000000"/>
          <w:sz w:val="24"/>
          <w:szCs w:val="24"/>
        </w:rPr>
        <w:t>treadplate</w:t>
      </w:r>
      <w:proofErr w:type="spellEnd"/>
      <w:r w:rsidR="0033240B">
        <w:rPr>
          <w:rFonts w:eastAsia="Times New Roman"/>
          <w:color w:val="000000"/>
          <w:sz w:val="24"/>
          <w:szCs w:val="24"/>
        </w:rPr>
        <w:t xml:space="preserve"> covered in the #4 exterior </w:t>
      </w:r>
      <w:proofErr w:type="gramStart"/>
      <w:r w:rsidR="0033240B">
        <w:rPr>
          <w:rFonts w:eastAsia="Times New Roman"/>
          <w:color w:val="000000"/>
          <w:sz w:val="24"/>
          <w:szCs w:val="24"/>
        </w:rPr>
        <w:t>compartment</w:t>
      </w:r>
      <w:proofErr w:type="gramEnd"/>
      <w:r w:rsidR="0033240B">
        <w:rPr>
          <w:rFonts w:eastAsia="Times New Roman"/>
          <w:color w:val="000000"/>
          <w:sz w:val="24"/>
          <w:szCs w:val="24"/>
        </w:rPr>
        <w:t>.</w:t>
      </w:r>
    </w:p>
    <w:p w:rsidR="007D7B5D" w:rsidRPr="007D7B5D" w:rsidRDefault="007D7B5D" w:rsidP="007D7B5D">
      <w:pPr>
        <w:widowControl w:val="0"/>
        <w:shd w:val="clear" w:color="auto" w:fill="FFFFFF"/>
        <w:tabs>
          <w:tab w:val="left" w:pos="2203"/>
        </w:tabs>
        <w:autoSpaceDE w:val="0"/>
        <w:autoSpaceDN w:val="0"/>
        <w:adjustRightInd w:val="0"/>
        <w:rPr>
          <w:rFonts w:eastAsia="Times New Roman"/>
          <w:sz w:val="24"/>
          <w:szCs w:val="24"/>
        </w:rPr>
      </w:pPr>
    </w:p>
    <w:p w:rsid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33240B" w:rsidRDefault="0033240B"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p>
    <w:p w:rsidR="0033240B" w:rsidRPr="007D7B5D" w:rsidRDefault="0033240B" w:rsidP="0033240B">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 xml:space="preserve">There shall be a </w:t>
      </w:r>
      <w:r>
        <w:rPr>
          <w:rFonts w:eastAsia="Times New Roman"/>
          <w:color w:val="000000"/>
          <w:sz w:val="24"/>
          <w:szCs w:val="24"/>
        </w:rPr>
        <w:t>third</w:t>
      </w:r>
      <w:r w:rsidRPr="007D7B5D">
        <w:rPr>
          <w:rFonts w:eastAsia="Times New Roman"/>
          <w:color w:val="000000"/>
          <w:sz w:val="24"/>
          <w:szCs w:val="24"/>
        </w:rPr>
        <w:t xml:space="preserve"> storage</w:t>
      </w:r>
      <w:r>
        <w:rPr>
          <w:rFonts w:eastAsia="Times New Roman"/>
          <w:color w:val="000000"/>
          <w:sz w:val="24"/>
          <w:szCs w:val="24"/>
        </w:rPr>
        <w:t xml:space="preserve"> area</w:t>
      </w:r>
      <w:r w:rsidRPr="007D7B5D">
        <w:rPr>
          <w:rFonts w:eastAsia="Times New Roman"/>
          <w:color w:val="000000"/>
          <w:sz w:val="24"/>
          <w:szCs w:val="24"/>
        </w:rPr>
        <w:t xml:space="preserve"> for (3) </w:t>
      </w:r>
      <w:r>
        <w:rPr>
          <w:rFonts w:eastAsia="Times New Roman"/>
          <w:color w:val="000000"/>
          <w:sz w:val="24"/>
          <w:szCs w:val="24"/>
        </w:rPr>
        <w:t xml:space="preserve">horizontal “stuff in style” storage </w:t>
      </w:r>
      <w:r w:rsidRPr="007D7B5D">
        <w:rPr>
          <w:rFonts w:eastAsia="Times New Roman"/>
          <w:color w:val="000000"/>
          <w:sz w:val="24"/>
          <w:szCs w:val="24"/>
        </w:rPr>
        <w:t>of medical exam gloves installed</w:t>
      </w:r>
      <w:r>
        <w:rPr>
          <w:rFonts w:eastAsia="Times New Roman"/>
          <w:color w:val="000000"/>
          <w:sz w:val="24"/>
          <w:szCs w:val="24"/>
        </w:rPr>
        <w:t xml:space="preserve"> at the forward end of the squad bench cabinet with a similar </w:t>
      </w:r>
      <w:proofErr w:type="spellStart"/>
      <w:r>
        <w:rPr>
          <w:rFonts w:eastAsia="Times New Roman"/>
          <w:color w:val="000000"/>
          <w:sz w:val="24"/>
          <w:szCs w:val="24"/>
        </w:rPr>
        <w:t>plexiglass</w:t>
      </w:r>
      <w:proofErr w:type="spellEnd"/>
      <w:r>
        <w:rPr>
          <w:rFonts w:eastAsia="Times New Roman"/>
          <w:color w:val="000000"/>
          <w:sz w:val="24"/>
          <w:szCs w:val="24"/>
        </w:rPr>
        <w:t xml:space="preserve"> door and </w:t>
      </w:r>
      <w:r>
        <w:rPr>
          <w:rFonts w:eastAsia="Times New Roman"/>
          <w:color w:val="000000"/>
          <w:sz w:val="24"/>
          <w:szCs w:val="24"/>
        </w:rPr>
        <w:lastRenderedPageBreak/>
        <w:t>oval cutouts.</w:t>
      </w:r>
    </w:p>
    <w:p w:rsidR="0033240B" w:rsidRPr="007D7B5D" w:rsidRDefault="0033240B" w:rsidP="0033240B">
      <w:pPr>
        <w:widowControl w:val="0"/>
        <w:shd w:val="clear" w:color="auto" w:fill="FFFFFF"/>
        <w:tabs>
          <w:tab w:val="left" w:pos="2203"/>
        </w:tabs>
        <w:autoSpaceDE w:val="0"/>
        <w:autoSpaceDN w:val="0"/>
        <w:adjustRightInd w:val="0"/>
        <w:rPr>
          <w:rFonts w:eastAsia="Times New Roman"/>
          <w:sz w:val="24"/>
          <w:szCs w:val="24"/>
        </w:rPr>
      </w:pPr>
    </w:p>
    <w:p w:rsidR="0033240B" w:rsidRPr="007D7B5D" w:rsidRDefault="0033240B"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b/>
          <w:bCs/>
          <w:color w:val="000000"/>
          <w:sz w:val="24"/>
          <w:szCs w:val="24"/>
        </w:rPr>
        <w:t>DRAWERS</w:t>
      </w:r>
    </w:p>
    <w:p w:rsidR="007D7B5D" w:rsidRPr="007D7B5D" w:rsidRDefault="007D7B5D" w:rsidP="007D7B5D">
      <w:pPr>
        <w:widowControl w:val="0"/>
        <w:shd w:val="clear" w:color="auto" w:fill="FFFFFF"/>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Any drawers that may be installed in the patient area must be made of aluminum to add strength</w:t>
      </w:r>
      <w:r w:rsidR="0033240B">
        <w:rPr>
          <w:rFonts w:eastAsia="Times New Roman"/>
          <w:color w:val="000000"/>
          <w:sz w:val="24"/>
          <w:szCs w:val="24"/>
        </w:rPr>
        <w:t xml:space="preserve"> and rigidity</w:t>
      </w:r>
      <w:r w:rsidRPr="007D7B5D">
        <w:rPr>
          <w:rFonts w:eastAsia="Times New Roman"/>
          <w:color w:val="000000"/>
          <w:sz w:val="24"/>
          <w:szCs w:val="24"/>
        </w:rPr>
        <w:t>. They</w:t>
      </w:r>
      <w:r w:rsidR="00EE6722">
        <w:rPr>
          <w:rFonts w:eastAsia="Times New Roman"/>
          <w:color w:val="000000"/>
          <w:sz w:val="24"/>
          <w:szCs w:val="24"/>
        </w:rPr>
        <w:t xml:space="preserve"> shall be sprayed with a durable painted </w:t>
      </w:r>
      <w:r w:rsidRPr="007D7B5D">
        <w:rPr>
          <w:rFonts w:eastAsia="Times New Roman"/>
          <w:color w:val="000000"/>
          <w:sz w:val="24"/>
          <w:szCs w:val="24"/>
        </w:rPr>
        <w:t>coating to prevent any corrosio</w:t>
      </w:r>
      <w:r w:rsidR="00EE6722">
        <w:rPr>
          <w:rFonts w:eastAsia="Times New Roman"/>
          <w:color w:val="000000"/>
          <w:sz w:val="24"/>
          <w:szCs w:val="24"/>
        </w:rPr>
        <w:t xml:space="preserve">n and must be mounted on heavy duty </w:t>
      </w:r>
      <w:r w:rsidRPr="007D7B5D">
        <w:rPr>
          <w:rFonts w:eastAsia="Times New Roman"/>
          <w:color w:val="000000"/>
          <w:sz w:val="24"/>
          <w:szCs w:val="24"/>
        </w:rPr>
        <w:t xml:space="preserve">roller slides. The front fascia of the drawers can be made of wood or aluminum to allow for proper width to install round </w:t>
      </w:r>
      <w:proofErr w:type="spellStart"/>
      <w:r w:rsidRPr="007D7B5D">
        <w:rPr>
          <w:rFonts w:eastAsia="Times New Roman"/>
          <w:color w:val="000000"/>
          <w:sz w:val="24"/>
          <w:szCs w:val="24"/>
        </w:rPr>
        <w:t>Southco</w:t>
      </w:r>
      <w:proofErr w:type="spellEnd"/>
      <w:r w:rsidR="00EE6722">
        <w:rPr>
          <w:rFonts w:eastAsia="Times New Roman"/>
          <w:color w:val="000000"/>
          <w:sz w:val="24"/>
          <w:szCs w:val="24"/>
        </w:rPr>
        <w:t xml:space="preserve"> or equivalent</w:t>
      </w:r>
      <w:r w:rsidRPr="007D7B5D">
        <w:rPr>
          <w:rFonts w:eastAsia="Times New Roman"/>
          <w:color w:val="000000"/>
          <w:sz w:val="24"/>
          <w:szCs w:val="24"/>
        </w:rPr>
        <w:t xml:space="preserve"> stainless latches.</w:t>
      </w:r>
    </w:p>
    <w:p w:rsidR="007D7B5D" w:rsidRPr="007D7B5D" w:rsidRDefault="007D7B5D" w:rsidP="007D7B5D">
      <w:pPr>
        <w:widowControl w:val="0"/>
        <w:shd w:val="clear" w:color="auto" w:fill="FFFFFF"/>
        <w:tabs>
          <w:tab w:val="left" w:leader="underscore" w:pos="4180"/>
          <w:tab w:val="left" w:leader="underscore" w:pos="8111"/>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b/>
          <w:bCs/>
          <w:color w:val="000000"/>
          <w:sz w:val="24"/>
          <w:szCs w:val="24"/>
        </w:rPr>
        <w:t>IV DRAWER</w:t>
      </w:r>
      <w:r w:rsidR="0033240B">
        <w:rPr>
          <w:rFonts w:eastAsia="Times New Roman"/>
          <w:b/>
          <w:bCs/>
          <w:color w:val="000000"/>
          <w:sz w:val="24"/>
          <w:szCs w:val="24"/>
        </w:rPr>
        <w:t>S</w:t>
      </w:r>
    </w:p>
    <w:p w:rsidR="007D7B5D" w:rsidRPr="007D7B5D" w:rsidRDefault="007D7B5D" w:rsidP="007D7B5D">
      <w:pPr>
        <w:widowControl w:val="0"/>
        <w:shd w:val="clear" w:color="auto" w:fill="FFFFFF"/>
        <w:autoSpaceDE w:val="0"/>
        <w:autoSpaceDN w:val="0"/>
        <w:adjustRightInd w:val="0"/>
        <w:ind w:right="457"/>
        <w:jc w:val="both"/>
        <w:rPr>
          <w:rFonts w:eastAsia="Times New Roman"/>
          <w:color w:val="000000"/>
          <w:sz w:val="24"/>
          <w:szCs w:val="24"/>
        </w:rPr>
      </w:pPr>
    </w:p>
    <w:p w:rsidR="007D7B5D" w:rsidRPr="007D7B5D" w:rsidRDefault="007D7B5D" w:rsidP="007D7B5D">
      <w:pPr>
        <w:widowControl w:val="0"/>
        <w:shd w:val="clear" w:color="auto" w:fill="FFFFFF"/>
        <w:autoSpaceDE w:val="0"/>
        <w:autoSpaceDN w:val="0"/>
        <w:adjustRightInd w:val="0"/>
        <w:ind w:right="457"/>
        <w:jc w:val="both"/>
        <w:rPr>
          <w:rFonts w:eastAsia="Times New Roman"/>
          <w:sz w:val="24"/>
          <w:szCs w:val="24"/>
        </w:rPr>
      </w:pPr>
      <w:r w:rsidRPr="007D7B5D">
        <w:rPr>
          <w:rFonts w:eastAsia="Times New Roman"/>
          <w:color w:val="000000"/>
          <w:sz w:val="24"/>
          <w:szCs w:val="24"/>
        </w:rPr>
        <w:t xml:space="preserve">There will be a lockable 8" tall x 28" wide IV &amp; IV supplies storage drawer in the ALS drug cabinet stack forward of the squad bench just below the drug box cabinet. It will have a lockable </w:t>
      </w:r>
      <w:proofErr w:type="spellStart"/>
      <w:r w:rsidRPr="007D7B5D">
        <w:rPr>
          <w:rFonts w:eastAsia="Times New Roman"/>
          <w:color w:val="000000"/>
          <w:sz w:val="24"/>
          <w:szCs w:val="24"/>
        </w:rPr>
        <w:t>Southco</w:t>
      </w:r>
      <w:proofErr w:type="spellEnd"/>
      <w:r w:rsidRPr="007D7B5D">
        <w:rPr>
          <w:rFonts w:eastAsia="Times New Roman"/>
          <w:color w:val="000000"/>
          <w:sz w:val="24"/>
          <w:szCs w:val="24"/>
        </w:rPr>
        <w:t xml:space="preserve"> stainless latch.</w:t>
      </w:r>
      <w:r w:rsidR="0033240B">
        <w:rPr>
          <w:rFonts w:eastAsia="Times New Roman"/>
          <w:color w:val="000000"/>
          <w:sz w:val="24"/>
          <w:szCs w:val="24"/>
        </w:rPr>
        <w:t xml:space="preserve"> This drawer shall be contain a single divider to allow for </w:t>
      </w:r>
      <w:r w:rsidR="00C9615C">
        <w:rPr>
          <w:rFonts w:eastAsia="Times New Roman"/>
          <w:color w:val="000000"/>
          <w:sz w:val="24"/>
          <w:szCs w:val="24"/>
        </w:rPr>
        <w:t>the stowing of a “soft sack” IV warmer on one side and other IV supplies on the opposite side. This drawer shall also contain both a dual 110V plug and a single 12V plug on the rear of the drawer.</w:t>
      </w:r>
    </w:p>
    <w:p w:rsidR="007D7B5D" w:rsidRPr="007D7B5D" w:rsidRDefault="007D7B5D" w:rsidP="007D7B5D">
      <w:pPr>
        <w:widowControl w:val="0"/>
        <w:shd w:val="clear" w:color="auto" w:fill="FFFFFF"/>
        <w:tabs>
          <w:tab w:val="left" w:leader="underscore" w:pos="4180"/>
          <w:tab w:val="left" w:leader="underscore" w:pos="8118"/>
        </w:tabs>
        <w:autoSpaceDE w:val="0"/>
        <w:autoSpaceDN w:val="0"/>
        <w:adjustRightInd w:val="0"/>
        <w:rPr>
          <w:rFonts w:eastAsia="Times New Roman"/>
          <w:color w:val="000000"/>
          <w:sz w:val="24"/>
          <w:szCs w:val="24"/>
        </w:rPr>
      </w:pPr>
    </w:p>
    <w:p w:rsid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D3418B" w:rsidRDefault="00D3418B"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p>
    <w:p w:rsidR="00D3418B" w:rsidRDefault="00D3418B" w:rsidP="007D7B5D">
      <w:pPr>
        <w:widowControl w:val="0"/>
        <w:shd w:val="clear" w:color="auto" w:fill="FFFFFF"/>
        <w:tabs>
          <w:tab w:val="left" w:leader="underscore" w:pos="4176"/>
        </w:tabs>
        <w:autoSpaceDE w:val="0"/>
        <w:autoSpaceDN w:val="0"/>
        <w:adjustRightInd w:val="0"/>
        <w:rPr>
          <w:rFonts w:eastAsia="Times New Roman"/>
          <w:color w:val="000000"/>
          <w:sz w:val="24"/>
          <w:szCs w:val="24"/>
        </w:rPr>
      </w:pPr>
      <w:r w:rsidRPr="00D3418B">
        <w:rPr>
          <w:rFonts w:eastAsia="Times New Roman"/>
          <w:color w:val="000000"/>
          <w:sz w:val="24"/>
          <w:szCs w:val="24"/>
        </w:rPr>
        <w:t>There shall be an addi</w:t>
      </w:r>
      <w:r>
        <w:rPr>
          <w:rFonts w:eastAsia="Times New Roman"/>
          <w:color w:val="000000"/>
          <w:sz w:val="24"/>
          <w:szCs w:val="24"/>
        </w:rPr>
        <w:t>tional smaller 4” tall IV Drawer in the cabinet forward of the squad bench above the glove storage.</w:t>
      </w:r>
      <w:r w:rsidRPr="00D3418B">
        <w:rPr>
          <w:rFonts w:eastAsia="Times New Roman"/>
          <w:color w:val="000000"/>
          <w:sz w:val="24"/>
          <w:szCs w:val="24"/>
        </w:rPr>
        <w:t xml:space="preserve"> </w:t>
      </w:r>
      <w:r>
        <w:rPr>
          <w:rFonts w:eastAsia="Times New Roman"/>
          <w:color w:val="000000"/>
          <w:sz w:val="24"/>
          <w:szCs w:val="24"/>
        </w:rPr>
        <w:t xml:space="preserve">This drawer shall be approximately 12-14” deep with a locking </w:t>
      </w:r>
      <w:proofErr w:type="spellStart"/>
      <w:r>
        <w:rPr>
          <w:rFonts w:eastAsia="Times New Roman"/>
          <w:color w:val="000000"/>
          <w:sz w:val="24"/>
          <w:szCs w:val="24"/>
        </w:rPr>
        <w:t>Southco</w:t>
      </w:r>
      <w:proofErr w:type="spellEnd"/>
      <w:r w:rsidR="00EE6722">
        <w:rPr>
          <w:rFonts w:eastAsia="Times New Roman"/>
          <w:color w:val="000000"/>
          <w:sz w:val="24"/>
          <w:szCs w:val="24"/>
        </w:rPr>
        <w:t xml:space="preserve"> or equivalent</w:t>
      </w:r>
      <w:r>
        <w:rPr>
          <w:rFonts w:eastAsia="Times New Roman"/>
          <w:color w:val="000000"/>
          <w:sz w:val="24"/>
          <w:szCs w:val="24"/>
        </w:rPr>
        <w:t xml:space="preserve"> stainless steel latc</w:t>
      </w:r>
      <w:r w:rsidR="00EE6722">
        <w:rPr>
          <w:rFonts w:eastAsia="Times New Roman"/>
          <w:color w:val="000000"/>
          <w:sz w:val="24"/>
          <w:szCs w:val="24"/>
        </w:rPr>
        <w:t xml:space="preserve">h. (All interior </w:t>
      </w:r>
      <w:r>
        <w:rPr>
          <w:rFonts w:eastAsia="Times New Roman"/>
          <w:color w:val="000000"/>
          <w:sz w:val="24"/>
          <w:szCs w:val="24"/>
        </w:rPr>
        <w:t>latches shall be keyed alike). This drawer shall also have a clear flip up writing surface on the top of the drawer that will help keep supplies packed but not hinder the storage of IV supplies. This drawer will pull out towards the rear of the truck. The Top portion of this cabinet shall be covered in a match</w:t>
      </w:r>
      <w:r w:rsidR="00EE6722">
        <w:rPr>
          <w:rFonts w:eastAsia="Times New Roman"/>
          <w:color w:val="000000"/>
          <w:sz w:val="24"/>
          <w:szCs w:val="24"/>
        </w:rPr>
        <w:t xml:space="preserve">ing </w:t>
      </w:r>
      <w:proofErr w:type="spellStart"/>
      <w:r w:rsidR="00EE6722">
        <w:rPr>
          <w:rFonts w:eastAsia="Times New Roman"/>
          <w:color w:val="000000"/>
          <w:sz w:val="24"/>
          <w:szCs w:val="24"/>
        </w:rPr>
        <w:t>corian</w:t>
      </w:r>
      <w:proofErr w:type="spellEnd"/>
      <w:r w:rsidR="00EE6722">
        <w:rPr>
          <w:rFonts w:eastAsia="Times New Roman"/>
          <w:color w:val="000000"/>
          <w:sz w:val="24"/>
          <w:szCs w:val="24"/>
        </w:rPr>
        <w:t xml:space="preserve"> counter top with a beveled</w:t>
      </w:r>
      <w:r>
        <w:rPr>
          <w:rFonts w:eastAsia="Times New Roman"/>
          <w:color w:val="000000"/>
          <w:sz w:val="24"/>
          <w:szCs w:val="24"/>
        </w:rPr>
        <w:t xml:space="preserve"> lip and shall be large enough to use for a monitor or to sit an ALS drug box.</w:t>
      </w:r>
    </w:p>
    <w:p w:rsidR="00D3418B" w:rsidRDefault="00D3418B" w:rsidP="007D7B5D">
      <w:pPr>
        <w:widowControl w:val="0"/>
        <w:shd w:val="clear" w:color="auto" w:fill="FFFFFF"/>
        <w:tabs>
          <w:tab w:val="left" w:leader="underscore" w:pos="4176"/>
        </w:tabs>
        <w:autoSpaceDE w:val="0"/>
        <w:autoSpaceDN w:val="0"/>
        <w:adjustRightInd w:val="0"/>
        <w:rPr>
          <w:rFonts w:eastAsia="Times New Roman"/>
          <w:color w:val="000000"/>
          <w:sz w:val="24"/>
          <w:szCs w:val="24"/>
        </w:rPr>
      </w:pPr>
    </w:p>
    <w:p w:rsidR="00D3418B" w:rsidRDefault="00D3418B" w:rsidP="00D3418B">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D3418B" w:rsidRDefault="00D3418B" w:rsidP="007D7B5D">
      <w:pPr>
        <w:widowControl w:val="0"/>
        <w:shd w:val="clear" w:color="auto" w:fill="FFFFFF"/>
        <w:tabs>
          <w:tab w:val="left" w:leader="underscore" w:pos="4176"/>
        </w:tabs>
        <w:autoSpaceDE w:val="0"/>
        <w:autoSpaceDN w:val="0"/>
        <w:adjustRightInd w:val="0"/>
        <w:rPr>
          <w:rFonts w:eastAsia="Times New Roman"/>
          <w:color w:val="000000"/>
          <w:sz w:val="24"/>
          <w:szCs w:val="24"/>
        </w:rPr>
      </w:pPr>
    </w:p>
    <w:p w:rsidR="00D3418B" w:rsidRDefault="003F3A42" w:rsidP="007D7B5D">
      <w:pPr>
        <w:widowControl w:val="0"/>
        <w:shd w:val="clear" w:color="auto" w:fill="FFFFFF"/>
        <w:tabs>
          <w:tab w:val="left" w:leader="underscore" w:pos="4176"/>
        </w:tabs>
        <w:autoSpaceDE w:val="0"/>
        <w:autoSpaceDN w:val="0"/>
        <w:adjustRightInd w:val="0"/>
        <w:rPr>
          <w:rFonts w:eastAsia="Times New Roman"/>
          <w:b/>
          <w:color w:val="000000"/>
          <w:sz w:val="24"/>
          <w:szCs w:val="24"/>
        </w:rPr>
      </w:pPr>
      <w:r>
        <w:rPr>
          <w:rFonts w:eastAsia="Times New Roman"/>
          <w:b/>
          <w:color w:val="000000"/>
          <w:sz w:val="24"/>
          <w:szCs w:val="24"/>
        </w:rPr>
        <w:t xml:space="preserve">GENERAL </w:t>
      </w:r>
      <w:r w:rsidR="00D3418B" w:rsidRPr="003F3A42">
        <w:rPr>
          <w:rFonts w:eastAsia="Times New Roman"/>
          <w:b/>
          <w:color w:val="000000"/>
          <w:sz w:val="24"/>
          <w:szCs w:val="24"/>
        </w:rPr>
        <w:t>STORAGE DRAWER</w:t>
      </w:r>
    </w:p>
    <w:p w:rsidR="003F3A42" w:rsidRDefault="003F3A42" w:rsidP="007D7B5D">
      <w:pPr>
        <w:widowControl w:val="0"/>
        <w:shd w:val="clear" w:color="auto" w:fill="FFFFFF"/>
        <w:tabs>
          <w:tab w:val="left" w:leader="underscore" w:pos="4176"/>
        </w:tabs>
        <w:autoSpaceDE w:val="0"/>
        <w:autoSpaceDN w:val="0"/>
        <w:adjustRightInd w:val="0"/>
        <w:rPr>
          <w:rFonts w:eastAsia="Times New Roman"/>
          <w:b/>
          <w:color w:val="000000"/>
          <w:sz w:val="24"/>
          <w:szCs w:val="24"/>
        </w:rPr>
      </w:pPr>
    </w:p>
    <w:p w:rsidR="003F3A42" w:rsidRDefault="003F3A42" w:rsidP="003F3A42">
      <w:pPr>
        <w:widowControl w:val="0"/>
        <w:shd w:val="clear" w:color="auto" w:fill="FFFFFF"/>
        <w:tabs>
          <w:tab w:val="left" w:leader="underscore" w:pos="4176"/>
        </w:tabs>
        <w:autoSpaceDE w:val="0"/>
        <w:autoSpaceDN w:val="0"/>
        <w:adjustRightInd w:val="0"/>
        <w:rPr>
          <w:rFonts w:eastAsia="Times New Roman"/>
          <w:color w:val="000000"/>
          <w:sz w:val="24"/>
          <w:szCs w:val="24"/>
        </w:rPr>
      </w:pPr>
      <w:r>
        <w:rPr>
          <w:rFonts w:eastAsia="Times New Roman"/>
          <w:color w:val="000000"/>
          <w:sz w:val="24"/>
          <w:szCs w:val="24"/>
        </w:rPr>
        <w:t xml:space="preserve">There shall be a 4” Tall x 12” Deep pull out drawer located under the driver side rear counter top (rear monitor shelf). This drawer shall be covered with brushed stainless steel matching the aisle walls for aesthetics and easy cleaning. This drawer shall also be latched with a stainless steel </w:t>
      </w:r>
      <w:proofErr w:type="spellStart"/>
      <w:r>
        <w:rPr>
          <w:rFonts w:eastAsia="Times New Roman"/>
          <w:color w:val="000000"/>
          <w:sz w:val="24"/>
          <w:szCs w:val="24"/>
        </w:rPr>
        <w:t>Southco</w:t>
      </w:r>
      <w:proofErr w:type="spellEnd"/>
      <w:r>
        <w:rPr>
          <w:rFonts w:eastAsia="Times New Roman"/>
          <w:color w:val="000000"/>
          <w:sz w:val="24"/>
          <w:szCs w:val="24"/>
        </w:rPr>
        <w:t xml:space="preserve"> latch and be located directly above the recessed sharps container.</w:t>
      </w:r>
    </w:p>
    <w:p w:rsidR="003F3A42" w:rsidRDefault="003F3A42" w:rsidP="003F3A42">
      <w:pPr>
        <w:widowControl w:val="0"/>
        <w:shd w:val="clear" w:color="auto" w:fill="FFFFFF"/>
        <w:tabs>
          <w:tab w:val="left" w:leader="underscore" w:pos="4176"/>
        </w:tabs>
        <w:autoSpaceDE w:val="0"/>
        <w:autoSpaceDN w:val="0"/>
        <w:adjustRightInd w:val="0"/>
        <w:rPr>
          <w:rFonts w:eastAsia="Times New Roman"/>
          <w:color w:val="000000"/>
          <w:sz w:val="24"/>
          <w:szCs w:val="24"/>
        </w:rPr>
      </w:pPr>
    </w:p>
    <w:p w:rsidR="003F3A42" w:rsidRDefault="003F3A42" w:rsidP="003F3A42">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EE6722" w:rsidRDefault="00EE6722" w:rsidP="007D7B5D">
      <w:pPr>
        <w:widowControl w:val="0"/>
        <w:shd w:val="clear" w:color="auto" w:fill="FFFFFF"/>
        <w:autoSpaceDE w:val="0"/>
        <w:autoSpaceDN w:val="0"/>
        <w:adjustRightInd w:val="0"/>
        <w:rPr>
          <w:rFonts w:eastAsia="Times New Roman"/>
          <w:b/>
          <w:bCs/>
          <w:color w:val="000000"/>
          <w:sz w:val="24"/>
          <w:szCs w:val="24"/>
        </w:rPr>
      </w:pPr>
    </w:p>
    <w:p w:rsidR="00EE6722" w:rsidRDefault="00EE6722" w:rsidP="007D7B5D">
      <w:pPr>
        <w:widowControl w:val="0"/>
        <w:shd w:val="clear" w:color="auto" w:fill="FFFFFF"/>
        <w:autoSpaceDE w:val="0"/>
        <w:autoSpaceDN w:val="0"/>
        <w:adjustRightInd w:val="0"/>
        <w:rPr>
          <w:rFonts w:eastAsia="Times New Roman"/>
          <w:b/>
          <w:bCs/>
          <w:color w:val="000000"/>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b/>
          <w:bCs/>
          <w:color w:val="000000"/>
          <w:sz w:val="24"/>
          <w:szCs w:val="24"/>
        </w:rPr>
        <w:lastRenderedPageBreak/>
        <w:t>COUNTER TOPS AND ACTION AREA</w:t>
      </w:r>
    </w:p>
    <w:p w:rsidR="007D7B5D" w:rsidRPr="007D7B5D" w:rsidRDefault="007D7B5D" w:rsidP="007D7B5D">
      <w:pPr>
        <w:widowControl w:val="0"/>
        <w:shd w:val="clear" w:color="auto" w:fill="FFFFFF"/>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 xml:space="preserve">The extended counter top in the action area forward of the CPR seat shall be constructed </w:t>
      </w:r>
      <w:r w:rsidR="00350FCE">
        <w:rPr>
          <w:rFonts w:eastAsia="Times New Roman"/>
          <w:color w:val="000000"/>
          <w:sz w:val="24"/>
          <w:szCs w:val="24"/>
        </w:rPr>
        <w:t>of a single</w:t>
      </w:r>
      <w:r w:rsidRPr="007D7B5D">
        <w:rPr>
          <w:rFonts w:eastAsia="Times New Roman"/>
          <w:color w:val="000000"/>
          <w:sz w:val="24"/>
          <w:szCs w:val="24"/>
        </w:rPr>
        <w:t xml:space="preserve"> </w:t>
      </w:r>
      <w:r w:rsidRPr="007D7B5D">
        <w:rPr>
          <w:rFonts w:eastAsia="Times New Roman"/>
          <w:b/>
          <w:bCs/>
          <w:color w:val="000000"/>
          <w:sz w:val="24"/>
          <w:szCs w:val="24"/>
          <w:u w:val="single"/>
        </w:rPr>
        <w:t>non porous composite material similar to CORIAN</w:t>
      </w:r>
      <w:r w:rsidRPr="007D7B5D">
        <w:rPr>
          <w:rFonts w:eastAsia="Times New Roman"/>
          <w:b/>
          <w:bCs/>
          <w:color w:val="000000"/>
          <w:sz w:val="24"/>
          <w:szCs w:val="24"/>
        </w:rPr>
        <w:t xml:space="preserve"> </w:t>
      </w:r>
      <w:r w:rsidRPr="007D7B5D">
        <w:rPr>
          <w:rFonts w:eastAsia="Times New Roman"/>
          <w:color w:val="000000"/>
          <w:sz w:val="24"/>
          <w:szCs w:val="24"/>
        </w:rPr>
        <w:t xml:space="preserve">that has molded raised lips completely around the counter to prevent fluids or spills of </w:t>
      </w:r>
      <w:r w:rsidR="00350FCE">
        <w:rPr>
          <w:rFonts w:eastAsia="Times New Roman"/>
          <w:color w:val="000000"/>
          <w:sz w:val="24"/>
          <w:szCs w:val="24"/>
        </w:rPr>
        <w:t xml:space="preserve">any kind from rolling off into the floor or onto the patient. </w:t>
      </w:r>
      <w:r w:rsidRPr="007D7B5D">
        <w:rPr>
          <w:rFonts w:eastAsia="Times New Roman"/>
          <w:color w:val="000000"/>
          <w:sz w:val="24"/>
          <w:szCs w:val="24"/>
        </w:rPr>
        <w:t xml:space="preserve">It shall be </w:t>
      </w:r>
      <w:r w:rsidR="00350FCE">
        <w:rPr>
          <w:rFonts w:eastAsia="Times New Roman"/>
          <w:color w:val="000000"/>
          <w:sz w:val="24"/>
          <w:szCs w:val="24"/>
        </w:rPr>
        <w:t xml:space="preserve">commonly </w:t>
      </w:r>
      <w:r w:rsidRPr="007D7B5D">
        <w:rPr>
          <w:rFonts w:eastAsia="Times New Roman"/>
          <w:color w:val="000000"/>
          <w:sz w:val="24"/>
          <w:szCs w:val="24"/>
        </w:rPr>
        <w:t>used and available in various colors.</w:t>
      </w:r>
      <w:r w:rsidR="009B2D08">
        <w:rPr>
          <w:rFonts w:eastAsia="Times New Roman"/>
          <w:color w:val="000000"/>
          <w:sz w:val="24"/>
          <w:szCs w:val="24"/>
        </w:rPr>
        <w:t xml:space="preserve"> Our preferred color is “Graphite Granite”.</w:t>
      </w:r>
      <w:r w:rsidRPr="007D7B5D">
        <w:rPr>
          <w:rFonts w:eastAsia="Times New Roman"/>
          <w:color w:val="000000"/>
          <w:sz w:val="24"/>
          <w:szCs w:val="24"/>
        </w:rPr>
        <w:t xml:space="preserve"> Fiberglass</w:t>
      </w:r>
      <w:r w:rsidR="00350FCE">
        <w:rPr>
          <w:rFonts w:eastAsia="Times New Roman"/>
          <w:color w:val="000000"/>
          <w:sz w:val="24"/>
          <w:szCs w:val="24"/>
        </w:rPr>
        <w:t>, plastic, laminated,</w:t>
      </w:r>
      <w:r w:rsidRPr="007D7B5D">
        <w:rPr>
          <w:rFonts w:eastAsia="Times New Roman"/>
          <w:color w:val="000000"/>
          <w:sz w:val="24"/>
          <w:szCs w:val="24"/>
        </w:rPr>
        <w:t xml:space="preserve"> or stainless steel counter tops are not acceptable.</w:t>
      </w:r>
      <w:r w:rsidR="009B2D08">
        <w:rPr>
          <w:rFonts w:eastAsia="Times New Roman"/>
          <w:color w:val="000000"/>
          <w:sz w:val="24"/>
          <w:szCs w:val="24"/>
        </w:rPr>
        <w:t xml:space="preserve"> This counter shall be approximately 59” long.</w:t>
      </w:r>
    </w:p>
    <w:p w:rsidR="007D7B5D" w:rsidRPr="007D7B5D" w:rsidRDefault="007D7B5D" w:rsidP="007D7B5D">
      <w:pPr>
        <w:widowControl w:val="0"/>
        <w:shd w:val="clear" w:color="auto" w:fill="FFFFFF"/>
        <w:tabs>
          <w:tab w:val="left" w:leader="underscore" w:pos="4183"/>
          <w:tab w:val="left" w:leader="underscore" w:pos="8118"/>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9B2D08" w:rsidP="007D7B5D">
      <w:pPr>
        <w:widowControl w:val="0"/>
        <w:shd w:val="clear" w:color="auto" w:fill="FFFFFF"/>
        <w:autoSpaceDE w:val="0"/>
        <w:autoSpaceDN w:val="0"/>
        <w:adjustRightInd w:val="0"/>
        <w:rPr>
          <w:rFonts w:eastAsia="Times New Roman"/>
          <w:sz w:val="24"/>
          <w:szCs w:val="24"/>
        </w:rPr>
      </w:pPr>
      <w:r>
        <w:rPr>
          <w:rFonts w:eastAsia="Times New Roman"/>
          <w:color w:val="000000"/>
          <w:sz w:val="24"/>
          <w:szCs w:val="24"/>
        </w:rPr>
        <w:t xml:space="preserve">There shall be a second matching </w:t>
      </w:r>
      <w:proofErr w:type="spellStart"/>
      <w:r>
        <w:rPr>
          <w:rFonts w:eastAsia="Times New Roman"/>
          <w:color w:val="000000"/>
          <w:sz w:val="24"/>
          <w:szCs w:val="24"/>
        </w:rPr>
        <w:t>corian</w:t>
      </w:r>
      <w:proofErr w:type="spellEnd"/>
      <w:r>
        <w:rPr>
          <w:rFonts w:eastAsia="Times New Roman"/>
          <w:color w:val="000000"/>
          <w:sz w:val="24"/>
          <w:szCs w:val="24"/>
        </w:rPr>
        <w:t xml:space="preserve"> countertop installed to the rear of the CPR </w:t>
      </w:r>
      <w:proofErr w:type="spellStart"/>
      <w:r>
        <w:rPr>
          <w:rFonts w:eastAsia="Times New Roman"/>
          <w:color w:val="000000"/>
          <w:sz w:val="24"/>
          <w:szCs w:val="24"/>
        </w:rPr>
        <w:t>seat</w:t>
      </w:r>
      <w:r w:rsidR="00EE6722">
        <w:rPr>
          <w:rFonts w:eastAsia="Times New Roman"/>
          <w:color w:val="000000"/>
          <w:sz w:val="24"/>
          <w:szCs w:val="24"/>
        </w:rPr>
        <w:t>.</w:t>
      </w:r>
      <w:r>
        <w:rPr>
          <w:rFonts w:eastAsia="Times New Roman"/>
          <w:color w:val="000000"/>
          <w:sz w:val="24"/>
          <w:szCs w:val="24"/>
        </w:rPr>
        <w:t>This</w:t>
      </w:r>
      <w:proofErr w:type="spellEnd"/>
      <w:r>
        <w:rPr>
          <w:rFonts w:eastAsia="Times New Roman"/>
          <w:color w:val="000000"/>
          <w:sz w:val="24"/>
          <w:szCs w:val="24"/>
        </w:rPr>
        <w:t xml:space="preserve"> counter shall be approximately 24” long.</w:t>
      </w:r>
    </w:p>
    <w:p w:rsidR="007D7B5D" w:rsidRPr="007D7B5D" w:rsidRDefault="007D7B5D" w:rsidP="007D7B5D">
      <w:pPr>
        <w:widowControl w:val="0"/>
        <w:shd w:val="clear" w:color="auto" w:fill="FFFFFF"/>
        <w:tabs>
          <w:tab w:val="left" w:leader="underscore" w:pos="4183"/>
          <w:tab w:val="left" w:leader="underscore" w:pos="8118"/>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9B2D08" w:rsidRDefault="009B2D08" w:rsidP="007D7B5D">
      <w:pPr>
        <w:widowControl w:val="0"/>
        <w:shd w:val="clear" w:color="auto" w:fill="FFFFFF"/>
        <w:tabs>
          <w:tab w:val="left" w:leader="underscore" w:pos="4176"/>
        </w:tabs>
        <w:autoSpaceDE w:val="0"/>
        <w:autoSpaceDN w:val="0"/>
        <w:adjustRightInd w:val="0"/>
        <w:rPr>
          <w:rFonts w:eastAsia="Times New Roman"/>
          <w:sz w:val="24"/>
          <w:szCs w:val="24"/>
        </w:rPr>
      </w:pPr>
      <w:r>
        <w:rPr>
          <w:rFonts w:eastAsia="Times New Roman"/>
          <w:sz w:val="24"/>
          <w:szCs w:val="24"/>
        </w:rPr>
        <w:t xml:space="preserve">The third matching </w:t>
      </w:r>
      <w:proofErr w:type="spellStart"/>
      <w:r>
        <w:rPr>
          <w:rFonts w:eastAsia="Times New Roman"/>
          <w:sz w:val="24"/>
          <w:szCs w:val="24"/>
        </w:rPr>
        <w:t>corian</w:t>
      </w:r>
      <w:proofErr w:type="spellEnd"/>
      <w:r>
        <w:rPr>
          <w:rFonts w:eastAsia="Times New Roman"/>
          <w:sz w:val="24"/>
          <w:szCs w:val="24"/>
        </w:rPr>
        <w:t xml:space="preserve"> countertop will be located on the cabinetry stack forward of the squad bench. This countertop shall be </w:t>
      </w:r>
      <w:r w:rsidR="001B74A6">
        <w:rPr>
          <w:rFonts w:eastAsia="Times New Roman"/>
          <w:sz w:val="24"/>
          <w:szCs w:val="24"/>
        </w:rPr>
        <w:t>on the cabinet housing the portable O2 bottles, the stuff in glove storage, and the 4” IV drawer. This countertop should be at elbow height to a seated attendant and act as a monitor shelf and prevent an unbuckled attendant or supplies from sliding into the step well during a hard brake by the driver.</w:t>
      </w:r>
    </w:p>
    <w:p w:rsidR="009B2D08" w:rsidRPr="007D7B5D" w:rsidRDefault="009B2D08"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b/>
          <w:bCs/>
          <w:color w:val="000000"/>
          <w:sz w:val="24"/>
          <w:szCs w:val="24"/>
        </w:rPr>
        <w:t>SREET-SIDE WALL CPR SEAT</w:t>
      </w:r>
    </w:p>
    <w:p w:rsidR="007D7B5D" w:rsidRPr="007D7B5D" w:rsidRDefault="007D7B5D" w:rsidP="007D7B5D">
      <w:pPr>
        <w:widowControl w:val="0"/>
        <w:shd w:val="clear" w:color="auto" w:fill="FFFFFF"/>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A street-side wall mounted side at</w:t>
      </w:r>
      <w:r w:rsidR="008402C9">
        <w:rPr>
          <w:rFonts w:eastAsia="Times New Roman"/>
          <w:color w:val="000000"/>
          <w:sz w:val="24"/>
          <w:szCs w:val="24"/>
        </w:rPr>
        <w:t xml:space="preserve">tendant seat cushions shall be mounted onto the driver side </w:t>
      </w:r>
      <w:r w:rsidRPr="007D7B5D">
        <w:rPr>
          <w:rFonts w:eastAsia="Times New Roman"/>
          <w:color w:val="000000"/>
          <w:sz w:val="24"/>
          <w:szCs w:val="24"/>
        </w:rPr>
        <w:t>wall at approximately the upper chest area of the patient on the primary stretcher. A sidewall seat will be mounted in the center of the left wall with</w:t>
      </w:r>
      <w:r w:rsidR="008402C9">
        <w:rPr>
          <w:rFonts w:eastAsia="Times New Roman"/>
          <w:color w:val="000000"/>
          <w:sz w:val="24"/>
          <w:szCs w:val="24"/>
        </w:rPr>
        <w:t xml:space="preserve"> a</w:t>
      </w:r>
      <w:r w:rsidRPr="007D7B5D">
        <w:rPr>
          <w:rFonts w:eastAsia="Times New Roman"/>
          <w:color w:val="000000"/>
          <w:sz w:val="24"/>
          <w:szCs w:val="24"/>
        </w:rPr>
        <w:t xml:space="preserve"> lift up seat for storage below. This seat will be comprised of three molded/contoured seamless vacuum formed vinyl cushions. Cushions shall be vacuum-formed seamless. One-inch cushions shall be installed on three sides of head area. A seat belt shall be include</w:t>
      </w:r>
      <w:r w:rsidR="008402C9">
        <w:rPr>
          <w:rFonts w:eastAsia="Times New Roman"/>
          <w:color w:val="000000"/>
          <w:sz w:val="24"/>
          <w:szCs w:val="24"/>
        </w:rPr>
        <w:t>d for attendant safety. All surrounding</w:t>
      </w:r>
      <w:r w:rsidRPr="007D7B5D">
        <w:rPr>
          <w:rFonts w:eastAsia="Times New Roman"/>
          <w:color w:val="000000"/>
          <w:sz w:val="24"/>
          <w:szCs w:val="24"/>
        </w:rPr>
        <w:t xml:space="preserve"> wall high medical cabinet</w:t>
      </w:r>
      <w:r w:rsidR="008402C9">
        <w:rPr>
          <w:rFonts w:eastAsia="Times New Roman"/>
          <w:color w:val="000000"/>
          <w:sz w:val="24"/>
          <w:szCs w:val="24"/>
        </w:rPr>
        <w:t>s</w:t>
      </w:r>
      <w:r w:rsidRPr="007D7B5D">
        <w:rPr>
          <w:rFonts w:eastAsia="Times New Roman"/>
          <w:color w:val="000000"/>
          <w:sz w:val="24"/>
          <w:szCs w:val="24"/>
        </w:rPr>
        <w:t xml:space="preserve"> just forward</w:t>
      </w:r>
      <w:r w:rsidR="008402C9">
        <w:rPr>
          <w:rFonts w:eastAsia="Times New Roman"/>
          <w:color w:val="000000"/>
          <w:sz w:val="24"/>
          <w:szCs w:val="24"/>
        </w:rPr>
        <w:t xml:space="preserve"> and rearward</w:t>
      </w:r>
      <w:r w:rsidRPr="007D7B5D">
        <w:rPr>
          <w:rFonts w:eastAsia="Times New Roman"/>
          <w:color w:val="000000"/>
          <w:sz w:val="24"/>
          <w:szCs w:val="24"/>
        </w:rPr>
        <w:t xml:space="preserve"> of the CPR seat MUST be angled or stopped short enough to prevent head strike. The CPR seat shall </w:t>
      </w:r>
      <w:r w:rsidR="008402C9">
        <w:rPr>
          <w:rFonts w:eastAsia="Times New Roman"/>
          <w:color w:val="000000"/>
          <w:sz w:val="24"/>
          <w:szCs w:val="24"/>
        </w:rPr>
        <w:t>be extra wide (approximately 27</w:t>
      </w:r>
      <w:r w:rsidRPr="007D7B5D">
        <w:rPr>
          <w:rFonts w:eastAsia="Times New Roman"/>
          <w:color w:val="000000"/>
          <w:sz w:val="24"/>
          <w:szCs w:val="24"/>
        </w:rPr>
        <w:t>" wide) with extra thick padded cushioning to the rear, front, and overhead areas of the CPR seat.</w:t>
      </w:r>
    </w:p>
    <w:p w:rsidR="007D7B5D" w:rsidRPr="007D7B5D" w:rsidRDefault="007D7B5D" w:rsidP="007D7B5D">
      <w:pPr>
        <w:widowControl w:val="0"/>
        <w:shd w:val="clear" w:color="auto" w:fill="FFFFFF"/>
        <w:tabs>
          <w:tab w:val="left" w:pos="2200"/>
        </w:tabs>
        <w:autoSpaceDE w:val="0"/>
        <w:autoSpaceDN w:val="0"/>
        <w:adjustRightInd w:val="0"/>
        <w:rPr>
          <w:rFonts w:eastAsia="Times New Roman"/>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b/>
          <w:bCs/>
          <w:color w:val="000000"/>
          <w:sz w:val="24"/>
          <w:szCs w:val="24"/>
        </w:rPr>
        <w:t>MONITOR AREA</w:t>
      </w:r>
    </w:p>
    <w:p w:rsidR="007D7B5D" w:rsidRPr="007D7B5D" w:rsidRDefault="007D7B5D" w:rsidP="007D7B5D">
      <w:pPr>
        <w:widowControl w:val="0"/>
        <w:shd w:val="clear" w:color="auto" w:fill="FFFFFF"/>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The forward action area counter shall be extended towards the rear of the ambulance so that there is sufficient space for a Phillips Monitor on a swiveling mount to be permanently mounted and used on the rear portion of the counter without interfering with</w:t>
      </w:r>
      <w:r w:rsidR="00EF132D">
        <w:rPr>
          <w:rFonts w:eastAsia="Times New Roman"/>
          <w:color w:val="000000"/>
          <w:sz w:val="24"/>
          <w:szCs w:val="24"/>
        </w:rPr>
        <w:t xml:space="preserve"> any suction units, cabinets, oxygen ports,</w:t>
      </w:r>
      <w:r w:rsidRPr="007D7B5D">
        <w:rPr>
          <w:rFonts w:eastAsia="Times New Roman"/>
          <w:color w:val="000000"/>
          <w:sz w:val="24"/>
          <w:szCs w:val="24"/>
        </w:rPr>
        <w:t xml:space="preserve"> attendant seat area</w:t>
      </w:r>
      <w:r w:rsidR="00EF132D">
        <w:rPr>
          <w:rFonts w:eastAsia="Times New Roman"/>
          <w:color w:val="000000"/>
          <w:sz w:val="24"/>
          <w:szCs w:val="24"/>
        </w:rPr>
        <w:t>,</w:t>
      </w:r>
      <w:r w:rsidRPr="007D7B5D">
        <w:rPr>
          <w:rFonts w:eastAsia="Times New Roman"/>
          <w:color w:val="000000"/>
          <w:sz w:val="24"/>
          <w:szCs w:val="24"/>
        </w:rPr>
        <w:t xml:space="preserve"> &amp; main controls.</w:t>
      </w:r>
    </w:p>
    <w:p w:rsidR="007D7B5D" w:rsidRPr="007D7B5D" w:rsidRDefault="007D7B5D" w:rsidP="007D7B5D">
      <w:pPr>
        <w:widowControl w:val="0"/>
        <w:shd w:val="clear" w:color="auto" w:fill="FFFFFF"/>
        <w:tabs>
          <w:tab w:val="left" w:leader="underscore" w:pos="4180"/>
          <w:tab w:val="left" w:leader="underscore" w:pos="8107"/>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Default="007D7B5D" w:rsidP="007D7B5D">
      <w:pPr>
        <w:widowControl w:val="0"/>
        <w:shd w:val="clear" w:color="auto" w:fill="FFFFFF"/>
        <w:autoSpaceDE w:val="0"/>
        <w:autoSpaceDN w:val="0"/>
        <w:adjustRightInd w:val="0"/>
        <w:rPr>
          <w:rFonts w:eastAsia="Times New Roman"/>
          <w:b/>
          <w:bCs/>
          <w:color w:val="000000"/>
          <w:sz w:val="24"/>
          <w:szCs w:val="24"/>
        </w:rPr>
      </w:pPr>
    </w:p>
    <w:p w:rsidR="008A140D" w:rsidRPr="007D7B5D" w:rsidRDefault="008A140D" w:rsidP="007D7B5D">
      <w:pPr>
        <w:widowControl w:val="0"/>
        <w:shd w:val="clear" w:color="auto" w:fill="FFFFFF"/>
        <w:autoSpaceDE w:val="0"/>
        <w:autoSpaceDN w:val="0"/>
        <w:adjustRightInd w:val="0"/>
        <w:rPr>
          <w:rFonts w:eastAsia="Times New Roman"/>
          <w:b/>
          <w:bCs/>
          <w:color w:val="000000"/>
          <w:sz w:val="24"/>
          <w:szCs w:val="24"/>
        </w:rPr>
      </w:pPr>
    </w:p>
    <w:p w:rsidR="007D7B5D" w:rsidRPr="007D7B5D" w:rsidRDefault="008E7051" w:rsidP="007D7B5D">
      <w:pPr>
        <w:widowControl w:val="0"/>
        <w:shd w:val="clear" w:color="auto" w:fill="FFFFFF"/>
        <w:autoSpaceDE w:val="0"/>
        <w:autoSpaceDN w:val="0"/>
        <w:adjustRightInd w:val="0"/>
        <w:rPr>
          <w:rFonts w:eastAsia="Times New Roman"/>
          <w:sz w:val="24"/>
          <w:szCs w:val="24"/>
        </w:rPr>
      </w:pPr>
      <w:r>
        <w:rPr>
          <w:rFonts w:eastAsia="Times New Roman"/>
          <w:b/>
          <w:bCs/>
          <w:color w:val="000000"/>
          <w:sz w:val="24"/>
          <w:szCs w:val="24"/>
        </w:rPr>
        <w:lastRenderedPageBreak/>
        <w:t>TOP</w:t>
      </w:r>
      <w:r w:rsidR="007D7B5D" w:rsidRPr="007D7B5D">
        <w:rPr>
          <w:rFonts w:eastAsia="Times New Roman"/>
          <w:b/>
          <w:bCs/>
          <w:color w:val="000000"/>
          <w:sz w:val="24"/>
          <w:szCs w:val="24"/>
        </w:rPr>
        <w:t xml:space="preserve"> FRONT BULKHEAD CABINET</w:t>
      </w:r>
    </w:p>
    <w:p w:rsidR="007D7B5D" w:rsidRPr="007D7B5D" w:rsidRDefault="007D7B5D" w:rsidP="007D7B5D">
      <w:pPr>
        <w:widowControl w:val="0"/>
        <w:shd w:val="clear" w:color="auto" w:fill="FFFFFF"/>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 xml:space="preserve">There will be </w:t>
      </w:r>
      <w:r w:rsidR="00EF132D">
        <w:rPr>
          <w:rFonts w:eastAsia="Times New Roman"/>
          <w:color w:val="000000"/>
          <w:sz w:val="24"/>
          <w:szCs w:val="24"/>
        </w:rPr>
        <w:t>a storage cabinet above the driver</w:t>
      </w:r>
      <w:r w:rsidRPr="007D7B5D">
        <w:rPr>
          <w:rFonts w:eastAsia="Times New Roman"/>
          <w:color w:val="000000"/>
          <w:sz w:val="24"/>
          <w:szCs w:val="24"/>
        </w:rPr>
        <w:t xml:space="preserve"> side of the front bulkhead wall that will have a single long cafe style door with a gas strut. This cabinet shall be approximately 48"</w:t>
      </w:r>
      <w:r w:rsidR="00EF132D">
        <w:rPr>
          <w:rFonts w:eastAsia="Times New Roman"/>
          <w:color w:val="000000"/>
          <w:sz w:val="24"/>
          <w:szCs w:val="24"/>
        </w:rPr>
        <w:t xml:space="preserve"> Wide X 12” Tall and extend overtop of the HVAC ducts</w:t>
      </w:r>
      <w:r w:rsidRPr="007D7B5D">
        <w:rPr>
          <w:rFonts w:eastAsia="Times New Roman"/>
          <w:color w:val="000000"/>
          <w:sz w:val="24"/>
          <w:szCs w:val="24"/>
        </w:rPr>
        <w:t>. The area directly over the crawl through passage will be for the (4) HVAC Vents.</w:t>
      </w:r>
    </w:p>
    <w:p w:rsidR="007D7B5D" w:rsidRPr="007D7B5D" w:rsidRDefault="007D7B5D" w:rsidP="007D7B5D">
      <w:pPr>
        <w:widowControl w:val="0"/>
        <w:shd w:val="clear" w:color="auto" w:fill="FFFFFF"/>
        <w:tabs>
          <w:tab w:val="left" w:leader="underscore" w:pos="4180"/>
          <w:tab w:val="left" w:leader="underscore" w:pos="7880"/>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b/>
          <w:bCs/>
          <w:color w:val="000000"/>
          <w:sz w:val="24"/>
          <w:szCs w:val="24"/>
        </w:rPr>
        <w:t>RIGHT FRONT BULKHEAD CABINETS</w:t>
      </w:r>
    </w:p>
    <w:p w:rsidR="007D7B5D" w:rsidRPr="007D7B5D" w:rsidRDefault="007D7B5D" w:rsidP="007D7B5D">
      <w:pPr>
        <w:widowControl w:val="0"/>
        <w:shd w:val="clear" w:color="auto" w:fill="FFFFFF"/>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The right side of the front bulkhead area shall consist of the single padded c</w:t>
      </w:r>
      <w:r w:rsidR="00B952DD">
        <w:rPr>
          <w:rFonts w:eastAsia="Times New Roman"/>
          <w:color w:val="000000"/>
          <w:sz w:val="24"/>
          <w:szCs w:val="24"/>
        </w:rPr>
        <w:t>urbside cabinet approximately 16" W x 16</w:t>
      </w:r>
      <w:r w:rsidR="003E7EC8">
        <w:rPr>
          <w:rFonts w:eastAsia="Times New Roman"/>
          <w:color w:val="000000"/>
          <w:sz w:val="24"/>
          <w:szCs w:val="24"/>
        </w:rPr>
        <w:t xml:space="preserve">" Tall with a </w:t>
      </w:r>
      <w:proofErr w:type="spellStart"/>
      <w:r w:rsidR="003E7EC8">
        <w:rPr>
          <w:rFonts w:eastAsia="Times New Roman"/>
          <w:color w:val="000000"/>
          <w:sz w:val="24"/>
          <w:szCs w:val="24"/>
        </w:rPr>
        <w:t>S</w:t>
      </w:r>
      <w:r w:rsidRPr="007D7B5D">
        <w:rPr>
          <w:rFonts w:eastAsia="Times New Roman"/>
          <w:color w:val="000000"/>
          <w:sz w:val="24"/>
          <w:szCs w:val="24"/>
        </w:rPr>
        <w:t>outhco</w:t>
      </w:r>
      <w:proofErr w:type="spellEnd"/>
      <w:r w:rsidR="008A140D">
        <w:rPr>
          <w:rFonts w:eastAsia="Times New Roman"/>
          <w:color w:val="000000"/>
          <w:sz w:val="24"/>
          <w:szCs w:val="24"/>
        </w:rPr>
        <w:t xml:space="preserve"> or equivalent</w:t>
      </w:r>
      <w:r w:rsidRPr="007D7B5D">
        <w:rPr>
          <w:rFonts w:eastAsia="Times New Roman"/>
          <w:color w:val="000000"/>
          <w:sz w:val="24"/>
          <w:szCs w:val="24"/>
        </w:rPr>
        <w:t xml:space="preserve"> stainless latch. Below that shall be the "ALS Drug Box" which is</w:t>
      </w:r>
      <w:r w:rsidR="00B952DD">
        <w:rPr>
          <w:rFonts w:eastAsia="Times New Roman"/>
          <w:color w:val="000000"/>
          <w:sz w:val="24"/>
          <w:szCs w:val="24"/>
        </w:rPr>
        <w:t xml:space="preserve"> to be</w:t>
      </w:r>
      <w:r w:rsidRPr="007D7B5D">
        <w:rPr>
          <w:rFonts w:eastAsia="Times New Roman"/>
          <w:color w:val="000000"/>
          <w:sz w:val="24"/>
          <w:szCs w:val="24"/>
        </w:rPr>
        <w:t xml:space="preserve"> approximately 35" Wide x 18" Tall with dual vertically hinged doors</w:t>
      </w:r>
      <w:r w:rsidR="00B952DD">
        <w:rPr>
          <w:rFonts w:eastAsia="Times New Roman"/>
          <w:color w:val="000000"/>
          <w:sz w:val="24"/>
          <w:szCs w:val="24"/>
        </w:rPr>
        <w:t xml:space="preserve"> (no windows)</w:t>
      </w:r>
      <w:r w:rsidRPr="007D7B5D">
        <w:rPr>
          <w:rFonts w:eastAsia="Times New Roman"/>
          <w:color w:val="000000"/>
          <w:sz w:val="24"/>
          <w:szCs w:val="24"/>
        </w:rPr>
        <w:t xml:space="preserve">. It </w:t>
      </w:r>
      <w:r w:rsidRPr="00B952DD">
        <w:rPr>
          <w:rFonts w:eastAsia="Times New Roman"/>
          <w:bCs/>
          <w:color w:val="000000"/>
          <w:sz w:val="24"/>
          <w:szCs w:val="24"/>
        </w:rPr>
        <w:t>shall be</w:t>
      </w:r>
      <w:r w:rsidRPr="007D7B5D">
        <w:rPr>
          <w:rFonts w:eastAsia="Times New Roman"/>
          <w:b/>
          <w:bCs/>
          <w:color w:val="000000"/>
          <w:sz w:val="24"/>
          <w:szCs w:val="24"/>
        </w:rPr>
        <w:t xml:space="preserve"> locked with a </w:t>
      </w:r>
      <w:proofErr w:type="spellStart"/>
      <w:r w:rsidRPr="007D7B5D">
        <w:rPr>
          <w:rFonts w:eastAsia="Times New Roman"/>
          <w:b/>
          <w:bCs/>
          <w:color w:val="000000"/>
          <w:sz w:val="24"/>
          <w:szCs w:val="24"/>
        </w:rPr>
        <w:t>CompX</w:t>
      </w:r>
      <w:proofErr w:type="spellEnd"/>
      <w:r w:rsidRPr="007D7B5D">
        <w:rPr>
          <w:rFonts w:eastAsia="Times New Roman"/>
          <w:b/>
          <w:bCs/>
          <w:color w:val="000000"/>
          <w:sz w:val="24"/>
          <w:szCs w:val="24"/>
        </w:rPr>
        <w:t xml:space="preserve"> EL-KP-CAB push button combination lock system. </w:t>
      </w:r>
      <w:r w:rsidR="00B952DD">
        <w:rPr>
          <w:rFonts w:eastAsia="Times New Roman"/>
          <w:bCs/>
          <w:color w:val="000000"/>
          <w:sz w:val="24"/>
          <w:szCs w:val="24"/>
        </w:rPr>
        <w:t xml:space="preserve">The lock should be installed on the right door with a vertical handle. The second door shall be </w:t>
      </w:r>
      <w:proofErr w:type="spellStart"/>
      <w:r w:rsidR="00B952DD">
        <w:rPr>
          <w:rFonts w:eastAsia="Times New Roman"/>
          <w:bCs/>
          <w:color w:val="000000"/>
          <w:sz w:val="24"/>
          <w:szCs w:val="24"/>
        </w:rPr>
        <w:t>latched</w:t>
      </w:r>
      <w:proofErr w:type="spellEnd"/>
      <w:r w:rsidR="00B952DD">
        <w:rPr>
          <w:rFonts w:eastAsia="Times New Roman"/>
          <w:bCs/>
          <w:color w:val="000000"/>
          <w:sz w:val="24"/>
          <w:szCs w:val="24"/>
        </w:rPr>
        <w:t xml:space="preserve"> by a </w:t>
      </w:r>
      <w:proofErr w:type="spellStart"/>
      <w:r w:rsidR="00B952DD">
        <w:rPr>
          <w:rFonts w:eastAsia="Times New Roman"/>
          <w:bCs/>
          <w:color w:val="000000"/>
          <w:sz w:val="24"/>
          <w:szCs w:val="24"/>
        </w:rPr>
        <w:t>Southco</w:t>
      </w:r>
      <w:proofErr w:type="spellEnd"/>
      <w:r w:rsidR="00B952DD">
        <w:rPr>
          <w:rFonts w:eastAsia="Times New Roman"/>
          <w:bCs/>
          <w:color w:val="000000"/>
          <w:sz w:val="24"/>
          <w:szCs w:val="24"/>
        </w:rPr>
        <w:t xml:space="preserve"> stainless steel (</w:t>
      </w:r>
      <w:proofErr w:type="spellStart"/>
      <w:proofErr w:type="gramStart"/>
      <w:r w:rsidR="00B952DD">
        <w:rPr>
          <w:rFonts w:eastAsia="Times New Roman"/>
          <w:bCs/>
          <w:color w:val="000000"/>
          <w:sz w:val="24"/>
          <w:szCs w:val="24"/>
        </w:rPr>
        <w:t>non</w:t>
      </w:r>
      <w:proofErr w:type="gramEnd"/>
      <w:r w:rsidR="00B952DD">
        <w:rPr>
          <w:rFonts w:eastAsia="Times New Roman"/>
          <w:bCs/>
          <w:color w:val="000000"/>
          <w:sz w:val="24"/>
          <w:szCs w:val="24"/>
        </w:rPr>
        <w:t xml:space="preserve"> locking</w:t>
      </w:r>
      <w:proofErr w:type="spellEnd"/>
      <w:r w:rsidR="00B952DD">
        <w:rPr>
          <w:rFonts w:eastAsia="Times New Roman"/>
          <w:bCs/>
          <w:color w:val="000000"/>
          <w:sz w:val="24"/>
          <w:szCs w:val="24"/>
        </w:rPr>
        <w:t xml:space="preserve">) latch to keep the other door from freely swinging open to prevent injury and damage. </w:t>
      </w:r>
      <w:r w:rsidRPr="007D7B5D">
        <w:rPr>
          <w:rFonts w:eastAsia="Times New Roman"/>
          <w:color w:val="000000"/>
          <w:sz w:val="24"/>
          <w:szCs w:val="24"/>
        </w:rPr>
        <w:t>Further below in the cabinetry stack is the 8" Tall IV d</w:t>
      </w:r>
      <w:r w:rsidR="00B952DD">
        <w:rPr>
          <w:rFonts w:eastAsia="Times New Roman"/>
          <w:color w:val="000000"/>
          <w:sz w:val="24"/>
          <w:szCs w:val="24"/>
        </w:rPr>
        <w:t>rawer. And at the very bottom should be approximately 25" t</w:t>
      </w:r>
      <w:r w:rsidRPr="007D7B5D">
        <w:rPr>
          <w:rFonts w:eastAsia="Times New Roman"/>
          <w:color w:val="000000"/>
          <w:sz w:val="24"/>
          <w:szCs w:val="24"/>
        </w:rPr>
        <w:t xml:space="preserve">all dual </w:t>
      </w:r>
      <w:r w:rsidR="00B952DD">
        <w:rPr>
          <w:rFonts w:eastAsia="Times New Roman"/>
          <w:color w:val="000000"/>
          <w:sz w:val="24"/>
          <w:szCs w:val="24"/>
        </w:rPr>
        <w:t xml:space="preserve">full </w:t>
      </w:r>
      <w:proofErr w:type="spellStart"/>
      <w:r w:rsidR="00B952DD">
        <w:rPr>
          <w:rFonts w:eastAsia="Times New Roman"/>
          <w:color w:val="000000"/>
          <w:sz w:val="24"/>
          <w:szCs w:val="24"/>
        </w:rPr>
        <w:t>plexiglass</w:t>
      </w:r>
      <w:proofErr w:type="spellEnd"/>
      <w:r w:rsidRPr="007D7B5D">
        <w:rPr>
          <w:rFonts w:eastAsia="Times New Roman"/>
          <w:color w:val="000000"/>
          <w:sz w:val="24"/>
          <w:szCs w:val="24"/>
        </w:rPr>
        <w:t xml:space="preserve"> in / out access doors.</w:t>
      </w:r>
    </w:p>
    <w:p w:rsidR="007D7B5D" w:rsidRPr="007D7B5D" w:rsidRDefault="007D7B5D" w:rsidP="007D7B5D">
      <w:pPr>
        <w:widowControl w:val="0"/>
        <w:shd w:val="clear" w:color="auto" w:fill="FFFFFF"/>
        <w:tabs>
          <w:tab w:val="left" w:leader="underscore" w:pos="4183"/>
          <w:tab w:val="left" w:leader="underscore" w:pos="7884"/>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ind w:right="266"/>
        <w:jc w:val="both"/>
        <w:rPr>
          <w:rFonts w:eastAsia="Times New Roman"/>
          <w:sz w:val="24"/>
          <w:szCs w:val="24"/>
        </w:rPr>
      </w:pPr>
      <w:r w:rsidRPr="007D7B5D">
        <w:rPr>
          <w:rFonts w:eastAsia="Times New Roman"/>
          <w:color w:val="000000"/>
          <w:sz w:val="24"/>
          <w:szCs w:val="24"/>
        </w:rPr>
        <w:t xml:space="preserve">The Inside / Outside portion of the ALS cabinet shall have </w:t>
      </w:r>
      <w:r w:rsidR="003E7EC8">
        <w:rPr>
          <w:rFonts w:eastAsia="Times New Roman"/>
          <w:color w:val="000000"/>
          <w:sz w:val="24"/>
          <w:szCs w:val="24"/>
        </w:rPr>
        <w:t xml:space="preserve">full </w:t>
      </w:r>
      <w:proofErr w:type="spellStart"/>
      <w:r w:rsidR="003E7EC8">
        <w:rPr>
          <w:rFonts w:eastAsia="Times New Roman"/>
          <w:color w:val="000000"/>
          <w:sz w:val="24"/>
          <w:szCs w:val="24"/>
        </w:rPr>
        <w:t>plexiglass</w:t>
      </w:r>
      <w:proofErr w:type="spellEnd"/>
      <w:r w:rsidRPr="007D7B5D">
        <w:rPr>
          <w:rFonts w:eastAsia="Times New Roman"/>
          <w:color w:val="000000"/>
          <w:sz w:val="24"/>
          <w:szCs w:val="24"/>
        </w:rPr>
        <w:t xml:space="preserve"> style doors that is the full height of the cabinet by 30 i</w:t>
      </w:r>
      <w:r w:rsidR="003E7EC8">
        <w:rPr>
          <w:rFonts w:eastAsia="Times New Roman"/>
          <w:color w:val="000000"/>
          <w:sz w:val="24"/>
          <w:szCs w:val="24"/>
        </w:rPr>
        <w:t xml:space="preserve">nches wide. There will </w:t>
      </w:r>
      <w:proofErr w:type="gramStart"/>
      <w:r w:rsidR="003E7EC8">
        <w:rPr>
          <w:rFonts w:eastAsia="Times New Roman"/>
          <w:color w:val="000000"/>
          <w:sz w:val="24"/>
          <w:szCs w:val="24"/>
        </w:rPr>
        <w:t>be  one</w:t>
      </w:r>
      <w:proofErr w:type="gramEnd"/>
      <w:r w:rsidR="003E7EC8">
        <w:rPr>
          <w:rFonts w:eastAsia="Times New Roman"/>
          <w:color w:val="000000"/>
          <w:sz w:val="24"/>
          <w:szCs w:val="24"/>
        </w:rPr>
        <w:t xml:space="preserve"> (1) adjustable </w:t>
      </w:r>
      <w:proofErr w:type="spellStart"/>
      <w:r w:rsidR="003E7EC8">
        <w:rPr>
          <w:rFonts w:eastAsia="Times New Roman"/>
          <w:color w:val="000000"/>
          <w:sz w:val="24"/>
          <w:szCs w:val="24"/>
        </w:rPr>
        <w:t>unistrut</w:t>
      </w:r>
      <w:proofErr w:type="spellEnd"/>
      <w:r w:rsidR="003E7EC8">
        <w:rPr>
          <w:rFonts w:eastAsia="Times New Roman"/>
          <w:color w:val="000000"/>
          <w:sz w:val="24"/>
          <w:szCs w:val="24"/>
        </w:rPr>
        <w:t xml:space="preserve"> shelf</w:t>
      </w:r>
      <w:r w:rsidRPr="007D7B5D">
        <w:rPr>
          <w:rFonts w:eastAsia="Times New Roman"/>
          <w:color w:val="000000"/>
          <w:sz w:val="24"/>
          <w:szCs w:val="24"/>
        </w:rPr>
        <w:t xml:space="preserve"> in thi</w:t>
      </w:r>
      <w:r w:rsidR="003E7EC8">
        <w:rPr>
          <w:rFonts w:eastAsia="Times New Roman"/>
          <w:color w:val="000000"/>
          <w:sz w:val="24"/>
          <w:szCs w:val="24"/>
        </w:rPr>
        <w:t>s cabinet. It shall also have (2</w:t>
      </w:r>
      <w:r w:rsidRPr="007D7B5D">
        <w:rPr>
          <w:rFonts w:eastAsia="Times New Roman"/>
          <w:color w:val="000000"/>
          <w:sz w:val="24"/>
          <w:szCs w:val="24"/>
        </w:rPr>
        <w:t>) full height corner strip lights to fully illuminate the cabinet / compartment</w:t>
      </w:r>
      <w:r w:rsidR="003E7EC8">
        <w:rPr>
          <w:rFonts w:eastAsia="Times New Roman"/>
          <w:color w:val="000000"/>
          <w:sz w:val="24"/>
          <w:szCs w:val="24"/>
        </w:rPr>
        <w:t xml:space="preserve">. Each door shall be individually latched by one (1) </w:t>
      </w:r>
      <w:proofErr w:type="spellStart"/>
      <w:r w:rsidR="003E7EC8">
        <w:rPr>
          <w:rFonts w:eastAsia="Times New Roman"/>
          <w:color w:val="000000"/>
          <w:sz w:val="24"/>
          <w:szCs w:val="24"/>
        </w:rPr>
        <w:t>Southco</w:t>
      </w:r>
      <w:proofErr w:type="spellEnd"/>
      <w:r w:rsidR="003E7EC8">
        <w:rPr>
          <w:rFonts w:eastAsia="Times New Roman"/>
          <w:color w:val="000000"/>
          <w:sz w:val="24"/>
          <w:szCs w:val="24"/>
        </w:rPr>
        <w:t xml:space="preserve"> stainless steel latch.</w:t>
      </w:r>
    </w:p>
    <w:p w:rsidR="007D7B5D" w:rsidRPr="007D7B5D" w:rsidRDefault="007D7B5D" w:rsidP="007D7B5D">
      <w:pPr>
        <w:widowControl w:val="0"/>
        <w:shd w:val="clear" w:color="auto" w:fill="FFFFFF"/>
        <w:tabs>
          <w:tab w:val="left" w:leader="underscore" w:pos="4183"/>
          <w:tab w:val="left" w:leader="underscore" w:pos="7884"/>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b/>
          <w:bCs/>
          <w:color w:val="000000"/>
          <w:sz w:val="24"/>
          <w:szCs w:val="24"/>
        </w:rPr>
        <w:t>CURBSIDE WINDOW</w:t>
      </w:r>
    </w:p>
    <w:p w:rsidR="007D7B5D" w:rsidRPr="007D7B5D" w:rsidRDefault="007D7B5D" w:rsidP="007D7B5D">
      <w:pPr>
        <w:widowControl w:val="0"/>
        <w:shd w:val="clear" w:color="auto" w:fill="FFFFFF"/>
        <w:autoSpaceDE w:val="0"/>
        <w:autoSpaceDN w:val="0"/>
        <w:adjustRightInd w:val="0"/>
        <w:rPr>
          <w:rFonts w:eastAsia="Times New Roman"/>
          <w:color w:val="000000"/>
          <w:sz w:val="24"/>
          <w:szCs w:val="24"/>
        </w:rPr>
      </w:pPr>
    </w:p>
    <w:p w:rsidR="007D7B5D" w:rsidRPr="007D7B5D" w:rsidRDefault="00805B51" w:rsidP="007D7B5D">
      <w:pPr>
        <w:widowControl w:val="0"/>
        <w:shd w:val="clear" w:color="auto" w:fill="FFFFFF"/>
        <w:autoSpaceDE w:val="0"/>
        <w:autoSpaceDN w:val="0"/>
        <w:adjustRightInd w:val="0"/>
        <w:rPr>
          <w:rFonts w:eastAsia="Times New Roman"/>
          <w:sz w:val="24"/>
          <w:szCs w:val="24"/>
        </w:rPr>
      </w:pPr>
      <w:r>
        <w:rPr>
          <w:rFonts w:eastAsia="Times New Roman"/>
          <w:color w:val="000000"/>
          <w:sz w:val="24"/>
          <w:szCs w:val="24"/>
        </w:rPr>
        <w:t xml:space="preserve">A </w:t>
      </w:r>
      <w:r w:rsidR="007D7B5D" w:rsidRPr="007D7B5D">
        <w:rPr>
          <w:rFonts w:eastAsia="Times New Roman"/>
          <w:color w:val="000000"/>
          <w:sz w:val="24"/>
          <w:szCs w:val="24"/>
        </w:rPr>
        <w:t>sliding tinted safety glass curbside w</w:t>
      </w:r>
      <w:r w:rsidR="008A140D">
        <w:rPr>
          <w:rFonts w:eastAsia="Times New Roman"/>
          <w:color w:val="000000"/>
          <w:sz w:val="24"/>
          <w:szCs w:val="24"/>
        </w:rPr>
        <w:t>indow installed</w:t>
      </w:r>
      <w:r w:rsidR="007D7B5D" w:rsidRPr="007D7B5D">
        <w:rPr>
          <w:rFonts w:eastAsia="Times New Roman"/>
          <w:color w:val="000000"/>
          <w:sz w:val="24"/>
          <w:szCs w:val="24"/>
        </w:rPr>
        <w:t xml:space="preserve"> in the modular body panel on the curbside of the vehicle directly above</w:t>
      </w:r>
      <w:r>
        <w:rPr>
          <w:rFonts w:eastAsia="Times New Roman"/>
          <w:color w:val="000000"/>
          <w:sz w:val="24"/>
          <w:szCs w:val="24"/>
        </w:rPr>
        <w:t xml:space="preserve"> and </w:t>
      </w:r>
      <w:r w:rsidR="008A140D">
        <w:rPr>
          <w:rFonts w:eastAsia="Times New Roman"/>
          <w:color w:val="000000"/>
          <w:sz w:val="24"/>
          <w:szCs w:val="24"/>
        </w:rPr>
        <w:t>centered</w:t>
      </w:r>
      <w:r>
        <w:rPr>
          <w:rFonts w:eastAsia="Times New Roman"/>
          <w:color w:val="000000"/>
          <w:sz w:val="24"/>
          <w:szCs w:val="24"/>
        </w:rPr>
        <w:t xml:space="preserve"> over</w:t>
      </w:r>
      <w:r w:rsidR="007D7B5D" w:rsidRPr="007D7B5D">
        <w:rPr>
          <w:rFonts w:eastAsia="Times New Roman"/>
          <w:color w:val="000000"/>
          <w:sz w:val="24"/>
          <w:szCs w:val="24"/>
        </w:rPr>
        <w:t xml:space="preserve"> the squad bench.</w:t>
      </w:r>
    </w:p>
    <w:p w:rsidR="007D7B5D" w:rsidRPr="007D7B5D" w:rsidRDefault="007D7B5D" w:rsidP="007D7B5D">
      <w:pPr>
        <w:widowControl w:val="0"/>
        <w:shd w:val="clear" w:color="auto" w:fill="FFFFFF"/>
        <w:tabs>
          <w:tab w:val="left" w:leader="underscore" w:pos="4144"/>
          <w:tab w:val="left" w:leader="underscore" w:pos="7963"/>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805B51" w:rsidP="007D7B5D">
      <w:pPr>
        <w:widowControl w:val="0"/>
        <w:shd w:val="clear" w:color="auto" w:fill="FFFFFF"/>
        <w:autoSpaceDE w:val="0"/>
        <w:autoSpaceDN w:val="0"/>
        <w:adjustRightInd w:val="0"/>
        <w:rPr>
          <w:rFonts w:eastAsia="Times New Roman"/>
          <w:b/>
          <w:bCs/>
          <w:color w:val="000000"/>
          <w:sz w:val="24"/>
          <w:szCs w:val="24"/>
        </w:rPr>
      </w:pPr>
      <w:r>
        <w:rPr>
          <w:rFonts w:eastAsia="Times New Roman"/>
          <w:b/>
          <w:bCs/>
          <w:color w:val="000000"/>
          <w:sz w:val="24"/>
          <w:szCs w:val="24"/>
        </w:rPr>
        <w:t xml:space="preserve">PRIVACY PANEL / TELESCOPING </w:t>
      </w:r>
      <w:r w:rsidR="007D7B5D" w:rsidRPr="007D7B5D">
        <w:rPr>
          <w:rFonts w:eastAsia="Times New Roman"/>
          <w:b/>
          <w:bCs/>
          <w:color w:val="000000"/>
          <w:sz w:val="24"/>
          <w:szCs w:val="24"/>
        </w:rPr>
        <w:t>MARKER BOARD</w:t>
      </w:r>
    </w:p>
    <w:p w:rsidR="007D7B5D" w:rsidRPr="007D7B5D" w:rsidRDefault="007D7B5D" w:rsidP="007D7B5D">
      <w:pPr>
        <w:widowControl w:val="0"/>
        <w:shd w:val="clear" w:color="auto" w:fill="FFFFFF"/>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A sliding privacy panel/ dry erase marker board shall be installed on the curbside wall to slide across the curbside window for patient privacy.</w:t>
      </w:r>
      <w:r w:rsidR="00805B51">
        <w:rPr>
          <w:rFonts w:eastAsia="Times New Roman"/>
          <w:color w:val="000000"/>
          <w:sz w:val="24"/>
          <w:szCs w:val="24"/>
        </w:rPr>
        <w:t xml:space="preserve"> It shall be divided into two (2) separate panels that pull from opposing sides of the window to block the window. Each panel shall slide into a boxed in padded “head cushion” cabinet.</w:t>
      </w:r>
    </w:p>
    <w:p w:rsidR="007D7B5D" w:rsidRPr="007D7B5D" w:rsidRDefault="007D7B5D" w:rsidP="007D7B5D">
      <w:pPr>
        <w:widowControl w:val="0"/>
        <w:shd w:val="clear" w:color="auto" w:fill="FFFFFF"/>
        <w:tabs>
          <w:tab w:val="left" w:leader="underscore" w:pos="4144"/>
          <w:tab w:val="left" w:leader="underscore" w:pos="7963"/>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b/>
          <w:bCs/>
          <w:color w:val="000000"/>
          <w:sz w:val="24"/>
          <w:szCs w:val="24"/>
        </w:rPr>
        <w:t>SQUAD BENCH CABINETS</w:t>
      </w:r>
    </w:p>
    <w:p w:rsidR="007D7B5D" w:rsidRPr="007D7B5D" w:rsidRDefault="007D7B5D" w:rsidP="007D7B5D">
      <w:pPr>
        <w:widowControl w:val="0"/>
        <w:shd w:val="clear" w:color="auto" w:fill="FFFFFF"/>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 xml:space="preserve">In order to comply with the new NIOSH and KKK-A-1822-F head clearance requirements of 43 inches clearance between top of squad bench seat cushion and bottom of padding beneath cabinets above </w:t>
      </w:r>
      <w:r w:rsidR="00E3635E">
        <w:rPr>
          <w:rFonts w:eastAsia="Times New Roman"/>
          <w:color w:val="000000"/>
          <w:sz w:val="24"/>
          <w:szCs w:val="24"/>
        </w:rPr>
        <w:t xml:space="preserve">the squad bench cabinets shall be restricted to approximately 5” tall. For increased strength the overhead cabinetry shall be divided into two separate full length cabinets. Due to the height they shall be “sweep out style” with flip up full </w:t>
      </w:r>
      <w:proofErr w:type="spellStart"/>
      <w:r w:rsidR="00E3635E">
        <w:rPr>
          <w:rFonts w:eastAsia="Times New Roman"/>
          <w:color w:val="000000"/>
          <w:sz w:val="24"/>
          <w:szCs w:val="24"/>
        </w:rPr>
        <w:t>plexiglass</w:t>
      </w:r>
      <w:proofErr w:type="spellEnd"/>
      <w:r w:rsidR="00E3635E">
        <w:rPr>
          <w:rFonts w:eastAsia="Times New Roman"/>
          <w:color w:val="000000"/>
          <w:sz w:val="24"/>
          <w:szCs w:val="24"/>
        </w:rPr>
        <w:t xml:space="preserve"> hinged doors latched by </w:t>
      </w:r>
      <w:proofErr w:type="spellStart"/>
      <w:r w:rsidR="00E3635E">
        <w:rPr>
          <w:rFonts w:eastAsia="Times New Roman"/>
          <w:color w:val="000000"/>
          <w:sz w:val="24"/>
          <w:szCs w:val="24"/>
        </w:rPr>
        <w:t>Southco</w:t>
      </w:r>
      <w:proofErr w:type="spellEnd"/>
      <w:r w:rsidR="00E3635E">
        <w:rPr>
          <w:rFonts w:eastAsia="Times New Roman"/>
          <w:color w:val="000000"/>
          <w:sz w:val="24"/>
          <w:szCs w:val="24"/>
        </w:rPr>
        <w:t xml:space="preserve"> stainless steel latches. These cabinets should be 10” deep.</w:t>
      </w:r>
    </w:p>
    <w:p w:rsidR="007D7B5D" w:rsidRPr="007D7B5D" w:rsidRDefault="007D7B5D" w:rsidP="007D7B5D">
      <w:pPr>
        <w:widowControl w:val="0"/>
        <w:shd w:val="clear" w:color="auto" w:fill="FFFFFF"/>
        <w:tabs>
          <w:tab w:val="left" w:leader="underscore" w:pos="4180"/>
          <w:tab w:val="left" w:leader="underscore" w:pos="8104"/>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b/>
          <w:bCs/>
          <w:color w:val="000000"/>
          <w:sz w:val="24"/>
          <w:szCs w:val="24"/>
        </w:rPr>
      </w:pPr>
      <w:r w:rsidRPr="007D7B5D">
        <w:rPr>
          <w:rFonts w:eastAsia="Times New Roman"/>
          <w:b/>
          <w:bCs/>
          <w:color w:val="000000"/>
          <w:sz w:val="24"/>
          <w:szCs w:val="24"/>
        </w:rPr>
        <w:t>REAR OF BENCH MULTIPURPOSE CABINETS</w:t>
      </w:r>
    </w:p>
    <w:p w:rsidR="007D7B5D" w:rsidRPr="007D7B5D" w:rsidRDefault="007D7B5D" w:rsidP="007D7B5D">
      <w:pPr>
        <w:widowControl w:val="0"/>
        <w:shd w:val="clear" w:color="auto" w:fill="FFFFFF"/>
        <w:autoSpaceDE w:val="0"/>
        <w:autoSpaceDN w:val="0"/>
        <w:adjustRightInd w:val="0"/>
        <w:rPr>
          <w:rFonts w:eastAsia="Times New Roman"/>
          <w:color w:val="000000"/>
          <w:sz w:val="24"/>
          <w:szCs w:val="24"/>
        </w:rPr>
      </w:pPr>
      <w:r w:rsidRPr="007D7B5D">
        <w:rPr>
          <w:rFonts w:eastAsia="Times New Roman"/>
          <w:color w:val="000000"/>
          <w:sz w:val="24"/>
          <w:szCs w:val="24"/>
        </w:rPr>
        <w:t xml:space="preserve"> </w:t>
      </w: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 xml:space="preserve">There will be a large cabinet mounted at the rear of the squad bench against the forward wall of the right rear backboard compartment that faces forward. This cabinet will extend from ceiling level to approximately 16 inches above the bench seat cushion and be as wide as the bench seat itself. It will be approximately 8 inches deep, have several shelves and </w:t>
      </w:r>
      <w:r w:rsidR="00E3635E">
        <w:rPr>
          <w:rFonts w:eastAsia="Times New Roman"/>
          <w:color w:val="000000"/>
          <w:sz w:val="24"/>
          <w:szCs w:val="24"/>
        </w:rPr>
        <w:t xml:space="preserve">vertically hinged full </w:t>
      </w:r>
      <w:proofErr w:type="spellStart"/>
      <w:r w:rsidRPr="007D7B5D">
        <w:rPr>
          <w:rFonts w:eastAsia="Times New Roman"/>
          <w:color w:val="000000"/>
          <w:sz w:val="24"/>
          <w:szCs w:val="24"/>
        </w:rPr>
        <w:t>plexiglass</w:t>
      </w:r>
      <w:proofErr w:type="spellEnd"/>
      <w:r w:rsidRPr="007D7B5D">
        <w:rPr>
          <w:rFonts w:eastAsia="Times New Roman"/>
          <w:color w:val="000000"/>
          <w:sz w:val="24"/>
          <w:szCs w:val="24"/>
        </w:rPr>
        <w:t xml:space="preserve"> doors</w:t>
      </w:r>
      <w:r w:rsidR="00E3635E">
        <w:rPr>
          <w:rFonts w:eastAsia="Times New Roman"/>
          <w:color w:val="000000"/>
          <w:sz w:val="24"/>
          <w:szCs w:val="24"/>
        </w:rPr>
        <w:t xml:space="preserve"> latched by </w:t>
      </w:r>
      <w:proofErr w:type="spellStart"/>
      <w:r w:rsidR="00E3635E">
        <w:rPr>
          <w:rFonts w:eastAsia="Times New Roman"/>
          <w:color w:val="000000"/>
          <w:sz w:val="24"/>
          <w:szCs w:val="24"/>
        </w:rPr>
        <w:t>Southco</w:t>
      </w:r>
      <w:proofErr w:type="spellEnd"/>
      <w:r w:rsidR="00E3635E">
        <w:rPr>
          <w:rFonts w:eastAsia="Times New Roman"/>
          <w:color w:val="000000"/>
          <w:sz w:val="24"/>
          <w:szCs w:val="24"/>
        </w:rPr>
        <w:t xml:space="preserve"> stainless steel latches.</w:t>
      </w:r>
    </w:p>
    <w:p w:rsidR="007D7B5D" w:rsidRPr="007D7B5D" w:rsidRDefault="007D7B5D" w:rsidP="007D7B5D">
      <w:pPr>
        <w:widowControl w:val="0"/>
        <w:shd w:val="clear" w:color="auto" w:fill="FFFFFF"/>
        <w:tabs>
          <w:tab w:val="left" w:leader="underscore" w:pos="4176"/>
          <w:tab w:val="left" w:leader="underscore" w:pos="8114"/>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b/>
          <w:bCs/>
          <w:color w:val="000000"/>
          <w:sz w:val="24"/>
          <w:szCs w:val="24"/>
        </w:rPr>
        <w:t>PORTABLE "D" CYLINDER STORAGE</w:t>
      </w:r>
    </w:p>
    <w:p w:rsidR="007D7B5D" w:rsidRPr="007D7B5D" w:rsidRDefault="007D7B5D" w:rsidP="007D7B5D">
      <w:pPr>
        <w:widowControl w:val="0"/>
        <w:shd w:val="clear" w:color="auto" w:fill="FFFFFF"/>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 xml:space="preserve">There shall be vertical storage for two (2) portable D size oxygen cylinders in the head end of the squad bench. They shall be accessible from the side entry door step well area and be located behind double doors latched by stainless steel </w:t>
      </w:r>
      <w:proofErr w:type="spellStart"/>
      <w:r w:rsidRPr="007D7B5D">
        <w:rPr>
          <w:rFonts w:eastAsia="Times New Roman"/>
          <w:color w:val="000000"/>
          <w:sz w:val="24"/>
          <w:szCs w:val="24"/>
        </w:rPr>
        <w:t>southco</w:t>
      </w:r>
      <w:proofErr w:type="spellEnd"/>
      <w:r w:rsidRPr="007D7B5D">
        <w:rPr>
          <w:rFonts w:eastAsia="Times New Roman"/>
          <w:color w:val="000000"/>
          <w:sz w:val="24"/>
          <w:szCs w:val="24"/>
        </w:rPr>
        <w:t xml:space="preserve"> latches. There shall be two (2) </w:t>
      </w:r>
      <w:r w:rsidR="00845D3B">
        <w:rPr>
          <w:rFonts w:eastAsia="Times New Roman"/>
          <w:color w:val="000000"/>
          <w:sz w:val="24"/>
          <w:szCs w:val="24"/>
        </w:rPr>
        <w:t xml:space="preserve">Zico </w:t>
      </w:r>
      <w:proofErr w:type="spellStart"/>
      <w:r w:rsidR="00845D3B">
        <w:rPr>
          <w:rFonts w:eastAsia="Times New Roman"/>
          <w:color w:val="000000"/>
          <w:sz w:val="24"/>
          <w:szCs w:val="24"/>
        </w:rPr>
        <w:t>Quic</w:t>
      </w:r>
      <w:proofErr w:type="spellEnd"/>
      <w:r w:rsidR="00845D3B">
        <w:rPr>
          <w:rFonts w:eastAsia="Times New Roman"/>
          <w:color w:val="000000"/>
          <w:sz w:val="24"/>
          <w:szCs w:val="24"/>
        </w:rPr>
        <w:t xml:space="preserve">-Release vertically mounted </w:t>
      </w:r>
      <w:r w:rsidRPr="007D7B5D">
        <w:rPr>
          <w:rFonts w:eastAsia="Times New Roman"/>
          <w:color w:val="000000"/>
          <w:sz w:val="24"/>
          <w:szCs w:val="24"/>
        </w:rPr>
        <w:t>brackets installed insi</w:t>
      </w:r>
      <w:r w:rsidR="00845D3B">
        <w:rPr>
          <w:rFonts w:eastAsia="Times New Roman"/>
          <w:color w:val="000000"/>
          <w:sz w:val="24"/>
          <w:szCs w:val="24"/>
        </w:rPr>
        <w:t>de the cabinet to hold the portable “D” size O</w:t>
      </w:r>
      <w:r w:rsidRPr="007D7B5D">
        <w:rPr>
          <w:rFonts w:eastAsia="Times New Roman"/>
          <w:color w:val="000000"/>
          <w:sz w:val="24"/>
          <w:szCs w:val="24"/>
        </w:rPr>
        <w:t>2 cylinders.</w:t>
      </w:r>
      <w:r w:rsidR="00E3635E">
        <w:rPr>
          <w:rFonts w:eastAsia="Times New Roman"/>
          <w:color w:val="000000"/>
          <w:sz w:val="24"/>
          <w:szCs w:val="24"/>
        </w:rPr>
        <w:t xml:space="preserve"> This cabinet should be wide enough to also house (2) 5lb ABC fire extinguisher in addition to the O2 bottles. This cabinet shall be incorporated into the same “stack” as the 4” IV drawer and “stuff in” glove storage at the head end of the squad bench.</w:t>
      </w:r>
    </w:p>
    <w:p w:rsidR="007D7B5D" w:rsidRPr="007D7B5D" w:rsidRDefault="007D7B5D" w:rsidP="007D7B5D">
      <w:pPr>
        <w:widowControl w:val="0"/>
        <w:shd w:val="clear" w:color="auto" w:fill="FFFFFF"/>
        <w:tabs>
          <w:tab w:val="left" w:leader="underscore" w:pos="4136"/>
          <w:tab w:val="left" w:leader="underscore" w:pos="7952"/>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b/>
          <w:bCs/>
          <w:color w:val="000000"/>
          <w:sz w:val="24"/>
          <w:szCs w:val="24"/>
        </w:rPr>
        <w:t>SQUAD BENCH CONSTRUCTION</w:t>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The bench seat it</w:t>
      </w:r>
      <w:r w:rsidR="008A140D">
        <w:rPr>
          <w:rFonts w:eastAsia="Times New Roman"/>
          <w:color w:val="000000"/>
          <w:sz w:val="24"/>
          <w:szCs w:val="24"/>
        </w:rPr>
        <w:t xml:space="preserve">self shall be constructed </w:t>
      </w:r>
      <w:r w:rsidRPr="007D7B5D">
        <w:rPr>
          <w:rFonts w:eastAsia="Times New Roman"/>
          <w:color w:val="000000"/>
          <w:sz w:val="24"/>
          <w:szCs w:val="24"/>
        </w:rPr>
        <w:t>with seat belts for three patients seated and to secure a board or cot down with three straps.</w:t>
      </w:r>
    </w:p>
    <w:p w:rsidR="007D7B5D" w:rsidRPr="007D7B5D" w:rsidRDefault="007D7B5D" w:rsidP="007D7B5D">
      <w:pPr>
        <w:widowControl w:val="0"/>
        <w:shd w:val="clear" w:color="auto" w:fill="FFFFFF"/>
        <w:tabs>
          <w:tab w:val="left" w:leader="underscore" w:pos="4183"/>
          <w:tab w:val="left" w:leader="underscore" w:pos="8125"/>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The squad bench lids shall be held open with gas strut hold open devices and paddle style latches. These struts shall be installed at opposing ends of the underneath compartment. Ratchet style hold open devices are not acceptable.</w:t>
      </w:r>
    </w:p>
    <w:p w:rsidR="007D7B5D" w:rsidRPr="007D7B5D" w:rsidRDefault="007D7B5D" w:rsidP="007D7B5D">
      <w:pPr>
        <w:widowControl w:val="0"/>
        <w:shd w:val="clear" w:color="auto" w:fill="FFFFFF"/>
        <w:tabs>
          <w:tab w:val="left" w:leader="underscore" w:pos="4187"/>
          <w:tab w:val="left" w:leader="underscore" w:pos="8129"/>
        </w:tabs>
        <w:autoSpaceDE w:val="0"/>
        <w:autoSpaceDN w:val="0"/>
        <w:adjustRightInd w:val="0"/>
        <w:rPr>
          <w:rFonts w:eastAsia="Times New Roman"/>
          <w:color w:val="000000"/>
          <w:sz w:val="24"/>
          <w:szCs w:val="24"/>
        </w:rPr>
      </w:pPr>
    </w:p>
    <w:p w:rsidR="00D748C1"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2E3864" w:rsidRPr="00D748C1" w:rsidRDefault="002E3864"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2E3864">
        <w:rPr>
          <w:rFonts w:eastAsia="Times New Roman"/>
          <w:color w:val="000000"/>
          <w:sz w:val="24"/>
          <w:szCs w:val="24"/>
        </w:rPr>
        <w:lastRenderedPageBreak/>
        <w:t>The squad bench shall be approximately 17” tall to allow for comfortable seating. The total length of the squad bench area should be minimum 74” to allow for the transport of a second patient in an emergency.</w:t>
      </w:r>
      <w:r>
        <w:rPr>
          <w:rFonts w:eastAsia="Times New Roman"/>
          <w:color w:val="000000"/>
          <w:sz w:val="24"/>
          <w:szCs w:val="24"/>
        </w:rPr>
        <w:t xml:space="preserve"> NO EXCEPTIONS</w:t>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b/>
          <w:bCs/>
          <w:color w:val="000000"/>
          <w:sz w:val="24"/>
          <w:szCs w:val="24"/>
        </w:rPr>
        <w:t>REAR ATTENDANT SEAT w/ EVS CHILD SEAT</w:t>
      </w:r>
    </w:p>
    <w:p w:rsidR="007D7B5D" w:rsidRPr="007D7B5D" w:rsidRDefault="007D7B5D" w:rsidP="007D7B5D">
      <w:pPr>
        <w:widowControl w:val="0"/>
        <w:shd w:val="clear" w:color="auto" w:fill="FFFFFF"/>
        <w:autoSpaceDE w:val="0"/>
        <w:autoSpaceDN w:val="0"/>
        <w:adjustRightInd w:val="0"/>
        <w:ind w:right="90"/>
        <w:jc w:val="both"/>
        <w:rPr>
          <w:rFonts w:eastAsia="Times New Roman"/>
          <w:color w:val="000000"/>
          <w:sz w:val="24"/>
          <w:szCs w:val="24"/>
        </w:rPr>
      </w:pPr>
    </w:p>
    <w:p w:rsidR="007D7B5D" w:rsidRPr="007D7B5D" w:rsidRDefault="007D7B5D" w:rsidP="007D7B5D">
      <w:pPr>
        <w:widowControl w:val="0"/>
        <w:shd w:val="clear" w:color="auto" w:fill="FFFFFF"/>
        <w:autoSpaceDE w:val="0"/>
        <w:autoSpaceDN w:val="0"/>
        <w:adjustRightInd w:val="0"/>
        <w:ind w:right="90"/>
        <w:jc w:val="both"/>
        <w:rPr>
          <w:rFonts w:eastAsia="Times New Roman"/>
          <w:sz w:val="24"/>
          <w:szCs w:val="24"/>
        </w:rPr>
      </w:pPr>
      <w:r w:rsidRPr="007D7B5D">
        <w:rPr>
          <w:rFonts w:eastAsia="Times New Roman"/>
          <w:color w:val="000000"/>
          <w:sz w:val="24"/>
          <w:szCs w:val="24"/>
        </w:rPr>
        <w:t xml:space="preserve">An attendant seat shall be located at the head of the primary stretcher. It shall be an EVS Brand high back </w:t>
      </w:r>
      <w:proofErr w:type="spellStart"/>
      <w:r w:rsidRPr="007D7B5D">
        <w:rPr>
          <w:rFonts w:eastAsia="Times New Roman"/>
          <w:color w:val="000000"/>
          <w:sz w:val="24"/>
          <w:szCs w:val="24"/>
        </w:rPr>
        <w:t>captains</w:t>
      </w:r>
      <w:proofErr w:type="spellEnd"/>
      <w:r w:rsidRPr="007D7B5D">
        <w:rPr>
          <w:rFonts w:eastAsia="Times New Roman"/>
          <w:color w:val="000000"/>
          <w:sz w:val="24"/>
          <w:szCs w:val="24"/>
        </w:rPr>
        <w:t xml:space="preserve"> chair with seamless vacuum formed cushions and a built in fold down Child Seat. The chair shall be mounted on a swiveling pedestal, shall slide forwards and backwards, and shall include a 3-point harness seat belt for attendant safety.</w:t>
      </w:r>
    </w:p>
    <w:p w:rsidR="007D7B5D" w:rsidRPr="007D7B5D" w:rsidRDefault="007D7B5D" w:rsidP="007D7B5D">
      <w:pPr>
        <w:widowControl w:val="0"/>
        <w:shd w:val="clear" w:color="auto" w:fill="FFFFFF"/>
        <w:tabs>
          <w:tab w:val="left" w:leader="underscore" w:pos="4172"/>
          <w:tab w:val="left" w:leader="underscore" w:pos="8096"/>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b/>
          <w:bCs/>
          <w:color w:val="000000"/>
          <w:sz w:val="24"/>
          <w:szCs w:val="24"/>
        </w:rPr>
        <w:t>REAR ATTENDANT SEAT / ACTION AREA CABINETRY</w:t>
      </w:r>
    </w:p>
    <w:p w:rsidR="007D7B5D" w:rsidRPr="007D7B5D" w:rsidRDefault="007D7B5D" w:rsidP="007D7B5D">
      <w:pPr>
        <w:widowControl w:val="0"/>
        <w:shd w:val="clear" w:color="auto" w:fill="FFFFFF"/>
        <w:autoSpaceDE w:val="0"/>
        <w:autoSpaceDN w:val="0"/>
        <w:adjustRightInd w:val="0"/>
        <w:ind w:right="22"/>
        <w:jc w:val="both"/>
        <w:rPr>
          <w:rFonts w:eastAsia="Times New Roman"/>
          <w:color w:val="000000"/>
          <w:sz w:val="24"/>
          <w:szCs w:val="24"/>
        </w:rPr>
      </w:pPr>
    </w:p>
    <w:p w:rsidR="007D7B5D" w:rsidRPr="007D7B5D" w:rsidRDefault="007D7B5D" w:rsidP="007D7B5D">
      <w:pPr>
        <w:widowControl w:val="0"/>
        <w:shd w:val="clear" w:color="auto" w:fill="FFFFFF"/>
        <w:autoSpaceDE w:val="0"/>
        <w:autoSpaceDN w:val="0"/>
        <w:adjustRightInd w:val="0"/>
        <w:ind w:right="22"/>
        <w:jc w:val="both"/>
        <w:rPr>
          <w:rFonts w:eastAsia="Times New Roman"/>
          <w:sz w:val="24"/>
          <w:szCs w:val="24"/>
        </w:rPr>
      </w:pPr>
      <w:r w:rsidRPr="007D7B5D">
        <w:rPr>
          <w:rFonts w:eastAsia="Times New Roman"/>
          <w:color w:val="000000"/>
          <w:sz w:val="24"/>
          <w:szCs w:val="24"/>
        </w:rPr>
        <w:t xml:space="preserve">Just </w:t>
      </w:r>
      <w:r w:rsidR="002E3864">
        <w:rPr>
          <w:rFonts w:eastAsia="Times New Roman"/>
          <w:color w:val="000000"/>
          <w:sz w:val="24"/>
          <w:szCs w:val="24"/>
        </w:rPr>
        <w:t>rearward</w:t>
      </w:r>
      <w:r w:rsidRPr="007D7B5D">
        <w:rPr>
          <w:rFonts w:eastAsia="Times New Roman"/>
          <w:color w:val="000000"/>
          <w:sz w:val="24"/>
          <w:szCs w:val="24"/>
        </w:rPr>
        <w:t xml:space="preserve"> of the attendant seat, in the aisle wall, a pull out writing board with a heavy duty locking slide track shall be installed for usage with filling out reports, setting the </w:t>
      </w:r>
      <w:proofErr w:type="spellStart"/>
      <w:r w:rsidRPr="007D7B5D">
        <w:rPr>
          <w:rFonts w:eastAsia="Times New Roman"/>
          <w:color w:val="000000"/>
          <w:sz w:val="24"/>
          <w:szCs w:val="24"/>
        </w:rPr>
        <w:t>toughbook</w:t>
      </w:r>
      <w:proofErr w:type="spellEnd"/>
      <w:r w:rsidRPr="007D7B5D">
        <w:rPr>
          <w:rFonts w:eastAsia="Times New Roman"/>
          <w:color w:val="000000"/>
          <w:sz w:val="24"/>
          <w:szCs w:val="24"/>
        </w:rPr>
        <w:t xml:space="preserve"> on while typing, and have a white glossy laminated surface useable as a dry erase board.</w:t>
      </w:r>
    </w:p>
    <w:p w:rsidR="007D7B5D" w:rsidRPr="007D7B5D" w:rsidRDefault="007D7B5D" w:rsidP="007D7B5D">
      <w:pPr>
        <w:widowControl w:val="0"/>
        <w:shd w:val="clear" w:color="auto" w:fill="FFFFFF"/>
        <w:tabs>
          <w:tab w:val="left" w:leader="underscore" w:pos="4172"/>
          <w:tab w:val="left" w:leader="underscore" w:pos="8104"/>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autoSpaceDE w:val="0"/>
        <w:autoSpaceDN w:val="0"/>
        <w:adjustRightInd w:val="0"/>
        <w:jc w:val="both"/>
        <w:rPr>
          <w:rFonts w:eastAsia="Times New Roman"/>
          <w:color w:val="000000"/>
          <w:sz w:val="24"/>
          <w:szCs w:val="24"/>
        </w:rPr>
      </w:pPr>
    </w:p>
    <w:p w:rsidR="007D7B5D" w:rsidRPr="007D7B5D" w:rsidRDefault="007D7B5D" w:rsidP="007D7B5D">
      <w:pPr>
        <w:widowControl w:val="0"/>
        <w:shd w:val="clear" w:color="auto" w:fill="FFFFFF"/>
        <w:autoSpaceDE w:val="0"/>
        <w:autoSpaceDN w:val="0"/>
        <w:adjustRightInd w:val="0"/>
        <w:jc w:val="both"/>
        <w:rPr>
          <w:rFonts w:eastAsia="Times New Roman"/>
          <w:sz w:val="24"/>
          <w:szCs w:val="24"/>
        </w:rPr>
      </w:pPr>
      <w:r w:rsidRPr="007D7B5D">
        <w:rPr>
          <w:rFonts w:eastAsia="Times New Roman"/>
          <w:color w:val="000000"/>
          <w:sz w:val="24"/>
          <w:szCs w:val="24"/>
        </w:rPr>
        <w:t xml:space="preserve">Just below the pull out writing tray shall be a cabinet with a flip down (horizontally / bottom hinged) </w:t>
      </w:r>
      <w:proofErr w:type="spellStart"/>
      <w:proofErr w:type="gramStart"/>
      <w:r w:rsidRPr="007D7B5D">
        <w:rPr>
          <w:rFonts w:eastAsia="Times New Roman"/>
          <w:color w:val="000000"/>
          <w:sz w:val="24"/>
          <w:szCs w:val="24"/>
        </w:rPr>
        <w:t>plexiglas</w:t>
      </w:r>
      <w:proofErr w:type="spellEnd"/>
      <w:proofErr w:type="gramEnd"/>
      <w:r w:rsidRPr="007D7B5D">
        <w:rPr>
          <w:rFonts w:eastAsia="Times New Roman"/>
          <w:color w:val="000000"/>
          <w:sz w:val="24"/>
          <w:szCs w:val="24"/>
        </w:rPr>
        <w:t xml:space="preserve"> door latched by a </w:t>
      </w:r>
      <w:proofErr w:type="spellStart"/>
      <w:r w:rsidRPr="007D7B5D">
        <w:rPr>
          <w:rFonts w:eastAsia="Times New Roman"/>
          <w:color w:val="000000"/>
          <w:sz w:val="24"/>
          <w:szCs w:val="24"/>
        </w:rPr>
        <w:t>Southco</w:t>
      </w:r>
      <w:proofErr w:type="spellEnd"/>
      <w:r w:rsidRPr="007D7B5D">
        <w:rPr>
          <w:rFonts w:eastAsia="Times New Roman"/>
          <w:color w:val="000000"/>
          <w:sz w:val="24"/>
          <w:szCs w:val="24"/>
        </w:rPr>
        <w:t xml:space="preserve"> stainless steel latch. This cabinet shall be sufficient size for storing a clipboard, </w:t>
      </w:r>
      <w:proofErr w:type="spellStart"/>
      <w:r w:rsidRPr="007D7B5D">
        <w:rPr>
          <w:rFonts w:eastAsia="Times New Roman"/>
          <w:color w:val="000000"/>
          <w:sz w:val="24"/>
          <w:szCs w:val="24"/>
        </w:rPr>
        <w:t>toughbook</w:t>
      </w:r>
      <w:proofErr w:type="spellEnd"/>
      <w:r w:rsidRPr="007D7B5D">
        <w:rPr>
          <w:rFonts w:eastAsia="Times New Roman"/>
          <w:color w:val="000000"/>
          <w:sz w:val="24"/>
          <w:szCs w:val="24"/>
        </w:rPr>
        <w:t>, or other items in.</w:t>
      </w:r>
    </w:p>
    <w:p w:rsidR="007D7B5D" w:rsidRPr="007D7B5D" w:rsidRDefault="007D7B5D" w:rsidP="007D7B5D">
      <w:pPr>
        <w:widowControl w:val="0"/>
        <w:shd w:val="clear" w:color="auto" w:fill="FFFFFF"/>
        <w:tabs>
          <w:tab w:val="left" w:leader="underscore" w:pos="4169"/>
          <w:tab w:val="left" w:leader="underscore" w:pos="8107"/>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ind w:right="11"/>
        <w:jc w:val="both"/>
        <w:rPr>
          <w:rFonts w:eastAsia="Times New Roman"/>
          <w:sz w:val="24"/>
          <w:szCs w:val="24"/>
        </w:rPr>
      </w:pPr>
      <w:r w:rsidRPr="007D7B5D">
        <w:rPr>
          <w:rFonts w:eastAsia="Times New Roman"/>
          <w:color w:val="000000"/>
          <w:sz w:val="24"/>
          <w:szCs w:val="24"/>
        </w:rPr>
        <w:t xml:space="preserve">Directly beside the attendant seat shall be a sliding </w:t>
      </w:r>
      <w:proofErr w:type="spellStart"/>
      <w:r w:rsidRPr="007D7B5D">
        <w:rPr>
          <w:rFonts w:eastAsia="Times New Roman"/>
          <w:color w:val="000000"/>
          <w:sz w:val="24"/>
          <w:szCs w:val="24"/>
        </w:rPr>
        <w:t>plexiglass</w:t>
      </w:r>
      <w:proofErr w:type="spellEnd"/>
      <w:r w:rsidRPr="007D7B5D">
        <w:rPr>
          <w:rFonts w:eastAsia="Times New Roman"/>
          <w:color w:val="000000"/>
          <w:sz w:val="24"/>
          <w:szCs w:val="24"/>
        </w:rPr>
        <w:t xml:space="preserve"> cabinet in the aisle wall</w:t>
      </w:r>
      <w:r w:rsidR="001A24B2">
        <w:rPr>
          <w:rFonts w:eastAsia="Times New Roman"/>
          <w:color w:val="000000"/>
          <w:sz w:val="24"/>
          <w:szCs w:val="24"/>
        </w:rPr>
        <w:t xml:space="preserve"> for general storage</w:t>
      </w:r>
      <w:r w:rsidRPr="007D7B5D">
        <w:rPr>
          <w:rFonts w:eastAsia="Times New Roman"/>
          <w:color w:val="000000"/>
          <w:sz w:val="24"/>
          <w:szCs w:val="24"/>
        </w:rPr>
        <w:t>. This cabinet s</w:t>
      </w:r>
      <w:r w:rsidR="002E3864">
        <w:rPr>
          <w:rFonts w:eastAsia="Times New Roman"/>
          <w:color w:val="000000"/>
          <w:sz w:val="24"/>
          <w:szCs w:val="24"/>
        </w:rPr>
        <w:t xml:space="preserve">hould be approximately 12"+ wide X </w:t>
      </w:r>
      <w:r w:rsidRPr="007D7B5D">
        <w:rPr>
          <w:rFonts w:eastAsia="Times New Roman"/>
          <w:color w:val="000000"/>
          <w:sz w:val="24"/>
          <w:szCs w:val="24"/>
        </w:rPr>
        <w:t>10</w:t>
      </w:r>
      <w:r w:rsidR="002E3864">
        <w:rPr>
          <w:rFonts w:eastAsia="Times New Roman"/>
          <w:color w:val="000000"/>
          <w:sz w:val="24"/>
          <w:szCs w:val="24"/>
        </w:rPr>
        <w:t>” deep X 10” tall</w:t>
      </w:r>
    </w:p>
    <w:p w:rsidR="007D7B5D" w:rsidRPr="007D7B5D" w:rsidRDefault="007D7B5D" w:rsidP="007D7B5D">
      <w:pPr>
        <w:widowControl w:val="0"/>
        <w:shd w:val="clear" w:color="auto" w:fill="FFFFFF"/>
        <w:tabs>
          <w:tab w:val="left" w:leader="underscore" w:pos="4172"/>
          <w:tab w:val="left" w:leader="underscore" w:pos="8107"/>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b/>
          <w:bCs/>
          <w:color w:val="000000"/>
          <w:sz w:val="24"/>
          <w:szCs w:val="24"/>
        </w:rPr>
        <w:t xml:space="preserve">REAR ENTRY DOORS </w:t>
      </w:r>
      <w:r w:rsidR="007F3264">
        <w:rPr>
          <w:rFonts w:eastAsia="Times New Roman"/>
          <w:b/>
          <w:bCs/>
          <w:color w:val="000000"/>
          <w:sz w:val="24"/>
          <w:szCs w:val="24"/>
        </w:rPr>
        <w:t>HEADLINER</w:t>
      </w:r>
    </w:p>
    <w:p w:rsidR="007D7B5D" w:rsidRPr="007D7B5D" w:rsidRDefault="007D7B5D" w:rsidP="007D7B5D">
      <w:pPr>
        <w:widowControl w:val="0"/>
        <w:shd w:val="clear" w:color="auto" w:fill="FFFFFF"/>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autoSpaceDE w:val="0"/>
        <w:autoSpaceDN w:val="0"/>
        <w:adjustRightInd w:val="0"/>
        <w:rPr>
          <w:rFonts w:eastAsia="Times New Roman"/>
          <w:color w:val="000000"/>
          <w:sz w:val="24"/>
          <w:szCs w:val="24"/>
        </w:rPr>
      </w:pPr>
      <w:r w:rsidRPr="007D7B5D">
        <w:rPr>
          <w:rFonts w:eastAsia="Times New Roman"/>
          <w:color w:val="000000"/>
          <w:sz w:val="24"/>
          <w:szCs w:val="24"/>
        </w:rPr>
        <w:t xml:space="preserve">Directly over the rear entry doors shall be a </w:t>
      </w:r>
      <w:r w:rsidR="007F3264">
        <w:rPr>
          <w:rFonts w:eastAsia="Times New Roman"/>
          <w:color w:val="000000"/>
          <w:sz w:val="24"/>
          <w:szCs w:val="24"/>
        </w:rPr>
        <w:t>seamless padded cushion for head protection when exiting and entering the vehicle.</w:t>
      </w:r>
    </w:p>
    <w:p w:rsidR="007D7B5D" w:rsidRPr="007D7B5D" w:rsidRDefault="007D7B5D" w:rsidP="007D7B5D">
      <w:pPr>
        <w:widowControl w:val="0"/>
        <w:shd w:val="clear" w:color="auto" w:fill="FFFFFF"/>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b/>
          <w:bCs/>
          <w:color w:val="000000"/>
          <w:sz w:val="24"/>
          <w:szCs w:val="24"/>
        </w:rPr>
      </w:pPr>
      <w:r w:rsidRPr="007D7B5D">
        <w:rPr>
          <w:rFonts w:eastAsia="Times New Roman"/>
          <w:b/>
          <w:bCs/>
          <w:color w:val="000000"/>
          <w:sz w:val="24"/>
          <w:szCs w:val="24"/>
        </w:rPr>
        <w:t>OVERHEAD GRAB RAILS</w:t>
      </w:r>
    </w:p>
    <w:p w:rsidR="007D7B5D" w:rsidRPr="007D7B5D" w:rsidRDefault="007D7B5D" w:rsidP="007D7B5D">
      <w:pPr>
        <w:widowControl w:val="0"/>
        <w:shd w:val="clear" w:color="auto" w:fill="FFFFFF"/>
        <w:autoSpaceDE w:val="0"/>
        <w:autoSpaceDN w:val="0"/>
        <w:adjustRightInd w:val="0"/>
        <w:rPr>
          <w:rFonts w:eastAsia="Times New Roman"/>
          <w:color w:val="000000"/>
          <w:sz w:val="24"/>
          <w:szCs w:val="24"/>
        </w:rPr>
      </w:pPr>
      <w:r w:rsidRPr="007D7B5D">
        <w:rPr>
          <w:rFonts w:eastAsia="Times New Roman"/>
          <w:color w:val="000000"/>
          <w:sz w:val="24"/>
          <w:szCs w:val="24"/>
        </w:rPr>
        <w:t xml:space="preserve"> </w:t>
      </w:r>
    </w:p>
    <w:p w:rsidR="007D7B5D" w:rsidRDefault="007D7B5D" w:rsidP="007D7B5D">
      <w:pPr>
        <w:widowControl w:val="0"/>
        <w:shd w:val="clear" w:color="auto" w:fill="FFFFFF"/>
        <w:autoSpaceDE w:val="0"/>
        <w:autoSpaceDN w:val="0"/>
        <w:adjustRightInd w:val="0"/>
        <w:ind w:right="490"/>
        <w:rPr>
          <w:rFonts w:eastAsia="Times New Roman"/>
          <w:color w:val="000000"/>
          <w:sz w:val="24"/>
          <w:szCs w:val="24"/>
        </w:rPr>
      </w:pPr>
      <w:r w:rsidRPr="007D7B5D">
        <w:rPr>
          <w:rFonts w:eastAsia="Times New Roman"/>
          <w:color w:val="000000"/>
          <w:sz w:val="24"/>
          <w:szCs w:val="24"/>
        </w:rPr>
        <w:t xml:space="preserve">There will be Two </w:t>
      </w:r>
      <w:r w:rsidR="00D748C1">
        <w:rPr>
          <w:rFonts w:eastAsia="Times New Roman"/>
          <w:color w:val="000000"/>
          <w:sz w:val="24"/>
          <w:szCs w:val="24"/>
        </w:rPr>
        <w:t xml:space="preserve">(2) full-length handicap style </w:t>
      </w:r>
      <w:r w:rsidRPr="007D7B5D">
        <w:rPr>
          <w:rFonts w:eastAsia="Times New Roman"/>
          <w:color w:val="000000"/>
          <w:sz w:val="24"/>
          <w:szCs w:val="24"/>
        </w:rPr>
        <w:t>grab rails that shall be installed in t</w:t>
      </w:r>
      <w:r w:rsidR="00D748C1">
        <w:rPr>
          <w:rFonts w:eastAsia="Times New Roman"/>
          <w:color w:val="000000"/>
          <w:sz w:val="24"/>
          <w:szCs w:val="24"/>
        </w:rPr>
        <w:t xml:space="preserve">he patient compartment ceiling. </w:t>
      </w:r>
      <w:r w:rsidRPr="007D7B5D">
        <w:rPr>
          <w:rFonts w:eastAsia="Times New Roman"/>
          <w:color w:val="000000"/>
          <w:sz w:val="24"/>
          <w:szCs w:val="24"/>
        </w:rPr>
        <w:t xml:space="preserve">The grab rails shall each be </w:t>
      </w:r>
      <w:r w:rsidR="006722C8">
        <w:rPr>
          <w:rFonts w:eastAsia="Times New Roman"/>
          <w:color w:val="000000"/>
          <w:sz w:val="24"/>
          <w:szCs w:val="24"/>
        </w:rPr>
        <w:t>powder coated yellow for high visibility.</w:t>
      </w:r>
    </w:p>
    <w:p w:rsidR="006722C8" w:rsidRPr="007D7B5D" w:rsidRDefault="006722C8" w:rsidP="007D7B5D">
      <w:pPr>
        <w:widowControl w:val="0"/>
        <w:shd w:val="clear" w:color="auto" w:fill="FFFFFF"/>
        <w:autoSpaceDE w:val="0"/>
        <w:autoSpaceDN w:val="0"/>
        <w:adjustRightInd w:val="0"/>
        <w:ind w:right="490"/>
        <w:rPr>
          <w:rFonts w:eastAsia="Times New Roman"/>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ind w:right="490"/>
        <w:rPr>
          <w:rFonts w:eastAsia="Times New Roman"/>
          <w:sz w:val="24"/>
          <w:szCs w:val="24"/>
        </w:rPr>
      </w:pPr>
      <w:r w:rsidRPr="007D7B5D">
        <w:rPr>
          <w:rFonts w:eastAsia="Times New Roman"/>
          <w:color w:val="000000"/>
          <w:sz w:val="24"/>
          <w:szCs w:val="24"/>
        </w:rPr>
        <w:t xml:space="preserve">The grab rails </w:t>
      </w:r>
      <w:r w:rsidRPr="007D7B5D">
        <w:rPr>
          <w:rFonts w:eastAsia="Times New Roman"/>
          <w:b/>
          <w:bCs/>
          <w:color w:val="000000"/>
          <w:sz w:val="24"/>
          <w:szCs w:val="24"/>
        </w:rPr>
        <w:t xml:space="preserve">MAY NOT </w:t>
      </w:r>
      <w:r w:rsidRPr="007D7B5D">
        <w:rPr>
          <w:rFonts w:eastAsia="Times New Roman"/>
          <w:color w:val="000000"/>
          <w:sz w:val="24"/>
          <w:szCs w:val="24"/>
        </w:rPr>
        <w:t>be recessed into the headliner, as this takes away from the entire idea of the grab rail. Recessed rails are harder to grab in an emergency and may cause hand and wrist damage if the hand gets caught in the recess. NO EXCEPTIONS</w:t>
      </w:r>
    </w:p>
    <w:p w:rsidR="007D7B5D" w:rsidRPr="007D7B5D" w:rsidRDefault="007D7B5D" w:rsidP="007D7B5D">
      <w:pPr>
        <w:widowControl w:val="0"/>
        <w:shd w:val="clear" w:color="auto" w:fill="FFFFFF"/>
        <w:tabs>
          <w:tab w:val="left" w:leader="underscore" w:pos="4122"/>
          <w:tab w:val="left" w:leader="underscore" w:pos="8122"/>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b/>
          <w:bCs/>
          <w:color w:val="000000"/>
          <w:sz w:val="24"/>
          <w:szCs w:val="24"/>
        </w:rPr>
        <w:t>ENTRY DOOR GRAB HANDLES</w:t>
      </w:r>
    </w:p>
    <w:p w:rsidR="007D7B5D" w:rsidRPr="007D7B5D" w:rsidRDefault="007D7B5D" w:rsidP="007D7B5D">
      <w:pPr>
        <w:widowControl w:val="0"/>
        <w:shd w:val="clear" w:color="auto" w:fill="FFFFFF"/>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All entry doors will have a matc</w:t>
      </w:r>
      <w:r w:rsidR="00D748C1">
        <w:rPr>
          <w:rFonts w:eastAsia="Times New Roman"/>
          <w:color w:val="000000"/>
          <w:sz w:val="24"/>
          <w:szCs w:val="24"/>
        </w:rPr>
        <w:t xml:space="preserve">hing heavy duty handicap style </w:t>
      </w:r>
      <w:r w:rsidRPr="007D7B5D">
        <w:rPr>
          <w:rFonts w:eastAsia="Times New Roman"/>
          <w:color w:val="000000"/>
          <w:sz w:val="24"/>
          <w:szCs w:val="24"/>
        </w:rPr>
        <w:t>grab handle that will be securely mounted slightly below the window in the curbside</w:t>
      </w:r>
    </w:p>
    <w:p w:rsidR="007D7B5D" w:rsidRDefault="007D7B5D" w:rsidP="007D7B5D">
      <w:pPr>
        <w:widowControl w:val="0"/>
        <w:shd w:val="clear" w:color="auto" w:fill="FFFFFF"/>
        <w:autoSpaceDE w:val="0"/>
        <w:autoSpaceDN w:val="0"/>
        <w:adjustRightInd w:val="0"/>
        <w:rPr>
          <w:rFonts w:eastAsia="Times New Roman"/>
          <w:color w:val="000000"/>
          <w:sz w:val="24"/>
          <w:szCs w:val="24"/>
        </w:rPr>
      </w:pPr>
      <w:r w:rsidRPr="007D7B5D">
        <w:rPr>
          <w:rFonts w:eastAsia="Times New Roman"/>
          <w:color w:val="000000"/>
          <w:sz w:val="24"/>
          <w:szCs w:val="24"/>
        </w:rPr>
        <w:t>Door and the two (2) rear patient compartment entry doors.</w:t>
      </w:r>
    </w:p>
    <w:p w:rsidR="00BA1A7F" w:rsidRPr="007D7B5D" w:rsidRDefault="00BA1A7F" w:rsidP="007D7B5D">
      <w:pPr>
        <w:widowControl w:val="0"/>
        <w:shd w:val="clear" w:color="auto" w:fill="FFFFFF"/>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 xml:space="preserve">All three (3) of these grab handles shall be </w:t>
      </w:r>
      <w:r w:rsidR="00BA1A7F">
        <w:rPr>
          <w:rFonts w:eastAsia="Times New Roman"/>
          <w:color w:val="000000"/>
          <w:sz w:val="24"/>
          <w:szCs w:val="24"/>
        </w:rPr>
        <w:t>powder coated yellow for high visibility</w:t>
      </w:r>
      <w:r w:rsidRPr="007D7B5D">
        <w:rPr>
          <w:rFonts w:eastAsia="Times New Roman"/>
          <w:color w:val="000000"/>
          <w:sz w:val="24"/>
          <w:szCs w:val="24"/>
        </w:rPr>
        <w:t>.</w:t>
      </w:r>
    </w:p>
    <w:p w:rsidR="007D7B5D" w:rsidRPr="007D7B5D" w:rsidRDefault="007D7B5D" w:rsidP="007D7B5D">
      <w:pPr>
        <w:widowControl w:val="0"/>
        <w:shd w:val="clear" w:color="auto" w:fill="FFFFFF"/>
        <w:tabs>
          <w:tab w:val="left" w:leader="underscore" w:pos="4115"/>
          <w:tab w:val="left" w:leader="underscore" w:pos="8104"/>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b/>
          <w:bCs/>
          <w:color w:val="000000"/>
          <w:sz w:val="24"/>
          <w:szCs w:val="24"/>
        </w:rPr>
        <w:t>ADDITIONAL ENTRY DOOR GRAB HANDLES</w:t>
      </w:r>
    </w:p>
    <w:p w:rsidR="007D7B5D" w:rsidRPr="007D7B5D" w:rsidRDefault="007D7B5D" w:rsidP="007D7B5D">
      <w:pPr>
        <w:widowControl w:val="0"/>
        <w:shd w:val="clear" w:color="auto" w:fill="FFFFFF"/>
        <w:autoSpaceDE w:val="0"/>
        <w:autoSpaceDN w:val="0"/>
        <w:adjustRightInd w:val="0"/>
        <w:jc w:val="both"/>
        <w:rPr>
          <w:rFonts w:eastAsia="Times New Roman"/>
          <w:color w:val="000000"/>
          <w:sz w:val="24"/>
          <w:szCs w:val="24"/>
        </w:rPr>
      </w:pPr>
    </w:p>
    <w:p w:rsidR="007D7B5D" w:rsidRPr="007D7B5D" w:rsidRDefault="007D7B5D" w:rsidP="007D7B5D">
      <w:pPr>
        <w:widowControl w:val="0"/>
        <w:shd w:val="clear" w:color="auto" w:fill="FFFFFF"/>
        <w:autoSpaceDE w:val="0"/>
        <w:autoSpaceDN w:val="0"/>
        <w:adjustRightInd w:val="0"/>
        <w:jc w:val="both"/>
        <w:rPr>
          <w:rFonts w:eastAsia="Times New Roman"/>
          <w:sz w:val="24"/>
          <w:szCs w:val="24"/>
        </w:rPr>
      </w:pPr>
      <w:r w:rsidRPr="007D7B5D">
        <w:rPr>
          <w:rFonts w:eastAsia="Times New Roman"/>
          <w:color w:val="000000"/>
          <w:sz w:val="24"/>
          <w:szCs w:val="24"/>
        </w:rPr>
        <w:t>All entry doors shall have an additional matc</w:t>
      </w:r>
      <w:r w:rsidR="00D748C1">
        <w:rPr>
          <w:rFonts w:eastAsia="Times New Roman"/>
          <w:color w:val="000000"/>
          <w:sz w:val="24"/>
          <w:szCs w:val="24"/>
        </w:rPr>
        <w:t xml:space="preserve">hing heavy duty handicap style </w:t>
      </w:r>
      <w:r w:rsidRPr="007D7B5D">
        <w:rPr>
          <w:rFonts w:eastAsia="Times New Roman"/>
          <w:color w:val="000000"/>
          <w:sz w:val="24"/>
          <w:szCs w:val="24"/>
        </w:rPr>
        <w:t xml:space="preserve">12-18" bar grab handle that will be securely mounted in the interior wall just inside each entry door for additional grab areas and safety. All three (3) of these grab handles shall be </w:t>
      </w:r>
      <w:r w:rsidR="00B420F4">
        <w:rPr>
          <w:rFonts w:eastAsia="Times New Roman"/>
          <w:color w:val="000000"/>
          <w:sz w:val="24"/>
          <w:szCs w:val="24"/>
        </w:rPr>
        <w:t>powder coated yellow for high visibility.</w:t>
      </w:r>
    </w:p>
    <w:p w:rsidR="007D7B5D" w:rsidRPr="007D7B5D" w:rsidRDefault="007D7B5D" w:rsidP="007D7B5D">
      <w:pPr>
        <w:widowControl w:val="0"/>
        <w:shd w:val="clear" w:color="auto" w:fill="FFFFFF"/>
        <w:tabs>
          <w:tab w:val="left" w:leader="underscore" w:pos="4115"/>
          <w:tab w:val="left" w:leader="underscore" w:pos="8111"/>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b/>
          <w:bCs/>
          <w:color w:val="000000"/>
          <w:sz w:val="24"/>
          <w:szCs w:val="24"/>
        </w:rPr>
        <w:t>CEILING RECESSED I.V. HOLDERS</w:t>
      </w:r>
    </w:p>
    <w:p w:rsidR="007D7B5D" w:rsidRPr="007D7B5D" w:rsidRDefault="007D7B5D" w:rsidP="007D7B5D">
      <w:pPr>
        <w:widowControl w:val="0"/>
        <w:shd w:val="clear" w:color="auto" w:fill="FFFFFF"/>
        <w:autoSpaceDE w:val="0"/>
        <w:autoSpaceDN w:val="0"/>
        <w:adjustRightInd w:val="0"/>
        <w:rPr>
          <w:rFonts w:eastAsia="Times New Roman"/>
          <w:color w:val="000000"/>
          <w:sz w:val="24"/>
          <w:szCs w:val="24"/>
        </w:rPr>
      </w:pPr>
    </w:p>
    <w:p w:rsidR="007D7B5D" w:rsidRPr="007D7B5D" w:rsidRDefault="00246815" w:rsidP="007D7B5D">
      <w:pPr>
        <w:widowControl w:val="0"/>
        <w:shd w:val="clear" w:color="auto" w:fill="FFFFFF"/>
        <w:autoSpaceDE w:val="0"/>
        <w:autoSpaceDN w:val="0"/>
        <w:adjustRightInd w:val="0"/>
        <w:rPr>
          <w:rFonts w:eastAsia="Times New Roman"/>
          <w:sz w:val="24"/>
          <w:szCs w:val="24"/>
        </w:rPr>
      </w:pPr>
      <w:r>
        <w:rPr>
          <w:rFonts w:eastAsia="Times New Roman"/>
          <w:color w:val="000000"/>
          <w:sz w:val="24"/>
          <w:szCs w:val="24"/>
        </w:rPr>
        <w:t>There shall be two (2</w:t>
      </w:r>
      <w:r w:rsidR="007D7B5D" w:rsidRPr="007D7B5D">
        <w:rPr>
          <w:rFonts w:eastAsia="Times New Roman"/>
          <w:color w:val="000000"/>
          <w:sz w:val="24"/>
          <w:szCs w:val="24"/>
        </w:rPr>
        <w:t>) recessed swing up and fold down dual bag/bottle I.V. holders that shall be mounted in the patient compartment headliner complying with KKK-A-1822-F. The fold down bag/bottle holders shall be heavy duty rubber and not metal to avoid injury to attendant.</w:t>
      </w:r>
      <w:r>
        <w:rPr>
          <w:rFonts w:eastAsia="Times New Roman"/>
          <w:color w:val="000000"/>
          <w:sz w:val="24"/>
          <w:szCs w:val="24"/>
        </w:rPr>
        <w:t xml:space="preserve"> </w:t>
      </w:r>
      <w:r>
        <w:rPr>
          <w:rFonts w:eastAsia="Times New Roman"/>
          <w:color w:val="000000"/>
          <w:sz w:val="24"/>
          <w:szCs w:val="24"/>
        </w:rPr>
        <w:br/>
        <w:t>These two shall be mounted on opposing sides over the patient’s chest area.</w:t>
      </w:r>
    </w:p>
    <w:p w:rsidR="007D7B5D" w:rsidRPr="007D7B5D" w:rsidRDefault="007D7B5D" w:rsidP="007D7B5D">
      <w:pPr>
        <w:widowControl w:val="0"/>
        <w:shd w:val="clear" w:color="auto" w:fill="FFFFFF"/>
        <w:tabs>
          <w:tab w:val="left" w:leader="underscore" w:pos="4180"/>
          <w:tab w:val="left" w:leader="underscore" w:pos="8111"/>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b/>
          <w:bCs/>
          <w:color w:val="000000"/>
          <w:sz w:val="24"/>
          <w:szCs w:val="24"/>
        </w:rPr>
        <w:t>FLOOR MOUNTED COT FASTENER</w:t>
      </w:r>
    </w:p>
    <w:p w:rsidR="007D7B5D" w:rsidRPr="007D7B5D" w:rsidRDefault="007D7B5D" w:rsidP="007D7B5D">
      <w:pPr>
        <w:widowControl w:val="0"/>
        <w:shd w:val="clear" w:color="auto" w:fill="FFFFFF"/>
        <w:autoSpaceDE w:val="0"/>
        <w:autoSpaceDN w:val="0"/>
        <w:adjustRightInd w:val="0"/>
        <w:rPr>
          <w:rFonts w:eastAsia="Times New Roman"/>
          <w:color w:val="000000"/>
          <w:sz w:val="24"/>
          <w:szCs w:val="24"/>
        </w:rPr>
      </w:pPr>
    </w:p>
    <w:p w:rsidR="007D7B5D" w:rsidRDefault="007D7B5D" w:rsidP="007D7B5D">
      <w:pPr>
        <w:widowControl w:val="0"/>
        <w:shd w:val="clear" w:color="auto" w:fill="FFFFFF"/>
        <w:autoSpaceDE w:val="0"/>
        <w:autoSpaceDN w:val="0"/>
        <w:adjustRightInd w:val="0"/>
        <w:rPr>
          <w:rFonts w:eastAsia="Times New Roman"/>
          <w:color w:val="000000"/>
          <w:sz w:val="24"/>
          <w:szCs w:val="24"/>
        </w:rPr>
      </w:pPr>
      <w:r w:rsidRPr="007D7B5D">
        <w:rPr>
          <w:rFonts w:eastAsia="Times New Roman"/>
          <w:color w:val="000000"/>
          <w:sz w:val="24"/>
          <w:szCs w:val="24"/>
        </w:rPr>
        <w:t xml:space="preserve">A STRYKER </w:t>
      </w:r>
      <w:r w:rsidR="005F1FE0">
        <w:rPr>
          <w:rFonts w:eastAsia="Times New Roman"/>
          <w:color w:val="000000"/>
          <w:sz w:val="24"/>
          <w:szCs w:val="24"/>
        </w:rPr>
        <w:t>Floor Mount</w:t>
      </w:r>
      <w:r w:rsidR="00DA28F4">
        <w:rPr>
          <w:rFonts w:eastAsia="Times New Roman"/>
          <w:color w:val="000000"/>
          <w:sz w:val="24"/>
          <w:szCs w:val="24"/>
        </w:rPr>
        <w:t>ed</w:t>
      </w:r>
      <w:r w:rsidR="005F1FE0">
        <w:rPr>
          <w:rFonts w:eastAsia="Times New Roman"/>
          <w:color w:val="000000"/>
          <w:sz w:val="24"/>
          <w:szCs w:val="24"/>
        </w:rPr>
        <w:t xml:space="preserve"> </w:t>
      </w:r>
      <w:r w:rsidRPr="007D7B5D">
        <w:rPr>
          <w:rFonts w:eastAsia="Times New Roman"/>
          <w:color w:val="000000"/>
          <w:sz w:val="24"/>
          <w:szCs w:val="24"/>
        </w:rPr>
        <w:t xml:space="preserve">Model </w:t>
      </w:r>
      <w:r w:rsidR="005F1FE0">
        <w:rPr>
          <w:rFonts w:eastAsia="Times New Roman"/>
          <w:color w:val="000000"/>
          <w:sz w:val="24"/>
          <w:szCs w:val="24"/>
        </w:rPr>
        <w:t>6370</w:t>
      </w:r>
      <w:r w:rsidRPr="007D7B5D">
        <w:rPr>
          <w:rFonts w:eastAsia="Times New Roman"/>
          <w:color w:val="000000"/>
          <w:sz w:val="24"/>
          <w:szCs w:val="24"/>
        </w:rPr>
        <w:t xml:space="preserve"> style stretcher </w:t>
      </w:r>
      <w:r w:rsidR="00DA28F4">
        <w:rPr>
          <w:rFonts w:eastAsia="Times New Roman"/>
          <w:color w:val="000000"/>
          <w:sz w:val="24"/>
          <w:szCs w:val="24"/>
        </w:rPr>
        <w:t>cot mount shall be installed</w:t>
      </w:r>
      <w:r w:rsidRPr="007D7B5D">
        <w:rPr>
          <w:rFonts w:eastAsia="Times New Roman"/>
          <w:color w:val="000000"/>
          <w:sz w:val="24"/>
          <w:szCs w:val="24"/>
        </w:rPr>
        <w:t>. Any</w:t>
      </w:r>
      <w:r w:rsidR="00DA28F4">
        <w:rPr>
          <w:rFonts w:eastAsia="Times New Roman"/>
          <w:color w:val="000000"/>
          <w:sz w:val="24"/>
          <w:szCs w:val="24"/>
        </w:rPr>
        <w:t xml:space="preserve"> additional parts, accessories</w:t>
      </w:r>
      <w:r w:rsidRPr="007D7B5D">
        <w:rPr>
          <w:rFonts w:eastAsia="Times New Roman"/>
          <w:color w:val="000000"/>
          <w:sz w:val="24"/>
          <w:szCs w:val="24"/>
        </w:rPr>
        <w:t>, mounting structure &amp; plates, or parts not listed but required to install the system must be included in price.</w:t>
      </w:r>
    </w:p>
    <w:p w:rsidR="00DA28F4" w:rsidRDefault="00DA28F4" w:rsidP="007D7B5D">
      <w:pPr>
        <w:widowControl w:val="0"/>
        <w:shd w:val="clear" w:color="auto" w:fill="FFFFFF"/>
        <w:autoSpaceDE w:val="0"/>
        <w:autoSpaceDN w:val="0"/>
        <w:adjustRightInd w:val="0"/>
        <w:rPr>
          <w:rFonts w:eastAsia="Times New Roman"/>
          <w:color w:val="000000"/>
          <w:sz w:val="24"/>
          <w:szCs w:val="24"/>
        </w:rPr>
      </w:pPr>
    </w:p>
    <w:p w:rsidR="00DA28F4" w:rsidRPr="007D7B5D" w:rsidRDefault="00DA28F4" w:rsidP="007D7B5D">
      <w:pPr>
        <w:widowControl w:val="0"/>
        <w:shd w:val="clear" w:color="auto" w:fill="FFFFFF"/>
        <w:autoSpaceDE w:val="0"/>
        <w:autoSpaceDN w:val="0"/>
        <w:adjustRightInd w:val="0"/>
        <w:rPr>
          <w:rFonts w:eastAsia="Times New Roman"/>
          <w:sz w:val="24"/>
          <w:szCs w:val="24"/>
        </w:rPr>
      </w:pPr>
      <w:r>
        <w:rPr>
          <w:rFonts w:eastAsia="Times New Roman"/>
          <w:color w:val="000000"/>
          <w:sz w:val="24"/>
          <w:szCs w:val="24"/>
        </w:rPr>
        <w:t>Cot mount fastening plates must be installed for both side and centered cot mounting positions.</w:t>
      </w:r>
    </w:p>
    <w:p w:rsidR="007D7B5D" w:rsidRPr="007D7B5D" w:rsidRDefault="007D7B5D" w:rsidP="007D7B5D">
      <w:pPr>
        <w:widowControl w:val="0"/>
        <w:shd w:val="clear" w:color="auto" w:fill="FFFFFF"/>
        <w:tabs>
          <w:tab w:val="left" w:leader="underscore" w:pos="4180"/>
          <w:tab w:val="left" w:leader="underscore" w:pos="8114"/>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D748C1" w:rsidRPr="007D7B5D" w:rsidRDefault="00D748C1"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tabs>
          <w:tab w:val="left" w:pos="9360"/>
        </w:tabs>
        <w:autoSpaceDE w:val="0"/>
        <w:autoSpaceDN w:val="0"/>
        <w:adjustRightInd w:val="0"/>
        <w:rPr>
          <w:rFonts w:eastAsia="Times New Roman"/>
          <w:sz w:val="24"/>
          <w:szCs w:val="24"/>
        </w:rPr>
      </w:pPr>
      <w:r w:rsidRPr="007D7B5D">
        <w:rPr>
          <w:rFonts w:eastAsia="Times New Roman"/>
          <w:b/>
          <w:bCs/>
          <w:color w:val="000000"/>
          <w:sz w:val="24"/>
          <w:szCs w:val="24"/>
        </w:rPr>
        <w:lastRenderedPageBreak/>
        <w:t>PATIENT COMPARTMENT OXYGEN AND VACUUM SYSTEMS ON BOARD SUCTION</w:t>
      </w:r>
    </w:p>
    <w:p w:rsidR="007D7B5D" w:rsidRPr="007D7B5D" w:rsidRDefault="007D7B5D" w:rsidP="007D7B5D">
      <w:pPr>
        <w:widowControl w:val="0"/>
        <w:shd w:val="clear" w:color="auto" w:fill="FFFFFF"/>
        <w:autoSpaceDE w:val="0"/>
        <w:autoSpaceDN w:val="0"/>
        <w:adjustRightInd w:val="0"/>
        <w:rPr>
          <w:rFonts w:eastAsia="Times New Roman"/>
          <w:color w:val="000000"/>
          <w:sz w:val="24"/>
          <w:szCs w:val="24"/>
        </w:rPr>
      </w:pPr>
    </w:p>
    <w:p w:rsidR="007D7B5D" w:rsidRPr="007D7B5D" w:rsidRDefault="00D748C1" w:rsidP="007D7B5D">
      <w:pPr>
        <w:widowControl w:val="0"/>
        <w:shd w:val="clear" w:color="auto" w:fill="FFFFFF"/>
        <w:autoSpaceDE w:val="0"/>
        <w:autoSpaceDN w:val="0"/>
        <w:adjustRightInd w:val="0"/>
        <w:rPr>
          <w:rFonts w:eastAsia="Times New Roman"/>
          <w:sz w:val="24"/>
          <w:szCs w:val="24"/>
        </w:rPr>
      </w:pPr>
      <w:r>
        <w:rPr>
          <w:rFonts w:eastAsia="Times New Roman"/>
          <w:color w:val="000000"/>
          <w:sz w:val="24"/>
          <w:szCs w:val="24"/>
        </w:rPr>
        <w:t xml:space="preserve">A </w:t>
      </w:r>
      <w:r w:rsidR="007D7B5D" w:rsidRPr="007D7B5D">
        <w:rPr>
          <w:rFonts w:eastAsia="Times New Roman"/>
          <w:color w:val="000000"/>
          <w:sz w:val="24"/>
          <w:szCs w:val="24"/>
        </w:rPr>
        <w:t>suction pump, regulator and collection jar system shall be mounted recessed into the left wall below the front action counter and rear of the storage drawer. The control valve and gauge shall be located on the left wall above the recessed suction cabinet.</w:t>
      </w:r>
    </w:p>
    <w:p w:rsidR="007D7B5D" w:rsidRPr="007D7B5D" w:rsidRDefault="007D7B5D" w:rsidP="007D7B5D">
      <w:pPr>
        <w:widowControl w:val="0"/>
        <w:shd w:val="clear" w:color="auto" w:fill="FFFFFF"/>
        <w:autoSpaceDE w:val="0"/>
        <w:autoSpaceDN w:val="0"/>
        <w:adjustRightInd w:val="0"/>
        <w:ind w:right="490"/>
        <w:rPr>
          <w:rFonts w:eastAsia="Times New Roman"/>
          <w:sz w:val="24"/>
          <w:szCs w:val="24"/>
        </w:rPr>
      </w:pPr>
      <w:r w:rsidRPr="007D7B5D">
        <w:rPr>
          <w:rFonts w:eastAsia="Times New Roman"/>
          <w:color w:val="000000"/>
          <w:sz w:val="24"/>
          <w:szCs w:val="24"/>
        </w:rPr>
        <w:t>A 1/2 door will cover half of the recessed suction cabinet allowing access to the tubing etc. for emergency suctioning, but door will need to be opened to access the jar for cleaning.</w:t>
      </w:r>
    </w:p>
    <w:p w:rsidR="007D7B5D" w:rsidRPr="007D7B5D" w:rsidRDefault="007D7B5D" w:rsidP="007D7B5D">
      <w:pPr>
        <w:widowControl w:val="0"/>
        <w:shd w:val="clear" w:color="auto" w:fill="FFFFFF"/>
        <w:tabs>
          <w:tab w:val="left" w:leader="underscore" w:pos="4180"/>
          <w:tab w:val="left" w:leader="underscore" w:pos="8118"/>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b/>
          <w:bCs/>
          <w:color w:val="000000"/>
          <w:sz w:val="24"/>
          <w:szCs w:val="24"/>
        </w:rPr>
        <w:t>ON BOARD PIPED OXYGEN SYSTEM</w:t>
      </w:r>
    </w:p>
    <w:p w:rsidR="007D7B5D" w:rsidRPr="007D7B5D" w:rsidRDefault="007D7B5D" w:rsidP="007D7B5D">
      <w:pPr>
        <w:widowControl w:val="0"/>
        <w:shd w:val="clear" w:color="auto" w:fill="FFFFFF"/>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All oxygen system hoses and fittings shall be made of nonferrous materials. Hoses used to pipe the medical oxygen shall be electrically conductive and used for ox</w:t>
      </w:r>
      <w:r w:rsidR="00C47394">
        <w:rPr>
          <w:rFonts w:eastAsia="Times New Roman"/>
          <w:color w:val="000000"/>
          <w:sz w:val="24"/>
          <w:szCs w:val="24"/>
        </w:rPr>
        <w:t>ygen only and be approximately ¼”</w:t>
      </w:r>
      <w:r w:rsidRPr="007D7B5D">
        <w:rPr>
          <w:rFonts w:eastAsia="Times New Roman"/>
          <w:color w:val="000000"/>
          <w:sz w:val="24"/>
          <w:szCs w:val="24"/>
        </w:rPr>
        <w:t xml:space="preserve"> inside diameter with green colored abrasion resistant outer coating.</w:t>
      </w:r>
    </w:p>
    <w:p w:rsidR="007D7B5D" w:rsidRPr="007D7B5D" w:rsidRDefault="007D7B5D" w:rsidP="007D7B5D">
      <w:pPr>
        <w:widowControl w:val="0"/>
        <w:shd w:val="clear" w:color="auto" w:fill="FFFFFF"/>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The system shall be pressure tested per requirem</w:t>
      </w:r>
      <w:r w:rsidR="00080B5A">
        <w:rPr>
          <w:rFonts w:eastAsia="Times New Roman"/>
          <w:color w:val="000000"/>
          <w:sz w:val="24"/>
          <w:szCs w:val="24"/>
        </w:rPr>
        <w:t>ents of the most recent KKK-A-1</w:t>
      </w:r>
      <w:r w:rsidRPr="007D7B5D">
        <w:rPr>
          <w:rFonts w:eastAsia="Times New Roman"/>
          <w:color w:val="000000"/>
          <w:sz w:val="24"/>
          <w:szCs w:val="24"/>
        </w:rPr>
        <w:t>822 document.</w:t>
      </w:r>
    </w:p>
    <w:p w:rsidR="007D7B5D" w:rsidRPr="007D7B5D" w:rsidRDefault="007D7B5D" w:rsidP="007D7B5D">
      <w:pPr>
        <w:widowControl w:val="0"/>
        <w:shd w:val="clear" w:color="auto" w:fill="FFFFFF"/>
        <w:tabs>
          <w:tab w:val="left" w:leader="underscore" w:pos="4183"/>
          <w:tab w:val="left" w:leader="underscore" w:pos="8107"/>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 xml:space="preserve">The </w:t>
      </w:r>
      <w:r w:rsidR="002D53FF">
        <w:rPr>
          <w:rFonts w:eastAsia="Times New Roman"/>
          <w:color w:val="000000"/>
          <w:sz w:val="24"/>
          <w:szCs w:val="24"/>
        </w:rPr>
        <w:t>one (1) "M" Main Oxygen tank</w:t>
      </w:r>
      <w:r w:rsidRPr="007D7B5D">
        <w:rPr>
          <w:rFonts w:eastAsia="Times New Roman"/>
          <w:color w:val="000000"/>
          <w:sz w:val="24"/>
          <w:szCs w:val="24"/>
        </w:rPr>
        <w:t xml:space="preserve"> shall be located in a left front exterior compartment with a </w:t>
      </w:r>
      <w:r w:rsidRPr="007D7B5D">
        <w:rPr>
          <w:rFonts w:eastAsia="Times New Roman"/>
          <w:b/>
          <w:bCs/>
          <w:color w:val="000000"/>
          <w:sz w:val="24"/>
          <w:szCs w:val="24"/>
        </w:rPr>
        <w:t>large window which shall open gaining access to the tank regulators</w:t>
      </w:r>
      <w:r w:rsidR="002D53FF">
        <w:rPr>
          <w:rFonts w:eastAsia="Times New Roman"/>
          <w:b/>
          <w:bCs/>
          <w:color w:val="000000"/>
          <w:sz w:val="24"/>
          <w:szCs w:val="24"/>
        </w:rPr>
        <w:t xml:space="preserve"> for emergency shut off in case of an emergency</w:t>
      </w:r>
      <w:r w:rsidRPr="007D7B5D">
        <w:rPr>
          <w:rFonts w:eastAsia="Times New Roman"/>
          <w:b/>
          <w:bCs/>
          <w:color w:val="000000"/>
          <w:sz w:val="24"/>
          <w:szCs w:val="24"/>
        </w:rPr>
        <w:t xml:space="preserve">. </w:t>
      </w:r>
      <w:r w:rsidR="002D53FF">
        <w:rPr>
          <w:rFonts w:eastAsia="Times New Roman"/>
          <w:color w:val="000000"/>
          <w:sz w:val="24"/>
          <w:szCs w:val="24"/>
        </w:rPr>
        <w:t>This tank</w:t>
      </w:r>
      <w:r w:rsidRPr="007D7B5D">
        <w:rPr>
          <w:rFonts w:eastAsia="Times New Roman"/>
          <w:color w:val="000000"/>
          <w:sz w:val="24"/>
          <w:szCs w:val="24"/>
        </w:rPr>
        <w:t xml:space="preserve"> shall be held in place with a ZICO brand bracket fastening system. Each Oxygen outlet in the patient area shall be hydrostatically tested and U.L. listed and approved.</w:t>
      </w:r>
    </w:p>
    <w:p w:rsidR="007D7B5D" w:rsidRPr="007D7B5D" w:rsidRDefault="007D7B5D" w:rsidP="007D7B5D">
      <w:pPr>
        <w:widowControl w:val="0"/>
        <w:shd w:val="clear" w:color="auto" w:fill="FFFFFF"/>
        <w:tabs>
          <w:tab w:val="left" w:leader="underscore" w:pos="4183"/>
          <w:tab w:val="left" w:leader="underscore" w:pos="8107"/>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380369" w:rsidP="007D7B5D">
      <w:pPr>
        <w:widowControl w:val="0"/>
        <w:shd w:val="clear" w:color="auto" w:fill="FFFFFF"/>
        <w:autoSpaceDE w:val="0"/>
        <w:autoSpaceDN w:val="0"/>
        <w:adjustRightInd w:val="0"/>
        <w:rPr>
          <w:rFonts w:eastAsia="Times New Roman"/>
          <w:sz w:val="24"/>
          <w:szCs w:val="24"/>
        </w:rPr>
      </w:pPr>
      <w:r>
        <w:rPr>
          <w:rFonts w:eastAsia="Times New Roman"/>
          <w:color w:val="000000"/>
          <w:sz w:val="24"/>
          <w:szCs w:val="24"/>
        </w:rPr>
        <w:t>There shall be Two (2</w:t>
      </w:r>
      <w:r w:rsidR="007D7B5D" w:rsidRPr="007D7B5D">
        <w:rPr>
          <w:rFonts w:eastAsia="Times New Roman"/>
          <w:color w:val="000000"/>
          <w:sz w:val="24"/>
          <w:szCs w:val="24"/>
        </w:rPr>
        <w:t>) Oxygen outlets located on the left wall in the front action area.</w:t>
      </w: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There shall be One (1) Oxygen outlet installed on the right wall over the head of the squad bench.</w:t>
      </w: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There shall be One (1) Oxygen outlet installed in the ceiling directly over the head of the primary cot.</w:t>
      </w:r>
    </w:p>
    <w:p w:rsidR="007D7B5D" w:rsidRPr="007D7B5D" w:rsidRDefault="007D7B5D" w:rsidP="007D7B5D">
      <w:pPr>
        <w:widowControl w:val="0"/>
        <w:shd w:val="clear" w:color="auto" w:fill="FFFFFF"/>
        <w:tabs>
          <w:tab w:val="left" w:leader="underscore" w:pos="4183"/>
          <w:tab w:val="left" w:leader="underscore" w:pos="8114"/>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Default="007D7B5D" w:rsidP="007D7B5D">
      <w:pPr>
        <w:widowControl w:val="0"/>
        <w:shd w:val="clear" w:color="auto" w:fill="FFFFFF"/>
        <w:autoSpaceDE w:val="0"/>
        <w:autoSpaceDN w:val="0"/>
        <w:adjustRightInd w:val="0"/>
        <w:rPr>
          <w:rFonts w:eastAsia="Times New Roman"/>
          <w:b/>
          <w:bCs/>
          <w:color w:val="000000"/>
          <w:sz w:val="24"/>
          <w:szCs w:val="24"/>
        </w:rPr>
      </w:pPr>
      <w:r w:rsidRPr="007D7B5D">
        <w:rPr>
          <w:rFonts w:eastAsia="Times New Roman"/>
          <w:b/>
          <w:bCs/>
          <w:color w:val="000000"/>
          <w:sz w:val="24"/>
          <w:szCs w:val="24"/>
        </w:rPr>
        <w:t>ELECTRIC OXYGEN SYSTEM</w:t>
      </w:r>
    </w:p>
    <w:p w:rsidR="00663D7A" w:rsidRPr="007D7B5D" w:rsidRDefault="00663D7A" w:rsidP="007D7B5D">
      <w:pPr>
        <w:widowControl w:val="0"/>
        <w:shd w:val="clear" w:color="auto" w:fill="FFFFFF"/>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The oxygen system shall be controlled by an electric solenoid with a manual bypass valve in case of electric failure. The controls for the electric oxygen system and the remote 02 gauge for the system shall be mounted on the left wall. The Electronic 02 solenoid Switch</w:t>
      </w:r>
      <w:r w:rsidR="00663D7A">
        <w:rPr>
          <w:rFonts w:eastAsia="Times New Roman"/>
          <w:color w:val="000000"/>
          <w:sz w:val="24"/>
          <w:szCs w:val="24"/>
        </w:rPr>
        <w:t xml:space="preserve"> </w:t>
      </w:r>
      <w:r w:rsidRPr="007D7B5D">
        <w:rPr>
          <w:rFonts w:eastAsia="Times New Roman"/>
          <w:color w:val="000000"/>
          <w:sz w:val="24"/>
          <w:szCs w:val="24"/>
        </w:rPr>
        <w:t>shall be installed on the action area electronics panel.</w:t>
      </w:r>
    </w:p>
    <w:p w:rsidR="00663D7A" w:rsidRDefault="00663D7A" w:rsidP="007D7B5D">
      <w:pPr>
        <w:widowControl w:val="0"/>
        <w:shd w:val="clear" w:color="auto" w:fill="FFFFFF"/>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A Main Oxygen tank Regulator shall be included with the vehicle.</w:t>
      </w:r>
    </w:p>
    <w:p w:rsidR="007D7B5D" w:rsidRPr="007D7B5D" w:rsidRDefault="007D7B5D" w:rsidP="007D7B5D">
      <w:pPr>
        <w:widowControl w:val="0"/>
        <w:shd w:val="clear" w:color="auto" w:fill="FFFFFF"/>
        <w:tabs>
          <w:tab w:val="left" w:leader="underscore" w:pos="4122"/>
          <w:tab w:val="left" w:leader="underscore" w:pos="8118"/>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lastRenderedPageBreak/>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b/>
          <w:bCs/>
          <w:color w:val="000000"/>
          <w:sz w:val="24"/>
          <w:szCs w:val="24"/>
        </w:rPr>
      </w:pPr>
      <w:r w:rsidRPr="007D7B5D">
        <w:rPr>
          <w:rFonts w:eastAsia="Times New Roman"/>
          <w:b/>
          <w:bCs/>
          <w:color w:val="000000"/>
          <w:sz w:val="24"/>
          <w:szCs w:val="24"/>
        </w:rPr>
        <w:t>SHARPS AND TRASH</w:t>
      </w:r>
    </w:p>
    <w:p w:rsidR="007D7B5D" w:rsidRPr="007D7B5D" w:rsidRDefault="007D7B5D" w:rsidP="007D7B5D">
      <w:pPr>
        <w:widowControl w:val="0"/>
        <w:shd w:val="clear" w:color="auto" w:fill="FFFFFF"/>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 xml:space="preserve">The head of the squad bench shall be </w:t>
      </w:r>
      <w:r w:rsidR="008E692F">
        <w:rPr>
          <w:rFonts w:eastAsia="Times New Roman"/>
          <w:color w:val="000000"/>
          <w:sz w:val="24"/>
          <w:szCs w:val="24"/>
        </w:rPr>
        <w:t>constructed so that the bottom seat cushions end approximately 18” before the end cabinet. In this area the laminated bench</w:t>
      </w:r>
      <w:r w:rsidRPr="007D7B5D">
        <w:rPr>
          <w:rFonts w:eastAsia="Times New Roman"/>
          <w:color w:val="000000"/>
          <w:sz w:val="24"/>
          <w:szCs w:val="24"/>
        </w:rPr>
        <w:t xml:space="preserve"> will</w:t>
      </w:r>
      <w:r w:rsidR="008E692F">
        <w:rPr>
          <w:rFonts w:eastAsia="Times New Roman"/>
          <w:color w:val="000000"/>
          <w:sz w:val="24"/>
          <w:szCs w:val="24"/>
        </w:rPr>
        <w:t xml:space="preserve"> hold a Sharps container and a t</w:t>
      </w:r>
      <w:r w:rsidRPr="007D7B5D">
        <w:rPr>
          <w:rFonts w:eastAsia="Times New Roman"/>
          <w:color w:val="000000"/>
          <w:sz w:val="24"/>
          <w:szCs w:val="24"/>
        </w:rPr>
        <w:t xml:space="preserve">rash can </w:t>
      </w:r>
      <w:r w:rsidR="008E692F">
        <w:rPr>
          <w:rFonts w:eastAsia="Times New Roman"/>
          <w:color w:val="000000"/>
          <w:sz w:val="24"/>
          <w:szCs w:val="24"/>
        </w:rPr>
        <w:t>built into the bench</w:t>
      </w:r>
      <w:r w:rsidRPr="007D7B5D">
        <w:rPr>
          <w:rFonts w:eastAsia="Times New Roman"/>
          <w:color w:val="000000"/>
          <w:sz w:val="24"/>
          <w:szCs w:val="24"/>
        </w:rPr>
        <w:t xml:space="preserve">. Both will be accessible via a flip up hinged </w:t>
      </w:r>
      <w:proofErr w:type="spellStart"/>
      <w:r w:rsidRPr="007D7B5D">
        <w:rPr>
          <w:rFonts w:eastAsia="Times New Roman"/>
          <w:color w:val="000000"/>
          <w:sz w:val="24"/>
          <w:szCs w:val="24"/>
        </w:rPr>
        <w:t>plexiglass</w:t>
      </w:r>
      <w:proofErr w:type="spellEnd"/>
      <w:r w:rsidRPr="007D7B5D">
        <w:rPr>
          <w:rFonts w:eastAsia="Times New Roman"/>
          <w:color w:val="000000"/>
          <w:sz w:val="24"/>
          <w:szCs w:val="24"/>
        </w:rPr>
        <w:t xml:space="preserve"> door on the top. Both will be accessible and emptied via a</w:t>
      </w:r>
      <w:r w:rsidR="008E692F">
        <w:rPr>
          <w:rFonts w:eastAsia="Times New Roman"/>
          <w:color w:val="000000"/>
          <w:sz w:val="24"/>
          <w:szCs w:val="24"/>
        </w:rPr>
        <w:t xml:space="preserve"> stainless steel</w:t>
      </w:r>
      <w:r w:rsidRPr="007D7B5D">
        <w:rPr>
          <w:rFonts w:eastAsia="Times New Roman"/>
          <w:color w:val="000000"/>
          <w:sz w:val="24"/>
          <w:szCs w:val="24"/>
        </w:rPr>
        <w:t xml:space="preserve"> </w:t>
      </w:r>
      <w:r w:rsidR="008E692F">
        <w:rPr>
          <w:rFonts w:eastAsia="Times New Roman"/>
          <w:color w:val="000000"/>
          <w:sz w:val="24"/>
          <w:szCs w:val="24"/>
        </w:rPr>
        <w:t>covered door located on the kick plate aisle wall.</w:t>
      </w:r>
      <w:r w:rsidR="001C4DE6">
        <w:rPr>
          <w:rFonts w:eastAsia="Times New Roman"/>
          <w:color w:val="000000"/>
          <w:sz w:val="24"/>
          <w:szCs w:val="24"/>
        </w:rPr>
        <w:t xml:space="preserve"> This door shall be </w:t>
      </w:r>
      <w:proofErr w:type="spellStart"/>
      <w:r w:rsidR="001C4DE6">
        <w:rPr>
          <w:rFonts w:eastAsia="Times New Roman"/>
          <w:color w:val="000000"/>
          <w:sz w:val="24"/>
          <w:szCs w:val="24"/>
        </w:rPr>
        <w:t>latched</w:t>
      </w:r>
      <w:proofErr w:type="spellEnd"/>
      <w:r w:rsidR="001C4DE6">
        <w:rPr>
          <w:rFonts w:eastAsia="Times New Roman"/>
          <w:color w:val="000000"/>
          <w:sz w:val="24"/>
          <w:szCs w:val="24"/>
        </w:rPr>
        <w:t xml:space="preserve"> by a stainless steel </w:t>
      </w:r>
      <w:proofErr w:type="spellStart"/>
      <w:r w:rsidR="001C4DE6">
        <w:rPr>
          <w:rFonts w:eastAsia="Times New Roman"/>
          <w:color w:val="000000"/>
          <w:sz w:val="24"/>
          <w:szCs w:val="24"/>
        </w:rPr>
        <w:t>Southco</w:t>
      </w:r>
      <w:proofErr w:type="spellEnd"/>
      <w:r w:rsidR="001C4DE6">
        <w:rPr>
          <w:rFonts w:eastAsia="Times New Roman"/>
          <w:color w:val="000000"/>
          <w:sz w:val="24"/>
          <w:szCs w:val="24"/>
        </w:rPr>
        <w:t xml:space="preserve"> latch.</w:t>
      </w:r>
    </w:p>
    <w:p w:rsidR="007D7B5D" w:rsidRPr="007D7B5D" w:rsidRDefault="007D7B5D" w:rsidP="007D7B5D">
      <w:pPr>
        <w:widowControl w:val="0"/>
        <w:shd w:val="clear" w:color="auto" w:fill="FFFFFF"/>
        <w:tabs>
          <w:tab w:val="left" w:leader="underscore" w:pos="4187"/>
          <w:tab w:val="left" w:leader="underscore" w:pos="8118"/>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An additional sharps container housed in an aluminum formed cabinet with</w:t>
      </w:r>
      <w:r w:rsidR="008E692F">
        <w:rPr>
          <w:rFonts w:eastAsia="Times New Roman"/>
          <w:color w:val="000000"/>
          <w:sz w:val="24"/>
          <w:szCs w:val="24"/>
        </w:rPr>
        <w:t xml:space="preserve"> a “half height”</w:t>
      </w:r>
      <w:r w:rsidRPr="007D7B5D">
        <w:rPr>
          <w:rFonts w:eastAsia="Times New Roman"/>
          <w:color w:val="000000"/>
          <w:sz w:val="24"/>
          <w:szCs w:val="24"/>
        </w:rPr>
        <w:t xml:space="preserve"> Stainless Steel Fascia Door and </w:t>
      </w:r>
      <w:proofErr w:type="spellStart"/>
      <w:r w:rsidRPr="007D7B5D">
        <w:rPr>
          <w:rFonts w:eastAsia="Times New Roman"/>
          <w:color w:val="000000"/>
          <w:sz w:val="24"/>
          <w:szCs w:val="24"/>
        </w:rPr>
        <w:t>Southco</w:t>
      </w:r>
      <w:proofErr w:type="spellEnd"/>
      <w:r w:rsidR="00D748C1">
        <w:rPr>
          <w:rFonts w:eastAsia="Times New Roman"/>
          <w:color w:val="000000"/>
          <w:sz w:val="24"/>
          <w:szCs w:val="24"/>
        </w:rPr>
        <w:t xml:space="preserve"> or equivalent</w:t>
      </w:r>
      <w:r w:rsidRPr="007D7B5D">
        <w:rPr>
          <w:rFonts w:eastAsia="Times New Roman"/>
          <w:color w:val="000000"/>
          <w:sz w:val="24"/>
          <w:szCs w:val="24"/>
        </w:rPr>
        <w:t xml:space="preserve"> Stainless Steel Latch shall </w:t>
      </w:r>
      <w:r w:rsidR="008E692F">
        <w:rPr>
          <w:rFonts w:eastAsia="Times New Roman"/>
          <w:color w:val="000000"/>
          <w:sz w:val="24"/>
          <w:szCs w:val="24"/>
        </w:rPr>
        <w:t>be vertically hinged</w:t>
      </w:r>
      <w:r w:rsidRPr="007D7B5D">
        <w:rPr>
          <w:rFonts w:eastAsia="Times New Roman"/>
          <w:color w:val="000000"/>
          <w:sz w:val="24"/>
          <w:szCs w:val="24"/>
        </w:rPr>
        <w:t xml:space="preserve"> to the rear of the CPR seat from the aisle wall.</w:t>
      </w:r>
      <w:r w:rsidR="008E692F">
        <w:rPr>
          <w:rFonts w:eastAsia="Times New Roman"/>
          <w:color w:val="000000"/>
          <w:sz w:val="24"/>
          <w:szCs w:val="24"/>
        </w:rPr>
        <w:t xml:space="preserve"> The </w:t>
      </w:r>
      <w:proofErr w:type="spellStart"/>
      <w:r w:rsidR="008E692F">
        <w:rPr>
          <w:rFonts w:eastAsia="Times New Roman"/>
          <w:color w:val="000000"/>
          <w:sz w:val="24"/>
          <w:szCs w:val="24"/>
        </w:rPr>
        <w:t>half height</w:t>
      </w:r>
      <w:proofErr w:type="spellEnd"/>
      <w:r w:rsidR="008E692F">
        <w:rPr>
          <w:rFonts w:eastAsia="Times New Roman"/>
          <w:color w:val="000000"/>
          <w:sz w:val="24"/>
          <w:szCs w:val="24"/>
        </w:rPr>
        <w:t xml:space="preserve"> door shall allow the attendant to easily dispose of the sharps without opening any access doors / lids. The opening shall be large enough to easily and safely dispose of the sharps.</w:t>
      </w:r>
    </w:p>
    <w:p w:rsidR="007D7B5D" w:rsidRPr="007D7B5D" w:rsidRDefault="007D7B5D" w:rsidP="007D7B5D">
      <w:pPr>
        <w:widowControl w:val="0"/>
        <w:shd w:val="clear" w:color="auto" w:fill="FFFFFF"/>
        <w:autoSpaceDE w:val="0"/>
        <w:autoSpaceDN w:val="0"/>
        <w:adjustRightInd w:val="0"/>
        <w:rPr>
          <w:rFonts w:eastAsia="Times New Roman"/>
          <w:b/>
          <w:bCs/>
          <w:color w:val="000000"/>
          <w:sz w:val="24"/>
          <w:szCs w:val="24"/>
        </w:rPr>
      </w:pPr>
    </w:p>
    <w:p w:rsidR="007D7B5D" w:rsidRPr="007D7B5D" w:rsidRDefault="007D7B5D" w:rsidP="007D7B5D">
      <w:pPr>
        <w:widowControl w:val="0"/>
        <w:shd w:val="clear" w:color="auto" w:fill="FFFFFF"/>
        <w:autoSpaceDE w:val="0"/>
        <w:autoSpaceDN w:val="0"/>
        <w:adjustRightInd w:val="0"/>
        <w:rPr>
          <w:rFonts w:eastAsia="Times New Roman"/>
          <w:b/>
          <w:bCs/>
          <w:color w:val="000000"/>
          <w:sz w:val="24"/>
          <w:szCs w:val="24"/>
        </w:rPr>
      </w:pPr>
      <w:r w:rsidRPr="007D7B5D">
        <w:rPr>
          <w:rFonts w:eastAsia="Times New Roman"/>
          <w:b/>
          <w:bCs/>
          <w:color w:val="000000"/>
          <w:sz w:val="24"/>
          <w:szCs w:val="24"/>
        </w:rPr>
        <w:t>INSULATION</w:t>
      </w:r>
    </w:p>
    <w:p w:rsidR="007D7B5D" w:rsidRPr="007D7B5D" w:rsidRDefault="007D7B5D" w:rsidP="007D7B5D">
      <w:pPr>
        <w:widowControl w:val="0"/>
        <w:shd w:val="clear" w:color="auto" w:fill="FFFFFF"/>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The entire patient compartment shall be blanketed with the highest R rating insulation package available</w:t>
      </w:r>
      <w:r w:rsidR="008E692F">
        <w:rPr>
          <w:rFonts w:eastAsia="Times New Roman"/>
          <w:color w:val="000000"/>
          <w:sz w:val="24"/>
          <w:szCs w:val="24"/>
        </w:rPr>
        <w:t xml:space="preserve"> by the manufacturer</w:t>
      </w:r>
      <w:r w:rsidRPr="007D7B5D">
        <w:rPr>
          <w:rFonts w:eastAsia="Times New Roman"/>
          <w:color w:val="000000"/>
          <w:sz w:val="24"/>
          <w:szCs w:val="24"/>
        </w:rPr>
        <w:t xml:space="preserve">. All of the doors, both patient entry and storage compartment doors shall have the same insulation in the form of </w:t>
      </w:r>
      <w:r w:rsidR="006869C7">
        <w:rPr>
          <w:rFonts w:eastAsia="Times New Roman"/>
          <w:color w:val="000000"/>
          <w:sz w:val="24"/>
          <w:szCs w:val="24"/>
        </w:rPr>
        <w:t xml:space="preserve">closed cell 2” thick </w:t>
      </w:r>
      <w:r w:rsidRPr="007D7B5D">
        <w:rPr>
          <w:rFonts w:eastAsia="Times New Roman"/>
          <w:color w:val="000000"/>
          <w:sz w:val="24"/>
          <w:szCs w:val="24"/>
        </w:rPr>
        <w:t>block Polystyre</w:t>
      </w:r>
      <w:r w:rsidR="00D748C1">
        <w:rPr>
          <w:rFonts w:eastAsia="Times New Roman"/>
          <w:color w:val="000000"/>
          <w:sz w:val="24"/>
          <w:szCs w:val="24"/>
        </w:rPr>
        <w:t xml:space="preserve">ne Foam in addition to </w:t>
      </w:r>
      <w:proofErr w:type="spellStart"/>
      <w:r w:rsidR="006869C7">
        <w:rPr>
          <w:rFonts w:eastAsia="Times New Roman"/>
          <w:color w:val="000000"/>
          <w:sz w:val="24"/>
          <w:szCs w:val="24"/>
        </w:rPr>
        <w:t>reflectics</w:t>
      </w:r>
      <w:proofErr w:type="spellEnd"/>
      <w:r w:rsidRPr="007D7B5D">
        <w:rPr>
          <w:rFonts w:eastAsia="Times New Roman"/>
          <w:color w:val="000000"/>
          <w:sz w:val="24"/>
          <w:szCs w:val="24"/>
        </w:rPr>
        <w:t>. This added layer gives a higher acoustic insulation rating as well as good thermal insulation.</w:t>
      </w:r>
    </w:p>
    <w:p w:rsidR="007D7B5D" w:rsidRPr="007D7B5D" w:rsidRDefault="007D7B5D" w:rsidP="007D7B5D">
      <w:pPr>
        <w:widowControl w:val="0"/>
        <w:shd w:val="clear" w:color="auto" w:fill="FFFFFF"/>
        <w:tabs>
          <w:tab w:val="left" w:leader="underscore" w:pos="4187"/>
          <w:tab w:val="left" w:leader="underscore" w:pos="8125"/>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color w:val="000000"/>
          <w:sz w:val="24"/>
          <w:szCs w:val="24"/>
        </w:rPr>
      </w:pPr>
      <w:r w:rsidRPr="007D7B5D">
        <w:rPr>
          <w:rFonts w:eastAsia="Times New Roman"/>
          <w:b/>
          <w:bCs/>
          <w:color w:val="000000"/>
          <w:sz w:val="24"/>
          <w:szCs w:val="24"/>
        </w:rPr>
        <w:t xml:space="preserve">SEVERE TEMPERATURE INSULATION UPGRADE PACKAGE </w:t>
      </w:r>
    </w:p>
    <w:p w:rsidR="007D7B5D" w:rsidRPr="007D7B5D" w:rsidRDefault="007D7B5D" w:rsidP="007D7B5D">
      <w:pPr>
        <w:widowControl w:val="0"/>
        <w:shd w:val="clear" w:color="auto" w:fill="FFFFFF"/>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 xml:space="preserve">In addition to the standard insulation package, One inch block polystyrene foam is placed between the two layers of </w:t>
      </w:r>
      <w:proofErr w:type="spellStart"/>
      <w:r w:rsidRPr="007D7B5D">
        <w:rPr>
          <w:rFonts w:eastAsia="Times New Roman"/>
          <w:color w:val="000000"/>
          <w:sz w:val="24"/>
          <w:szCs w:val="24"/>
        </w:rPr>
        <w:t>reflectics</w:t>
      </w:r>
      <w:proofErr w:type="spellEnd"/>
      <w:r w:rsidRPr="007D7B5D">
        <w:rPr>
          <w:rFonts w:eastAsia="Times New Roman"/>
          <w:color w:val="000000"/>
          <w:sz w:val="24"/>
          <w:szCs w:val="24"/>
        </w:rPr>
        <w:t xml:space="preserve"> in areas between the side, front, rear and roof wall frame tubes. Because you are going from one layer of insulation material to a second type and then to a third this greatly increases the insulation factor. Squeezing more insulation of the Same Type than can fit in an area does not increase its R-factor.</w:t>
      </w:r>
    </w:p>
    <w:p w:rsidR="007D7B5D" w:rsidRPr="007D7B5D" w:rsidRDefault="007D7B5D" w:rsidP="007D7B5D">
      <w:pPr>
        <w:widowControl w:val="0"/>
        <w:shd w:val="clear" w:color="auto" w:fill="FFFFFF"/>
        <w:autoSpaceDE w:val="0"/>
        <w:autoSpaceDN w:val="0"/>
        <w:adjustRightInd w:val="0"/>
        <w:spacing w:line="241" w:lineRule="exact"/>
        <w:rPr>
          <w:rFonts w:eastAsia="Times New Roman"/>
          <w:sz w:val="24"/>
          <w:szCs w:val="24"/>
        </w:rPr>
      </w:pPr>
      <w:r w:rsidRPr="007D7B5D">
        <w:rPr>
          <w:rFonts w:eastAsia="Times New Roman"/>
          <w:b/>
          <w:bCs/>
          <w:color w:val="000000"/>
          <w:sz w:val="24"/>
          <w:szCs w:val="24"/>
        </w:rPr>
        <w:t>But by changing from one material to another it greatly increases.</w:t>
      </w:r>
    </w:p>
    <w:p w:rsidR="007D7B5D" w:rsidRPr="007D7B5D" w:rsidRDefault="007D7B5D" w:rsidP="007D7B5D">
      <w:pPr>
        <w:widowControl w:val="0"/>
        <w:shd w:val="clear" w:color="auto" w:fill="FFFFFF"/>
        <w:autoSpaceDE w:val="0"/>
        <w:autoSpaceDN w:val="0"/>
        <w:adjustRightInd w:val="0"/>
        <w:spacing w:line="241" w:lineRule="exact"/>
        <w:rPr>
          <w:rFonts w:eastAsia="Times New Roman"/>
          <w:sz w:val="24"/>
          <w:szCs w:val="24"/>
        </w:rPr>
      </w:pPr>
      <w:r w:rsidRPr="007D7B5D">
        <w:rPr>
          <w:rFonts w:eastAsia="Times New Roman"/>
          <w:color w:val="000000"/>
          <w:sz w:val="24"/>
          <w:szCs w:val="24"/>
        </w:rPr>
        <w:t>This multiple material multiple layer insulation with an insulation rating of</w:t>
      </w:r>
      <w:r w:rsidR="008E692F">
        <w:rPr>
          <w:rFonts w:eastAsia="Times New Roman"/>
          <w:color w:val="000000"/>
          <w:sz w:val="24"/>
          <w:szCs w:val="24"/>
        </w:rPr>
        <w:t xml:space="preserve"> </w:t>
      </w:r>
      <w:proofErr w:type="spellStart"/>
      <w:r w:rsidR="008E692F">
        <w:rPr>
          <w:rFonts w:eastAsia="Times New Roman"/>
          <w:color w:val="000000"/>
          <w:sz w:val="24"/>
          <w:szCs w:val="24"/>
        </w:rPr>
        <w:t>atleast</w:t>
      </w:r>
      <w:proofErr w:type="spellEnd"/>
      <w:r w:rsidRPr="007D7B5D">
        <w:rPr>
          <w:rFonts w:eastAsia="Times New Roman"/>
          <w:color w:val="000000"/>
          <w:sz w:val="24"/>
          <w:szCs w:val="24"/>
        </w:rPr>
        <w:t xml:space="preserve"> R-35 is required.</w:t>
      </w:r>
    </w:p>
    <w:p w:rsidR="007D7B5D" w:rsidRPr="007D7B5D" w:rsidRDefault="007D7B5D" w:rsidP="007D7B5D">
      <w:pPr>
        <w:widowControl w:val="0"/>
        <w:shd w:val="clear" w:color="auto" w:fill="FFFFFF"/>
        <w:autoSpaceDE w:val="0"/>
        <w:autoSpaceDN w:val="0"/>
        <w:adjustRightInd w:val="0"/>
        <w:spacing w:line="241" w:lineRule="exact"/>
        <w:rPr>
          <w:rFonts w:eastAsia="Times New Roman"/>
          <w:sz w:val="24"/>
          <w:szCs w:val="24"/>
        </w:rPr>
      </w:pPr>
      <w:r w:rsidRPr="007D7B5D">
        <w:rPr>
          <w:rFonts w:eastAsia="Times New Roman"/>
          <w:b/>
          <w:bCs/>
          <w:color w:val="000000"/>
          <w:sz w:val="24"/>
          <w:szCs w:val="24"/>
        </w:rPr>
        <w:t>This is not proprietary and there will be NO EXCEPTIONS.</w:t>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autoSpaceDE w:val="0"/>
        <w:autoSpaceDN w:val="0"/>
        <w:adjustRightInd w:val="0"/>
        <w:spacing w:before="187"/>
        <w:rPr>
          <w:rFonts w:eastAsia="Times New Roman"/>
          <w:sz w:val="24"/>
          <w:szCs w:val="24"/>
        </w:rPr>
      </w:pPr>
      <w:r w:rsidRPr="007D7B5D">
        <w:rPr>
          <w:rFonts w:eastAsia="Times New Roman"/>
          <w:b/>
          <w:bCs/>
          <w:color w:val="000000"/>
          <w:sz w:val="24"/>
          <w:szCs w:val="24"/>
        </w:rPr>
        <w:t>SOUND DEADENING PACKAGE:</w:t>
      </w:r>
    </w:p>
    <w:p w:rsidR="007D7B5D" w:rsidRPr="007D7B5D" w:rsidRDefault="007D7B5D" w:rsidP="007D7B5D">
      <w:pPr>
        <w:widowControl w:val="0"/>
        <w:shd w:val="clear" w:color="auto" w:fill="FFFFFF"/>
        <w:autoSpaceDE w:val="0"/>
        <w:autoSpaceDN w:val="0"/>
        <w:adjustRightInd w:val="0"/>
        <w:spacing w:before="227" w:line="241" w:lineRule="exact"/>
        <w:rPr>
          <w:rFonts w:eastAsia="Times New Roman"/>
          <w:b/>
          <w:bCs/>
          <w:color w:val="000000"/>
          <w:sz w:val="24"/>
          <w:szCs w:val="24"/>
        </w:rPr>
      </w:pPr>
      <w:r w:rsidRPr="007D7B5D">
        <w:rPr>
          <w:rFonts w:eastAsia="Times New Roman"/>
          <w:color w:val="000000"/>
          <w:sz w:val="24"/>
          <w:szCs w:val="24"/>
        </w:rPr>
        <w:t>The ENTIRE aluminum subfloor as well as the wheel wells, the backs of all exterior compartments shall be COMPL</w:t>
      </w:r>
      <w:r w:rsidR="00D748C1">
        <w:rPr>
          <w:rFonts w:eastAsia="Times New Roman"/>
          <w:color w:val="000000"/>
          <w:sz w:val="24"/>
          <w:szCs w:val="24"/>
        </w:rPr>
        <w:t xml:space="preserve">ETELY lined and covered with </w:t>
      </w:r>
      <w:r w:rsidRPr="007D7B5D">
        <w:rPr>
          <w:rFonts w:eastAsia="Times New Roman"/>
          <w:color w:val="000000"/>
          <w:sz w:val="24"/>
          <w:szCs w:val="24"/>
        </w:rPr>
        <w:t>sound deadening</w:t>
      </w:r>
      <w:r w:rsidR="006869C7">
        <w:rPr>
          <w:rFonts w:eastAsia="Times New Roman"/>
          <w:color w:val="000000"/>
          <w:sz w:val="24"/>
          <w:szCs w:val="24"/>
        </w:rPr>
        <w:t xml:space="preserve"> matting and sealant</w:t>
      </w:r>
      <w:r w:rsidRPr="007D7B5D">
        <w:rPr>
          <w:rFonts w:eastAsia="Times New Roman"/>
          <w:color w:val="000000"/>
          <w:sz w:val="24"/>
          <w:szCs w:val="24"/>
        </w:rPr>
        <w:t xml:space="preserve"> tape. </w:t>
      </w:r>
      <w:proofErr w:type="gramStart"/>
      <w:r w:rsidRPr="007D7B5D">
        <w:rPr>
          <w:rFonts w:eastAsia="Times New Roman"/>
          <w:b/>
          <w:bCs/>
          <w:color w:val="000000"/>
          <w:sz w:val="24"/>
          <w:szCs w:val="24"/>
        </w:rPr>
        <w:t>POSITELY NO EXCEPTIONS.</w:t>
      </w:r>
      <w:proofErr w:type="gramEnd"/>
    </w:p>
    <w:p w:rsidR="007D7B5D" w:rsidRPr="007D7B5D" w:rsidRDefault="007D7B5D" w:rsidP="007D7B5D">
      <w:pPr>
        <w:widowControl w:val="0"/>
        <w:shd w:val="clear" w:color="auto" w:fill="FFFFFF"/>
        <w:autoSpaceDE w:val="0"/>
        <w:autoSpaceDN w:val="0"/>
        <w:adjustRightInd w:val="0"/>
        <w:spacing w:before="227" w:line="241" w:lineRule="exact"/>
        <w:rPr>
          <w:rFonts w:eastAsia="Times New Roman"/>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autoSpaceDE w:val="0"/>
        <w:autoSpaceDN w:val="0"/>
        <w:adjustRightInd w:val="0"/>
        <w:spacing w:before="227"/>
        <w:rPr>
          <w:rFonts w:eastAsia="Times New Roman"/>
          <w:sz w:val="24"/>
          <w:szCs w:val="24"/>
        </w:rPr>
      </w:pPr>
      <w:r w:rsidRPr="007D7B5D">
        <w:rPr>
          <w:rFonts w:eastAsia="Times New Roman"/>
          <w:b/>
          <w:bCs/>
          <w:color w:val="000000"/>
          <w:sz w:val="24"/>
          <w:szCs w:val="24"/>
        </w:rPr>
        <w:t>INSULATED AND SOUND DEADENED STEPWELL AND WHEELWELL AREAS</w:t>
      </w:r>
    </w:p>
    <w:p w:rsidR="007D7B5D" w:rsidRPr="007D7B5D" w:rsidRDefault="007D7B5D" w:rsidP="007D7B5D">
      <w:pPr>
        <w:widowControl w:val="0"/>
        <w:shd w:val="clear" w:color="auto" w:fill="FFFFFF"/>
        <w:autoSpaceDE w:val="0"/>
        <w:autoSpaceDN w:val="0"/>
        <w:adjustRightInd w:val="0"/>
        <w:spacing w:before="238" w:line="241" w:lineRule="exact"/>
        <w:rPr>
          <w:rFonts w:eastAsia="Times New Roman"/>
          <w:sz w:val="24"/>
          <w:szCs w:val="24"/>
        </w:rPr>
      </w:pPr>
      <w:r w:rsidRPr="007D7B5D">
        <w:rPr>
          <w:rFonts w:eastAsia="Times New Roman"/>
          <w:color w:val="000000"/>
          <w:sz w:val="24"/>
          <w:szCs w:val="24"/>
        </w:rPr>
        <w:t xml:space="preserve">The area around the side door stepwell and the </w:t>
      </w:r>
      <w:proofErr w:type="spellStart"/>
      <w:r w:rsidRPr="007D7B5D">
        <w:rPr>
          <w:rFonts w:eastAsia="Times New Roman"/>
          <w:color w:val="000000"/>
          <w:sz w:val="24"/>
          <w:szCs w:val="24"/>
        </w:rPr>
        <w:t>wheelwell</w:t>
      </w:r>
      <w:proofErr w:type="spellEnd"/>
      <w:r w:rsidRPr="007D7B5D">
        <w:rPr>
          <w:rFonts w:eastAsia="Times New Roman"/>
          <w:color w:val="000000"/>
          <w:sz w:val="24"/>
          <w:szCs w:val="24"/>
        </w:rPr>
        <w:t xml:space="preserve"> areas shall be heavily insulated by wrapping the entire area with a heavy thermal and acoustic insulation material. This area is critical to allowing heat and cold to penetrate the patient area as well as heavy sound. Positively No Exceptions to the Added Insulation and sound deadening in this area.</w:t>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04224C" w:rsidRPr="007D7B5D" w:rsidRDefault="0004224C"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p>
    <w:p w:rsidR="007D7B5D" w:rsidRPr="007D7B5D" w:rsidRDefault="007D7B5D" w:rsidP="007D7B5D">
      <w:pPr>
        <w:widowControl w:val="0"/>
        <w:shd w:val="clear" w:color="auto" w:fill="FFFFFF"/>
        <w:tabs>
          <w:tab w:val="left" w:leader="underscore" w:pos="4176"/>
        </w:tabs>
        <w:autoSpaceDE w:val="0"/>
        <w:autoSpaceDN w:val="0"/>
        <w:adjustRightInd w:val="0"/>
        <w:jc w:val="center"/>
        <w:rPr>
          <w:rFonts w:eastAsia="Times New Roman"/>
          <w:sz w:val="24"/>
          <w:szCs w:val="24"/>
        </w:rPr>
      </w:pPr>
      <w:r w:rsidRPr="007D7B5D">
        <w:rPr>
          <w:rFonts w:eastAsia="Times New Roman"/>
          <w:b/>
          <w:bCs/>
          <w:color w:val="000000"/>
          <w:sz w:val="24"/>
          <w:szCs w:val="24"/>
          <w:u w:val="single"/>
        </w:rPr>
        <w:t>EXTERIOR BODY</w:t>
      </w:r>
    </w:p>
    <w:p w:rsidR="007D7B5D" w:rsidRPr="007D7B5D" w:rsidRDefault="007D7B5D" w:rsidP="007D7B5D">
      <w:pPr>
        <w:widowControl w:val="0"/>
        <w:shd w:val="clear" w:color="auto" w:fill="FFFFFF"/>
        <w:autoSpaceDE w:val="0"/>
        <w:autoSpaceDN w:val="0"/>
        <w:adjustRightInd w:val="0"/>
        <w:spacing w:before="464"/>
        <w:rPr>
          <w:rFonts w:eastAsia="Times New Roman"/>
          <w:sz w:val="24"/>
          <w:szCs w:val="24"/>
        </w:rPr>
      </w:pPr>
      <w:r w:rsidRPr="007D7B5D">
        <w:rPr>
          <w:rFonts w:eastAsia="Times New Roman"/>
          <w:b/>
          <w:bCs/>
          <w:color w:val="000000"/>
          <w:sz w:val="24"/>
          <w:szCs w:val="24"/>
        </w:rPr>
        <w:t>REAR STEP BUMPER</w:t>
      </w:r>
    </w:p>
    <w:p w:rsidR="007D7B5D" w:rsidRPr="007D7B5D" w:rsidRDefault="007D7B5D" w:rsidP="007D7B5D">
      <w:pPr>
        <w:widowControl w:val="0"/>
        <w:shd w:val="clear" w:color="auto" w:fill="FFFFFF"/>
        <w:autoSpaceDE w:val="0"/>
        <w:autoSpaceDN w:val="0"/>
        <w:adjustRightInd w:val="0"/>
        <w:spacing w:before="241" w:line="241" w:lineRule="exact"/>
        <w:rPr>
          <w:rFonts w:eastAsia="Times New Roman"/>
          <w:sz w:val="24"/>
          <w:szCs w:val="24"/>
        </w:rPr>
      </w:pPr>
      <w:r w:rsidRPr="007D7B5D">
        <w:rPr>
          <w:rFonts w:eastAsia="Times New Roman"/>
          <w:color w:val="000000"/>
          <w:sz w:val="24"/>
          <w:szCs w:val="24"/>
        </w:rPr>
        <w:t>The rear step assem</w:t>
      </w:r>
      <w:r w:rsidR="00D748C1">
        <w:rPr>
          <w:rFonts w:eastAsia="Times New Roman"/>
          <w:color w:val="000000"/>
          <w:sz w:val="24"/>
          <w:szCs w:val="24"/>
        </w:rPr>
        <w:t xml:space="preserve">bly shall be </w:t>
      </w:r>
      <w:r w:rsidRPr="007D7B5D">
        <w:rPr>
          <w:rFonts w:eastAsia="Times New Roman"/>
          <w:color w:val="000000"/>
          <w:sz w:val="24"/>
          <w:szCs w:val="24"/>
        </w:rPr>
        <w:t xml:space="preserve">bolted to the chassis frame. The center section shall be non-skid grip strut that will allow mud and snow to fall through the step. </w:t>
      </w:r>
      <w:r w:rsidRPr="007D7B5D">
        <w:rPr>
          <w:rFonts w:eastAsia="Times New Roman"/>
          <w:b/>
          <w:bCs/>
          <w:color w:val="000000"/>
          <w:sz w:val="24"/>
          <w:szCs w:val="24"/>
        </w:rPr>
        <w:t>The center section shall be hinged and flip up for easy lo</w:t>
      </w:r>
      <w:r w:rsidR="00D748C1">
        <w:rPr>
          <w:rFonts w:eastAsia="Times New Roman"/>
          <w:b/>
          <w:bCs/>
          <w:color w:val="000000"/>
          <w:sz w:val="24"/>
          <w:szCs w:val="24"/>
        </w:rPr>
        <w:t>ading and unloading of the cot</w:t>
      </w:r>
      <w:proofErr w:type="gramStart"/>
      <w:r w:rsidR="00D748C1">
        <w:rPr>
          <w:rFonts w:eastAsia="Times New Roman"/>
          <w:b/>
          <w:bCs/>
          <w:color w:val="000000"/>
          <w:sz w:val="24"/>
          <w:szCs w:val="24"/>
        </w:rPr>
        <w:t>.</w:t>
      </w:r>
      <w:r w:rsidRPr="007D7B5D">
        <w:rPr>
          <w:rFonts w:eastAsia="Times New Roman"/>
          <w:color w:val="000000"/>
          <w:sz w:val="24"/>
          <w:szCs w:val="24"/>
        </w:rPr>
        <w:t>.</w:t>
      </w:r>
      <w:proofErr w:type="gramEnd"/>
      <w:r w:rsidRPr="007D7B5D">
        <w:rPr>
          <w:rFonts w:eastAsia="Times New Roman"/>
          <w:color w:val="000000"/>
          <w:sz w:val="24"/>
          <w:szCs w:val="24"/>
        </w:rPr>
        <w:t xml:space="preserve"> The end caps shall be installed in such a manner that they can easily be replaced if damaged and prevent major damage to the modular body if struck.</w:t>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autoSpaceDE w:val="0"/>
        <w:autoSpaceDN w:val="0"/>
        <w:adjustRightInd w:val="0"/>
        <w:spacing w:before="227"/>
        <w:rPr>
          <w:rFonts w:eastAsia="Times New Roman"/>
          <w:sz w:val="24"/>
          <w:szCs w:val="24"/>
        </w:rPr>
      </w:pPr>
      <w:r w:rsidRPr="007D7B5D">
        <w:rPr>
          <w:rFonts w:eastAsia="Times New Roman"/>
          <w:b/>
          <w:bCs/>
          <w:color w:val="000000"/>
          <w:sz w:val="24"/>
          <w:szCs w:val="24"/>
        </w:rPr>
        <w:t>REAR DOCK BUMPERS</w:t>
      </w:r>
    </w:p>
    <w:p w:rsidR="007D7B5D" w:rsidRPr="007D7B5D" w:rsidRDefault="007D7B5D" w:rsidP="007D7B5D">
      <w:pPr>
        <w:widowControl w:val="0"/>
        <w:shd w:val="clear" w:color="auto" w:fill="FFFFFF"/>
        <w:autoSpaceDE w:val="0"/>
        <w:autoSpaceDN w:val="0"/>
        <w:adjustRightInd w:val="0"/>
        <w:spacing w:before="245" w:line="238" w:lineRule="exact"/>
        <w:ind w:right="490"/>
        <w:rPr>
          <w:rFonts w:eastAsia="Times New Roman"/>
          <w:sz w:val="24"/>
          <w:szCs w:val="24"/>
        </w:rPr>
      </w:pPr>
      <w:r w:rsidRPr="007D7B5D">
        <w:rPr>
          <w:rFonts w:eastAsia="Times New Roman"/>
          <w:color w:val="000000"/>
          <w:sz w:val="24"/>
          <w:szCs w:val="24"/>
        </w:rPr>
        <w:t>Heavy Duty black rubber dock bumpers shall be installed on the rea</w:t>
      </w:r>
      <w:r w:rsidR="00D748C1">
        <w:rPr>
          <w:rFonts w:eastAsia="Times New Roman"/>
          <w:color w:val="000000"/>
          <w:sz w:val="24"/>
          <w:szCs w:val="24"/>
        </w:rPr>
        <w:t>r step end caps.</w:t>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autoSpaceDE w:val="0"/>
        <w:autoSpaceDN w:val="0"/>
        <w:adjustRightInd w:val="0"/>
        <w:spacing w:before="220"/>
        <w:rPr>
          <w:rFonts w:eastAsia="Times New Roman"/>
          <w:sz w:val="24"/>
          <w:szCs w:val="24"/>
        </w:rPr>
      </w:pPr>
      <w:r w:rsidRPr="007D7B5D">
        <w:rPr>
          <w:rFonts w:eastAsia="Times New Roman"/>
          <w:b/>
          <w:bCs/>
          <w:color w:val="000000"/>
          <w:sz w:val="24"/>
          <w:szCs w:val="24"/>
        </w:rPr>
        <w:t>REAR RECESSED TOW HOOKS</w:t>
      </w:r>
    </w:p>
    <w:p w:rsidR="007D7B5D" w:rsidRPr="007D7B5D" w:rsidRDefault="00D748C1" w:rsidP="007D7B5D">
      <w:pPr>
        <w:widowControl w:val="0"/>
        <w:shd w:val="clear" w:color="auto" w:fill="FFFFFF"/>
        <w:autoSpaceDE w:val="0"/>
        <w:autoSpaceDN w:val="0"/>
        <w:adjustRightInd w:val="0"/>
        <w:spacing w:before="245" w:line="241" w:lineRule="exact"/>
        <w:rPr>
          <w:rFonts w:eastAsia="Times New Roman"/>
          <w:sz w:val="24"/>
          <w:szCs w:val="24"/>
        </w:rPr>
      </w:pPr>
      <w:r>
        <w:rPr>
          <w:rFonts w:eastAsia="Times New Roman"/>
          <w:color w:val="000000"/>
          <w:sz w:val="24"/>
          <w:szCs w:val="24"/>
        </w:rPr>
        <w:t xml:space="preserve">Two (2) </w:t>
      </w:r>
      <w:r w:rsidR="007D7B5D" w:rsidRPr="007D7B5D">
        <w:rPr>
          <w:rFonts w:eastAsia="Times New Roman"/>
          <w:color w:val="000000"/>
          <w:sz w:val="24"/>
          <w:szCs w:val="24"/>
        </w:rPr>
        <w:t>tow eyes shall be recessed in the rear aluminum diamond plate step riser of the vehicle. The tow eyes shall be bolted directed to a reinforced memb</w:t>
      </w:r>
      <w:r>
        <w:rPr>
          <w:rFonts w:eastAsia="Times New Roman"/>
          <w:color w:val="000000"/>
          <w:sz w:val="24"/>
          <w:szCs w:val="24"/>
        </w:rPr>
        <w:t xml:space="preserve">er of the vehicle chassis frame </w:t>
      </w:r>
      <w:r w:rsidR="007D7B5D" w:rsidRPr="007D7B5D">
        <w:rPr>
          <w:rFonts w:eastAsia="Times New Roman"/>
          <w:color w:val="000000"/>
          <w:sz w:val="24"/>
          <w:szCs w:val="24"/>
        </w:rPr>
        <w:t>Tow eyes shall be mounted to the chassis frame rail only, with clearance for the tow eye to protrude though the rear step riser. Under no circumstances shall the tow eye be bolted to both the body and the chassis.</w:t>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autoSpaceDE w:val="0"/>
        <w:autoSpaceDN w:val="0"/>
        <w:adjustRightInd w:val="0"/>
        <w:spacing w:before="223"/>
        <w:rPr>
          <w:rFonts w:eastAsia="Times New Roman"/>
          <w:sz w:val="24"/>
          <w:szCs w:val="24"/>
        </w:rPr>
      </w:pPr>
      <w:r w:rsidRPr="007D7B5D">
        <w:rPr>
          <w:rFonts w:eastAsia="Times New Roman"/>
          <w:b/>
          <w:bCs/>
          <w:color w:val="000000"/>
          <w:sz w:val="24"/>
          <w:szCs w:val="24"/>
        </w:rPr>
        <w:t>FUEL GUARD</w:t>
      </w:r>
    </w:p>
    <w:p w:rsidR="007D7B5D" w:rsidRPr="007D7B5D" w:rsidRDefault="007D7B5D" w:rsidP="007D7B5D">
      <w:pPr>
        <w:widowControl w:val="0"/>
        <w:shd w:val="clear" w:color="auto" w:fill="FFFFFF"/>
        <w:autoSpaceDE w:val="0"/>
        <w:autoSpaceDN w:val="0"/>
        <w:adjustRightInd w:val="0"/>
        <w:spacing w:before="238" w:line="241" w:lineRule="exact"/>
        <w:rPr>
          <w:rFonts w:eastAsia="Times New Roman"/>
          <w:color w:val="000000"/>
          <w:sz w:val="24"/>
          <w:szCs w:val="24"/>
        </w:rPr>
      </w:pPr>
      <w:r w:rsidRPr="007D7B5D">
        <w:rPr>
          <w:rFonts w:eastAsia="Times New Roman"/>
          <w:color w:val="000000"/>
          <w:sz w:val="24"/>
          <w:szCs w:val="24"/>
        </w:rPr>
        <w:t>The side diesel fuel fill area shall have a stainless steel plate mounted and sealed around the perimeter on the painted body to prevent diesel fuel from damaging the paint in case of overflows. It shall be mounted fl</w:t>
      </w:r>
      <w:r w:rsidR="00D748C1">
        <w:rPr>
          <w:rFonts w:eastAsia="Times New Roman"/>
          <w:color w:val="000000"/>
          <w:sz w:val="24"/>
          <w:szCs w:val="24"/>
        </w:rPr>
        <w:t xml:space="preserve">ush against the fuel fill </w:t>
      </w:r>
      <w:r w:rsidRPr="007D7B5D">
        <w:rPr>
          <w:rFonts w:eastAsia="Times New Roman"/>
          <w:color w:val="000000"/>
          <w:sz w:val="24"/>
          <w:szCs w:val="24"/>
        </w:rPr>
        <w:t>and extend to the bottom of the body skirt line.</w:t>
      </w:r>
    </w:p>
    <w:p w:rsidR="00D748C1" w:rsidRDefault="00D748C1" w:rsidP="007D7B5D">
      <w:pPr>
        <w:widowControl w:val="0"/>
        <w:shd w:val="clear" w:color="auto" w:fill="FFFFFF"/>
        <w:autoSpaceDE w:val="0"/>
        <w:autoSpaceDN w:val="0"/>
        <w:adjustRightInd w:val="0"/>
        <w:spacing w:before="238" w:line="241" w:lineRule="exact"/>
        <w:rPr>
          <w:rFonts w:eastAsia="Times New Roman"/>
          <w:b/>
          <w:bCs/>
          <w:color w:val="000000"/>
          <w:sz w:val="24"/>
          <w:szCs w:val="24"/>
        </w:rPr>
      </w:pPr>
    </w:p>
    <w:p w:rsidR="007D7B5D" w:rsidRPr="007D7B5D" w:rsidRDefault="007D7B5D" w:rsidP="007D7B5D">
      <w:pPr>
        <w:widowControl w:val="0"/>
        <w:shd w:val="clear" w:color="auto" w:fill="FFFFFF"/>
        <w:autoSpaceDE w:val="0"/>
        <w:autoSpaceDN w:val="0"/>
        <w:adjustRightInd w:val="0"/>
        <w:spacing w:before="238" w:line="241" w:lineRule="exact"/>
        <w:rPr>
          <w:rFonts w:eastAsia="Times New Roman"/>
          <w:sz w:val="24"/>
          <w:szCs w:val="24"/>
        </w:rPr>
      </w:pPr>
      <w:r w:rsidRPr="007D7B5D">
        <w:rPr>
          <w:rFonts w:eastAsia="Times New Roman"/>
          <w:b/>
          <w:bCs/>
          <w:color w:val="000000"/>
          <w:sz w:val="24"/>
          <w:szCs w:val="24"/>
        </w:rPr>
        <w:lastRenderedPageBreak/>
        <w:t>CURBSIDE DOOR STEP</w:t>
      </w:r>
    </w:p>
    <w:p w:rsidR="007D7B5D" w:rsidRPr="007D7B5D" w:rsidRDefault="007D7B5D" w:rsidP="007D7B5D">
      <w:pPr>
        <w:widowControl w:val="0"/>
        <w:shd w:val="clear" w:color="auto" w:fill="FFFFFF"/>
        <w:autoSpaceDE w:val="0"/>
        <w:autoSpaceDN w:val="0"/>
        <w:adjustRightInd w:val="0"/>
        <w:spacing w:before="248" w:line="238" w:lineRule="exact"/>
        <w:rPr>
          <w:rFonts w:eastAsia="Times New Roman"/>
          <w:sz w:val="24"/>
          <w:szCs w:val="24"/>
        </w:rPr>
      </w:pPr>
      <w:r w:rsidRPr="007D7B5D">
        <w:rPr>
          <w:rFonts w:eastAsia="Times New Roman"/>
          <w:color w:val="000000"/>
          <w:sz w:val="24"/>
          <w:szCs w:val="24"/>
        </w:rPr>
        <w:t xml:space="preserve">The side doorstep shall be formed of polished aluminum diamond tread plate and shall be flush </w:t>
      </w:r>
      <w:r w:rsidR="00D748C1">
        <w:rPr>
          <w:rFonts w:eastAsia="Times New Roman"/>
          <w:color w:val="000000"/>
          <w:sz w:val="24"/>
          <w:szCs w:val="24"/>
        </w:rPr>
        <w:t>sweep out style. Antiskid tape</w:t>
      </w:r>
      <w:proofErr w:type="gramStart"/>
      <w:r w:rsidR="00D748C1">
        <w:rPr>
          <w:rFonts w:eastAsia="Times New Roman"/>
          <w:color w:val="000000"/>
          <w:sz w:val="24"/>
          <w:szCs w:val="24"/>
        </w:rPr>
        <w:t>,</w:t>
      </w:r>
      <w:r w:rsidR="004C4497">
        <w:rPr>
          <w:rFonts w:eastAsia="Times New Roman"/>
          <w:color w:val="000000"/>
          <w:sz w:val="24"/>
          <w:szCs w:val="24"/>
        </w:rPr>
        <w:t>(</w:t>
      </w:r>
      <w:proofErr w:type="gramEnd"/>
      <w:r w:rsidR="004C4497">
        <w:rPr>
          <w:rFonts w:eastAsia="Times New Roman"/>
          <w:color w:val="000000"/>
          <w:sz w:val="24"/>
          <w:szCs w:val="24"/>
        </w:rPr>
        <w:t>alternating yellow and black in color),</w:t>
      </w:r>
      <w:r w:rsidRPr="007D7B5D">
        <w:rPr>
          <w:rFonts w:eastAsia="Times New Roman"/>
          <w:color w:val="000000"/>
          <w:sz w:val="24"/>
          <w:szCs w:val="24"/>
        </w:rPr>
        <w:t xml:space="preserve"> is to be laid the full width of the step just inside the entry d</w:t>
      </w:r>
      <w:r w:rsidR="00D748C1">
        <w:rPr>
          <w:rFonts w:eastAsia="Times New Roman"/>
          <w:color w:val="000000"/>
          <w:sz w:val="24"/>
          <w:szCs w:val="24"/>
        </w:rPr>
        <w:t xml:space="preserve">oor. </w:t>
      </w:r>
      <w:r w:rsidRPr="007D7B5D">
        <w:rPr>
          <w:rFonts w:eastAsia="Times New Roman"/>
          <w:color w:val="000000"/>
          <w:sz w:val="24"/>
          <w:szCs w:val="24"/>
        </w:rPr>
        <w:t>A step well light is to be installed on the forward vertical wall of the step well with the wiring to be pulled through the backside of the step well.</w:t>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rPr>
      </w:pPr>
    </w:p>
    <w:p w:rsid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1263F2" w:rsidRDefault="001263F2"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p>
    <w:p w:rsidR="001263F2" w:rsidRDefault="001263F2" w:rsidP="007D7B5D">
      <w:pPr>
        <w:widowControl w:val="0"/>
        <w:shd w:val="clear" w:color="auto" w:fill="FFFFFF"/>
        <w:tabs>
          <w:tab w:val="left" w:leader="underscore" w:pos="4176"/>
        </w:tabs>
        <w:autoSpaceDE w:val="0"/>
        <w:autoSpaceDN w:val="0"/>
        <w:adjustRightInd w:val="0"/>
        <w:rPr>
          <w:rFonts w:eastAsia="Times New Roman"/>
          <w:b/>
          <w:color w:val="000000"/>
          <w:sz w:val="24"/>
          <w:szCs w:val="24"/>
        </w:rPr>
      </w:pPr>
      <w:r w:rsidRPr="001263F2">
        <w:rPr>
          <w:rFonts w:eastAsia="Times New Roman"/>
          <w:b/>
          <w:color w:val="000000"/>
          <w:sz w:val="24"/>
          <w:szCs w:val="24"/>
        </w:rPr>
        <w:t>SIDE ENTRY DOOR GRAB HANDLE</w:t>
      </w:r>
    </w:p>
    <w:p w:rsidR="001263F2" w:rsidRPr="007D7B5D" w:rsidRDefault="001263F2" w:rsidP="001263F2">
      <w:pPr>
        <w:widowControl w:val="0"/>
        <w:shd w:val="clear" w:color="auto" w:fill="FFFFFF"/>
        <w:autoSpaceDE w:val="0"/>
        <w:autoSpaceDN w:val="0"/>
        <w:adjustRightInd w:val="0"/>
        <w:spacing w:before="241" w:line="241" w:lineRule="exact"/>
        <w:rPr>
          <w:rFonts w:eastAsia="Times New Roman"/>
          <w:sz w:val="24"/>
          <w:szCs w:val="24"/>
        </w:rPr>
      </w:pPr>
      <w:r>
        <w:rPr>
          <w:rFonts w:eastAsia="Times New Roman"/>
          <w:color w:val="000000"/>
          <w:sz w:val="24"/>
          <w:szCs w:val="24"/>
        </w:rPr>
        <w:t xml:space="preserve">In addition to the interior grab handle on the right side of the door there shall also be an exterior mounted 12-18” chrome plated w/ rubber gripping inserts </w:t>
      </w:r>
      <w:r w:rsidR="00630F62">
        <w:rPr>
          <w:rFonts w:eastAsia="Times New Roman"/>
          <w:color w:val="000000"/>
          <w:sz w:val="24"/>
          <w:szCs w:val="24"/>
        </w:rPr>
        <w:t>grab bar mounted on the rearward side of the side entry door. The use of ECK and rubber isolator pads shall be used when mounting the grab handle to the body.</w:t>
      </w:r>
      <w:r>
        <w:rPr>
          <w:rFonts w:eastAsia="Times New Roman"/>
          <w:color w:val="000000"/>
          <w:sz w:val="24"/>
          <w:szCs w:val="24"/>
        </w:rPr>
        <w:t xml:space="preserve"> </w:t>
      </w:r>
    </w:p>
    <w:p w:rsidR="001263F2" w:rsidRPr="007D7B5D" w:rsidRDefault="001263F2" w:rsidP="001263F2">
      <w:pPr>
        <w:widowControl w:val="0"/>
        <w:shd w:val="clear" w:color="auto" w:fill="FFFFFF"/>
        <w:tabs>
          <w:tab w:val="left" w:leader="underscore" w:pos="4176"/>
        </w:tabs>
        <w:autoSpaceDE w:val="0"/>
        <w:autoSpaceDN w:val="0"/>
        <w:adjustRightInd w:val="0"/>
        <w:rPr>
          <w:rFonts w:eastAsia="Times New Roman"/>
          <w:color w:val="000000"/>
          <w:sz w:val="24"/>
          <w:szCs w:val="24"/>
        </w:rPr>
      </w:pPr>
    </w:p>
    <w:p w:rsidR="001263F2" w:rsidRPr="007D7B5D" w:rsidRDefault="001263F2" w:rsidP="001263F2">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autoSpaceDE w:val="0"/>
        <w:autoSpaceDN w:val="0"/>
        <w:adjustRightInd w:val="0"/>
        <w:rPr>
          <w:rFonts w:eastAsia="Times New Roman"/>
          <w:b/>
          <w:bCs/>
          <w:color w:val="000000"/>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b/>
          <w:bCs/>
          <w:color w:val="000000"/>
          <w:sz w:val="24"/>
          <w:szCs w:val="24"/>
        </w:rPr>
        <w:t xml:space="preserve">CURBSIDE ENTRY DOOR </w:t>
      </w:r>
      <w:r w:rsidR="004C4497">
        <w:rPr>
          <w:rFonts w:eastAsia="Times New Roman"/>
          <w:b/>
          <w:bCs/>
          <w:color w:val="000000"/>
          <w:sz w:val="24"/>
          <w:szCs w:val="24"/>
        </w:rPr>
        <w:t>DROP SKIRTING</w:t>
      </w:r>
    </w:p>
    <w:p w:rsidR="007D7B5D" w:rsidRPr="007D7B5D" w:rsidRDefault="004C4497" w:rsidP="007D7B5D">
      <w:pPr>
        <w:widowControl w:val="0"/>
        <w:shd w:val="clear" w:color="auto" w:fill="FFFFFF"/>
        <w:autoSpaceDE w:val="0"/>
        <w:autoSpaceDN w:val="0"/>
        <w:adjustRightInd w:val="0"/>
        <w:spacing w:before="241" w:line="241" w:lineRule="exact"/>
        <w:rPr>
          <w:rFonts w:eastAsia="Times New Roman"/>
          <w:sz w:val="24"/>
          <w:szCs w:val="24"/>
        </w:rPr>
      </w:pPr>
      <w:r>
        <w:rPr>
          <w:rFonts w:eastAsia="Times New Roman"/>
          <w:color w:val="000000"/>
          <w:sz w:val="24"/>
          <w:szCs w:val="24"/>
        </w:rPr>
        <w:t xml:space="preserve">To shorten the height of the initial interior side entry step, without the use of an electric step, the side skirting of the ambulance shall be dropped an additional four (4) to six (6) inches. The side skirting will be done on each side of the ambulance to best distribute the weight of the box on the chassis. This will also maximize storage space on the driver side of the vehicle. The drop skirting will start at the front of the module and end at the beginning of the rear fender wells. By adding the drop skirting an additional step should be added in the side entry step well of the ambulance. </w:t>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rPr>
      </w:pPr>
    </w:p>
    <w:p w:rsidR="00B10095" w:rsidRDefault="007D7B5D" w:rsidP="00B10095">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B10095" w:rsidRDefault="00B10095" w:rsidP="00B10095">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p>
    <w:p w:rsidR="007D7B5D" w:rsidRPr="00B10095" w:rsidRDefault="007D7B5D" w:rsidP="00B10095">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b/>
          <w:bCs/>
          <w:color w:val="000000"/>
          <w:sz w:val="24"/>
          <w:szCs w:val="24"/>
        </w:rPr>
        <w:t>ANTI CORROSION AND ELECTROLYSIS PROTECTION</w:t>
      </w:r>
    </w:p>
    <w:p w:rsidR="007D7B5D" w:rsidRPr="007D7B5D" w:rsidRDefault="007D7B5D" w:rsidP="007D7B5D">
      <w:pPr>
        <w:widowControl w:val="0"/>
        <w:shd w:val="clear" w:color="auto" w:fill="FFFFFF"/>
        <w:autoSpaceDE w:val="0"/>
        <w:autoSpaceDN w:val="0"/>
        <w:adjustRightInd w:val="0"/>
        <w:spacing w:before="241" w:line="241" w:lineRule="exact"/>
        <w:rPr>
          <w:rFonts w:eastAsia="Times New Roman"/>
          <w:sz w:val="24"/>
          <w:szCs w:val="24"/>
        </w:rPr>
      </w:pPr>
      <w:r w:rsidRPr="007D7B5D">
        <w:rPr>
          <w:rFonts w:eastAsia="Times New Roman"/>
          <w:color w:val="000000"/>
          <w:sz w:val="24"/>
          <w:szCs w:val="24"/>
        </w:rPr>
        <w:t>In order to prevent corrosion and other oxidation from contact of dissimilar metals, a material known as "ECK" shall be applied between all metal surfaces mounted together.</w:t>
      </w:r>
    </w:p>
    <w:p w:rsidR="007D7B5D" w:rsidRPr="007D7B5D" w:rsidRDefault="007D7B5D" w:rsidP="007D7B5D">
      <w:pPr>
        <w:widowControl w:val="0"/>
        <w:shd w:val="clear" w:color="auto" w:fill="FFFFFF"/>
        <w:autoSpaceDE w:val="0"/>
        <w:autoSpaceDN w:val="0"/>
        <w:adjustRightInd w:val="0"/>
        <w:spacing w:line="241" w:lineRule="exact"/>
        <w:rPr>
          <w:rFonts w:eastAsia="Times New Roman"/>
          <w:color w:val="000000"/>
          <w:sz w:val="24"/>
          <w:szCs w:val="24"/>
        </w:rPr>
      </w:pPr>
      <w:r w:rsidRPr="007D7B5D">
        <w:rPr>
          <w:rFonts w:eastAsia="Times New Roman"/>
          <w:color w:val="000000"/>
          <w:sz w:val="24"/>
          <w:szCs w:val="24"/>
        </w:rPr>
        <w:t xml:space="preserve">This shall be between hinges and doors, </w:t>
      </w:r>
      <w:proofErr w:type="spellStart"/>
      <w:r w:rsidRPr="007D7B5D">
        <w:rPr>
          <w:rFonts w:eastAsia="Times New Roman"/>
          <w:color w:val="000000"/>
          <w:sz w:val="24"/>
          <w:szCs w:val="24"/>
        </w:rPr>
        <w:t>fenderettes</w:t>
      </w:r>
      <w:proofErr w:type="spellEnd"/>
      <w:r w:rsidRPr="007D7B5D">
        <w:rPr>
          <w:rFonts w:eastAsia="Times New Roman"/>
          <w:color w:val="000000"/>
          <w:sz w:val="24"/>
          <w:szCs w:val="24"/>
        </w:rPr>
        <w:t xml:space="preserve"> and body, light fixtures and on screws etc. This material is </w:t>
      </w:r>
      <w:proofErr w:type="gramStart"/>
      <w:r w:rsidRPr="007D7B5D">
        <w:rPr>
          <w:rFonts w:eastAsia="Times New Roman"/>
          <w:color w:val="000000"/>
          <w:sz w:val="24"/>
          <w:szCs w:val="24"/>
        </w:rPr>
        <w:t>a zinc</w:t>
      </w:r>
      <w:proofErr w:type="gramEnd"/>
      <w:r w:rsidRPr="007D7B5D">
        <w:rPr>
          <w:rFonts w:eastAsia="Times New Roman"/>
          <w:color w:val="000000"/>
          <w:sz w:val="24"/>
          <w:szCs w:val="24"/>
        </w:rPr>
        <w:t xml:space="preserve"> based anti-corrosion application and has a 5 year warranty. This material has become a standard of the industry.</w:t>
      </w:r>
    </w:p>
    <w:p w:rsidR="007D7B5D" w:rsidRPr="007D7B5D" w:rsidRDefault="007D7B5D" w:rsidP="007D7B5D">
      <w:pPr>
        <w:widowControl w:val="0"/>
        <w:shd w:val="clear" w:color="auto" w:fill="FFFFFF"/>
        <w:autoSpaceDE w:val="0"/>
        <w:autoSpaceDN w:val="0"/>
        <w:adjustRightInd w:val="0"/>
        <w:spacing w:line="241" w:lineRule="exact"/>
        <w:rPr>
          <w:rFonts w:eastAsia="Times New Roman"/>
          <w:sz w:val="24"/>
          <w:szCs w:val="24"/>
        </w:rPr>
      </w:pPr>
    </w:p>
    <w:p w:rsidR="007D7B5D" w:rsidRPr="007D7B5D" w:rsidRDefault="007D7B5D" w:rsidP="007D7B5D">
      <w:pPr>
        <w:widowControl w:val="0"/>
        <w:shd w:val="clear" w:color="auto" w:fill="FFFFFF"/>
        <w:autoSpaceDE w:val="0"/>
        <w:autoSpaceDN w:val="0"/>
        <w:adjustRightInd w:val="0"/>
        <w:spacing w:line="241" w:lineRule="exact"/>
        <w:rPr>
          <w:rFonts w:eastAsia="Times New Roman"/>
          <w:sz w:val="24"/>
          <w:szCs w:val="24"/>
        </w:rPr>
      </w:pPr>
      <w:r w:rsidRPr="007D7B5D">
        <w:rPr>
          <w:rFonts w:eastAsia="Times New Roman"/>
          <w:color w:val="000000"/>
          <w:sz w:val="24"/>
          <w:szCs w:val="24"/>
        </w:rPr>
        <w:t>NO EXCEPTIONS TO THE APPLICATION OF ECK</w:t>
      </w:r>
    </w:p>
    <w:p w:rsidR="007D7B5D" w:rsidRPr="007D7B5D" w:rsidRDefault="007D7B5D" w:rsidP="007D7B5D">
      <w:pPr>
        <w:widowControl w:val="0"/>
        <w:shd w:val="clear" w:color="auto" w:fill="FFFFFF"/>
        <w:tabs>
          <w:tab w:val="left" w:leader="underscore" w:pos="4183"/>
          <w:tab w:val="left" w:leader="underscore" w:pos="8111"/>
        </w:tabs>
        <w:autoSpaceDE w:val="0"/>
        <w:autoSpaceDN w:val="0"/>
        <w:adjustRightInd w:val="0"/>
        <w:spacing w:before="234"/>
        <w:rPr>
          <w:rFonts w:eastAsia="Times New Roman"/>
          <w:sz w:val="24"/>
          <w:szCs w:val="24"/>
        </w:rPr>
      </w:pPr>
      <w:r w:rsidRPr="007D7B5D">
        <w:rPr>
          <w:rFonts w:eastAsia="Times New Roman"/>
          <w:color w:val="000000"/>
          <w:sz w:val="24"/>
          <w:szCs w:val="24"/>
        </w:rPr>
        <w:t>We comply completely as specified</w:t>
      </w:r>
      <w:r w:rsidRPr="007D7B5D">
        <w:rPr>
          <w:rFonts w:eastAsia="Times New Roman"/>
          <w:color w:val="000000"/>
          <w:sz w:val="24"/>
          <w:szCs w:val="24"/>
        </w:rPr>
        <w:tab/>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w:t>
      </w:r>
      <w:r w:rsidRPr="007D7B5D">
        <w:rPr>
          <w:rFonts w:eastAsia="Times New Roman"/>
          <w:color w:val="000000"/>
          <w:sz w:val="24"/>
          <w:szCs w:val="24"/>
        </w:rPr>
        <w:tab/>
      </w:r>
    </w:p>
    <w:p w:rsidR="007D7B5D" w:rsidRPr="007D7B5D" w:rsidRDefault="007D7B5D" w:rsidP="007D7B5D">
      <w:pPr>
        <w:widowControl w:val="0"/>
        <w:shd w:val="clear" w:color="auto" w:fill="FFFFFF"/>
        <w:autoSpaceDE w:val="0"/>
        <w:autoSpaceDN w:val="0"/>
        <w:adjustRightInd w:val="0"/>
        <w:spacing w:before="241" w:line="238" w:lineRule="exact"/>
        <w:rPr>
          <w:rFonts w:eastAsia="Times New Roman"/>
          <w:sz w:val="24"/>
          <w:szCs w:val="24"/>
        </w:rPr>
      </w:pPr>
      <w:r w:rsidRPr="007D7B5D">
        <w:rPr>
          <w:rFonts w:eastAsia="Times New Roman"/>
          <w:color w:val="000000"/>
          <w:sz w:val="24"/>
          <w:szCs w:val="24"/>
        </w:rPr>
        <w:t xml:space="preserve">The use of a Mylar Tape material between hinges and the doors and hinges and the body is unacceptable as it has been our experience that after a time some of this </w:t>
      </w:r>
      <w:proofErr w:type="spellStart"/>
      <w:proofErr w:type="gramStart"/>
      <w:r w:rsidRPr="007D7B5D">
        <w:rPr>
          <w:rFonts w:eastAsia="Times New Roman"/>
          <w:color w:val="000000"/>
          <w:sz w:val="24"/>
          <w:szCs w:val="24"/>
        </w:rPr>
        <w:t>mylar</w:t>
      </w:r>
      <w:proofErr w:type="spellEnd"/>
      <w:proofErr w:type="gramEnd"/>
      <w:r w:rsidRPr="007D7B5D">
        <w:rPr>
          <w:rFonts w:eastAsia="Times New Roman"/>
          <w:color w:val="000000"/>
          <w:sz w:val="24"/>
          <w:szCs w:val="24"/>
        </w:rPr>
        <w:t xml:space="preserve"> tape dries out and cracks or works its way out from between the materials thereby losing the anti-corrosion barrier.</w:t>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p>
    <w:p w:rsidR="008D105D" w:rsidRDefault="008D10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p>
    <w:p w:rsidR="008D105D" w:rsidRPr="007D7B5D" w:rsidRDefault="008D10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p>
    <w:p w:rsidR="00B10095" w:rsidRDefault="00B10095" w:rsidP="007D7B5D">
      <w:pPr>
        <w:widowControl w:val="0"/>
        <w:shd w:val="clear" w:color="auto" w:fill="FFFFFF"/>
        <w:tabs>
          <w:tab w:val="left" w:leader="underscore" w:pos="4176"/>
        </w:tabs>
        <w:autoSpaceDE w:val="0"/>
        <w:autoSpaceDN w:val="0"/>
        <w:adjustRightInd w:val="0"/>
        <w:rPr>
          <w:rFonts w:eastAsia="Times New Roman"/>
          <w:b/>
          <w:bCs/>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r w:rsidRPr="007D7B5D">
        <w:rPr>
          <w:rFonts w:eastAsia="Times New Roman"/>
          <w:b/>
          <w:bCs/>
          <w:color w:val="000000"/>
          <w:sz w:val="24"/>
          <w:szCs w:val="24"/>
        </w:rPr>
        <w:lastRenderedPageBreak/>
        <w:t>FIRE EXTINGUISHERS</w:t>
      </w:r>
    </w:p>
    <w:p w:rsidR="007D7B5D" w:rsidRPr="007D7B5D" w:rsidRDefault="007D7B5D" w:rsidP="0004224C">
      <w:pPr>
        <w:widowControl w:val="0"/>
        <w:shd w:val="clear" w:color="auto" w:fill="FFFFFF"/>
        <w:autoSpaceDE w:val="0"/>
        <w:autoSpaceDN w:val="0"/>
        <w:adjustRightInd w:val="0"/>
        <w:spacing w:before="234" w:line="241" w:lineRule="exact"/>
        <w:ind w:right="475"/>
        <w:rPr>
          <w:rFonts w:eastAsia="Times New Roman"/>
          <w:color w:val="000000"/>
          <w:sz w:val="24"/>
          <w:szCs w:val="24"/>
        </w:rPr>
      </w:pPr>
      <w:r w:rsidRPr="007D7B5D">
        <w:rPr>
          <w:rFonts w:eastAsia="Times New Roman"/>
          <w:color w:val="000000"/>
          <w:sz w:val="24"/>
          <w:szCs w:val="24"/>
        </w:rPr>
        <w:t>(2) 5LB ABC Fire Extinguishers shall be provided with the ambulance along with 2 metal painted universal mounting brackets for the floor and or wall. The units shall not be installed until final inspection of the ambulance.</w:t>
      </w:r>
    </w:p>
    <w:p w:rsidR="007D7B5D" w:rsidRPr="007D7B5D" w:rsidRDefault="007D7B5D" w:rsidP="007D7B5D">
      <w:pPr>
        <w:widowControl w:val="0"/>
        <w:shd w:val="clear" w:color="auto" w:fill="FFFFFF"/>
        <w:tabs>
          <w:tab w:val="left" w:leader="underscore" w:pos="5267"/>
        </w:tabs>
        <w:autoSpaceDE w:val="0"/>
        <w:autoSpaceDN w:val="0"/>
        <w:adjustRightInd w:val="0"/>
        <w:spacing w:before="234"/>
        <w:rPr>
          <w:rFonts w:eastAsia="Times New Roman"/>
          <w:sz w:val="24"/>
          <w:szCs w:val="24"/>
        </w:rPr>
      </w:pPr>
      <w:r w:rsidRPr="007D7B5D">
        <w:rPr>
          <w:rFonts w:eastAsia="Times New Roman"/>
          <w:b/>
          <w:bCs/>
          <w:color w:val="000000"/>
          <w:sz w:val="24"/>
          <w:szCs w:val="24"/>
        </w:rPr>
        <w:t>FLASHLIGHTS</w:t>
      </w:r>
    </w:p>
    <w:p w:rsidR="007D7B5D" w:rsidRPr="007D7B5D" w:rsidRDefault="007D7B5D" w:rsidP="007D7B5D">
      <w:pPr>
        <w:widowControl w:val="0"/>
        <w:shd w:val="clear" w:color="auto" w:fill="FFFFFF"/>
        <w:autoSpaceDE w:val="0"/>
        <w:autoSpaceDN w:val="0"/>
        <w:adjustRightInd w:val="0"/>
        <w:spacing w:before="234" w:line="245" w:lineRule="exact"/>
        <w:rPr>
          <w:rFonts w:eastAsia="Times New Roman"/>
          <w:sz w:val="24"/>
          <w:szCs w:val="24"/>
        </w:rPr>
      </w:pPr>
      <w:r w:rsidRPr="007D7B5D">
        <w:rPr>
          <w:rFonts w:eastAsia="Times New Roman"/>
          <w:color w:val="000000"/>
          <w:sz w:val="24"/>
          <w:szCs w:val="24"/>
        </w:rPr>
        <w:t xml:space="preserve">(2) </w:t>
      </w:r>
      <w:proofErr w:type="spellStart"/>
      <w:r w:rsidRPr="007D7B5D">
        <w:rPr>
          <w:rFonts w:eastAsia="Times New Roman"/>
          <w:color w:val="000000"/>
          <w:sz w:val="24"/>
          <w:szCs w:val="24"/>
        </w:rPr>
        <w:t>Streamlight</w:t>
      </w:r>
      <w:proofErr w:type="spellEnd"/>
      <w:r w:rsidRPr="007D7B5D">
        <w:rPr>
          <w:rFonts w:eastAsia="Times New Roman"/>
          <w:color w:val="000000"/>
          <w:sz w:val="24"/>
          <w:szCs w:val="24"/>
        </w:rPr>
        <w:t xml:space="preserve"> Fire Vulcan LED (Orange) Flashlights shall be mounted and direct wired to the shoreline to automatically charge when the shoreline is plugged in. These flashlights shall be mounted in the #2 exterior </w:t>
      </w:r>
      <w:proofErr w:type="gramStart"/>
      <w:r w:rsidRPr="007D7B5D">
        <w:rPr>
          <w:rFonts w:eastAsia="Times New Roman"/>
          <w:color w:val="000000"/>
          <w:sz w:val="24"/>
          <w:szCs w:val="24"/>
        </w:rPr>
        <w:t>compartment</w:t>
      </w:r>
      <w:proofErr w:type="gramEnd"/>
      <w:r w:rsidRPr="007D7B5D">
        <w:rPr>
          <w:rFonts w:eastAsia="Times New Roman"/>
          <w:color w:val="000000"/>
          <w:sz w:val="24"/>
          <w:szCs w:val="24"/>
        </w:rPr>
        <w:t>.</w:t>
      </w:r>
    </w:p>
    <w:p w:rsidR="007D7B5D" w:rsidRPr="007D7B5D" w:rsidRDefault="007D7B5D" w:rsidP="007D7B5D">
      <w:pPr>
        <w:widowControl w:val="0"/>
        <w:shd w:val="clear" w:color="auto" w:fill="FFFFFF"/>
        <w:autoSpaceDE w:val="0"/>
        <w:autoSpaceDN w:val="0"/>
        <w:adjustRightInd w:val="0"/>
        <w:spacing w:before="227"/>
        <w:rPr>
          <w:rFonts w:eastAsia="Times New Roman"/>
          <w:sz w:val="24"/>
          <w:szCs w:val="24"/>
        </w:rPr>
      </w:pPr>
      <w:r w:rsidRPr="007D7B5D">
        <w:rPr>
          <w:rFonts w:eastAsia="Times New Roman"/>
          <w:b/>
          <w:bCs/>
          <w:color w:val="000000"/>
          <w:sz w:val="24"/>
          <w:szCs w:val="24"/>
        </w:rPr>
        <w:t>DECALS D.O.T. STAR OF LIFE AND AMBULANCE PACKAG</w:t>
      </w:r>
    </w:p>
    <w:p w:rsidR="007D7B5D" w:rsidRPr="007D7B5D" w:rsidRDefault="007D7B5D" w:rsidP="007D7B5D">
      <w:pPr>
        <w:widowControl w:val="0"/>
        <w:shd w:val="clear" w:color="auto" w:fill="FFFFFF"/>
        <w:autoSpaceDE w:val="0"/>
        <w:autoSpaceDN w:val="0"/>
        <w:adjustRightInd w:val="0"/>
        <w:spacing w:before="227" w:line="241" w:lineRule="exact"/>
        <w:ind w:right="979"/>
        <w:rPr>
          <w:rFonts w:eastAsia="Times New Roman"/>
          <w:sz w:val="24"/>
          <w:szCs w:val="24"/>
        </w:rPr>
      </w:pPr>
      <w:r w:rsidRPr="007D7B5D">
        <w:rPr>
          <w:rFonts w:eastAsia="Times New Roman"/>
          <w:color w:val="000000"/>
          <w:sz w:val="24"/>
          <w:szCs w:val="24"/>
        </w:rPr>
        <w:t>A full set of star of life and ambulance decals that meet requirements of the D.O.T. and KKK-A-1822 shall be shipped loose with the vehicle for customer installation. This shall include a large roof star of life.</w:t>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autoSpaceDE w:val="0"/>
        <w:autoSpaceDN w:val="0"/>
        <w:adjustRightInd w:val="0"/>
        <w:rPr>
          <w:rFonts w:eastAsia="Times New Roman"/>
          <w:b/>
          <w:bCs/>
          <w:color w:val="000000"/>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b/>
          <w:bCs/>
          <w:color w:val="000000"/>
          <w:sz w:val="24"/>
          <w:szCs w:val="24"/>
        </w:rPr>
        <w:t>DECALS AND NOMENCLATURE</w:t>
      </w:r>
    </w:p>
    <w:p w:rsidR="007D7B5D" w:rsidRPr="007D7B5D" w:rsidRDefault="007D7B5D" w:rsidP="007D7B5D">
      <w:pPr>
        <w:widowControl w:val="0"/>
        <w:shd w:val="clear" w:color="auto" w:fill="FFFFFF"/>
        <w:autoSpaceDE w:val="0"/>
        <w:autoSpaceDN w:val="0"/>
        <w:adjustRightInd w:val="0"/>
        <w:spacing w:before="248" w:line="241" w:lineRule="exact"/>
        <w:rPr>
          <w:rFonts w:eastAsia="Times New Roman"/>
          <w:sz w:val="24"/>
          <w:szCs w:val="24"/>
        </w:rPr>
      </w:pPr>
      <w:r w:rsidRPr="007D7B5D">
        <w:rPr>
          <w:rFonts w:eastAsia="Times New Roman"/>
          <w:color w:val="000000"/>
          <w:sz w:val="24"/>
          <w:szCs w:val="24"/>
        </w:rPr>
        <w:t>There will be Two No Smoking Oxygen Equipped signs as well as Fasten Seat Belt signs located in the cab and patient compartment per KKK-A-1822.</w:t>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autoSpaceDE w:val="0"/>
        <w:autoSpaceDN w:val="0"/>
        <w:adjustRightInd w:val="0"/>
        <w:spacing w:before="461"/>
        <w:rPr>
          <w:rFonts w:eastAsia="Times New Roman"/>
          <w:sz w:val="24"/>
          <w:szCs w:val="24"/>
        </w:rPr>
      </w:pPr>
      <w:r w:rsidRPr="007D7B5D">
        <w:rPr>
          <w:rFonts w:eastAsia="Times New Roman"/>
          <w:b/>
          <w:bCs/>
          <w:color w:val="000000"/>
          <w:sz w:val="24"/>
          <w:szCs w:val="24"/>
        </w:rPr>
        <w:t>REQUIRED DECALS</w:t>
      </w:r>
    </w:p>
    <w:p w:rsidR="007D7B5D" w:rsidRPr="007D7B5D" w:rsidRDefault="007D7B5D" w:rsidP="007D7B5D">
      <w:pPr>
        <w:widowControl w:val="0"/>
        <w:shd w:val="clear" w:color="auto" w:fill="FFFFFF"/>
        <w:autoSpaceDE w:val="0"/>
        <w:autoSpaceDN w:val="0"/>
        <w:adjustRightInd w:val="0"/>
        <w:spacing w:before="238" w:line="245" w:lineRule="exact"/>
        <w:rPr>
          <w:rFonts w:eastAsia="Times New Roman"/>
          <w:sz w:val="24"/>
          <w:szCs w:val="24"/>
        </w:rPr>
      </w:pPr>
      <w:r w:rsidRPr="007D7B5D">
        <w:rPr>
          <w:rFonts w:eastAsia="Times New Roman"/>
          <w:color w:val="000000"/>
          <w:sz w:val="24"/>
          <w:szCs w:val="24"/>
        </w:rPr>
        <w:t>Weight/Pay load, Electrical Load Test, and Star of Life Certification decals shall be displayed on the inner door panel of the oxygen compartment as required by KKK-A-1822-F.</w:t>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sz w:val="24"/>
          <w:szCs w:val="24"/>
        </w:rPr>
      </w:pPr>
      <w:r w:rsidRPr="007D7B5D">
        <w:rPr>
          <w:rFonts w:eastAsia="Times New Roman"/>
          <w:b/>
          <w:bCs/>
          <w:color w:val="000000"/>
          <w:sz w:val="24"/>
          <w:szCs w:val="24"/>
        </w:rPr>
        <w:t>FEDERAL LETTERING PACKAGE</w:t>
      </w:r>
    </w:p>
    <w:p w:rsidR="007D7B5D" w:rsidRPr="007D7B5D" w:rsidRDefault="007D7B5D" w:rsidP="007D7B5D">
      <w:pPr>
        <w:widowControl w:val="0"/>
        <w:shd w:val="clear" w:color="auto" w:fill="FFFFFF"/>
        <w:tabs>
          <w:tab w:val="left" w:pos="767"/>
        </w:tabs>
        <w:autoSpaceDE w:val="0"/>
        <w:autoSpaceDN w:val="0"/>
        <w:adjustRightInd w:val="0"/>
        <w:spacing w:before="245" w:line="241" w:lineRule="exact"/>
        <w:ind w:right="90"/>
        <w:rPr>
          <w:rFonts w:eastAsia="Times New Roman"/>
          <w:color w:val="000000"/>
          <w:sz w:val="24"/>
          <w:szCs w:val="24"/>
        </w:rPr>
      </w:pPr>
      <w:r w:rsidRPr="007D7B5D">
        <w:rPr>
          <w:rFonts w:eastAsia="Times New Roman"/>
          <w:color w:val="000000"/>
          <w:sz w:val="24"/>
          <w:szCs w:val="24"/>
        </w:rPr>
        <w:t>There shall be DOT approved decals provided</w:t>
      </w:r>
      <w:r w:rsidR="00FB59E2">
        <w:rPr>
          <w:rFonts w:eastAsia="Times New Roman"/>
          <w:color w:val="000000"/>
          <w:sz w:val="24"/>
          <w:szCs w:val="24"/>
        </w:rPr>
        <w:t xml:space="preserve"> by the manufacturer</w:t>
      </w:r>
      <w:r w:rsidRPr="007D7B5D">
        <w:rPr>
          <w:rFonts w:eastAsia="Times New Roman"/>
          <w:color w:val="000000"/>
          <w:sz w:val="24"/>
          <w:szCs w:val="24"/>
        </w:rPr>
        <w:t xml:space="preserve"> as follows:</w:t>
      </w:r>
    </w:p>
    <w:p w:rsidR="007D7B5D" w:rsidRPr="007D7B5D" w:rsidRDefault="007D7B5D" w:rsidP="007D7B5D">
      <w:pPr>
        <w:widowControl w:val="0"/>
        <w:shd w:val="clear" w:color="auto" w:fill="FFFFFF"/>
        <w:tabs>
          <w:tab w:val="left" w:pos="767"/>
        </w:tabs>
        <w:autoSpaceDE w:val="0"/>
        <w:autoSpaceDN w:val="0"/>
        <w:adjustRightInd w:val="0"/>
        <w:spacing w:before="245" w:line="241" w:lineRule="exact"/>
        <w:ind w:right="3917"/>
        <w:rPr>
          <w:rFonts w:eastAsia="Times New Roman"/>
          <w:sz w:val="24"/>
          <w:szCs w:val="24"/>
        </w:rPr>
      </w:pPr>
      <w:r w:rsidRPr="007D7B5D">
        <w:rPr>
          <w:rFonts w:eastAsia="Times New Roman"/>
          <w:color w:val="000000"/>
          <w:sz w:val="24"/>
          <w:szCs w:val="24"/>
        </w:rPr>
        <w:t>2)</w:t>
      </w:r>
      <w:r w:rsidRPr="007D7B5D">
        <w:rPr>
          <w:rFonts w:eastAsia="Times New Roman"/>
          <w:color w:val="000000"/>
          <w:sz w:val="24"/>
          <w:szCs w:val="24"/>
        </w:rPr>
        <w:tab/>
        <w:t>6" Star-Of-Life</w:t>
      </w:r>
    </w:p>
    <w:p w:rsidR="007D7B5D" w:rsidRPr="007D7B5D" w:rsidRDefault="007D7B5D" w:rsidP="007D7B5D">
      <w:pPr>
        <w:widowControl w:val="0"/>
        <w:shd w:val="clear" w:color="auto" w:fill="FFFFFF"/>
        <w:autoSpaceDE w:val="0"/>
        <w:autoSpaceDN w:val="0"/>
        <w:adjustRightInd w:val="0"/>
        <w:spacing w:line="241" w:lineRule="exact"/>
        <w:rPr>
          <w:rFonts w:eastAsia="Times New Roman"/>
          <w:sz w:val="24"/>
          <w:szCs w:val="24"/>
        </w:rPr>
      </w:pPr>
      <w:r w:rsidRPr="007D7B5D">
        <w:rPr>
          <w:rFonts w:eastAsia="Times New Roman"/>
          <w:color w:val="000000"/>
          <w:sz w:val="24"/>
          <w:szCs w:val="24"/>
        </w:rPr>
        <w:t>2)        12" Star-Of-Life</w:t>
      </w:r>
    </w:p>
    <w:p w:rsidR="007D7B5D" w:rsidRPr="007D7B5D" w:rsidRDefault="007D7B5D" w:rsidP="007D7B5D">
      <w:pPr>
        <w:widowControl w:val="0"/>
        <w:shd w:val="clear" w:color="auto" w:fill="FFFFFF"/>
        <w:tabs>
          <w:tab w:val="left" w:pos="724"/>
          <w:tab w:val="left" w:pos="763"/>
        </w:tabs>
        <w:autoSpaceDE w:val="0"/>
        <w:autoSpaceDN w:val="0"/>
        <w:adjustRightInd w:val="0"/>
        <w:spacing w:line="241" w:lineRule="exact"/>
        <w:ind w:right="6854"/>
        <w:rPr>
          <w:rFonts w:eastAsia="Times New Roman"/>
          <w:sz w:val="24"/>
          <w:szCs w:val="24"/>
        </w:rPr>
      </w:pPr>
      <w:r w:rsidRPr="007D7B5D">
        <w:rPr>
          <w:rFonts w:eastAsia="Times New Roman"/>
          <w:color w:val="000000"/>
          <w:sz w:val="24"/>
          <w:szCs w:val="24"/>
        </w:rPr>
        <w:t>2)</w:t>
      </w:r>
      <w:r w:rsidRPr="007D7B5D">
        <w:rPr>
          <w:rFonts w:eastAsia="Times New Roman"/>
          <w:color w:val="000000"/>
          <w:sz w:val="24"/>
          <w:szCs w:val="24"/>
        </w:rPr>
        <w:tab/>
        <w:t>16" Star-Of-Life</w:t>
      </w:r>
      <w:r w:rsidRPr="007D7B5D">
        <w:rPr>
          <w:rFonts w:eastAsia="Times New Roman"/>
          <w:color w:val="000000"/>
          <w:sz w:val="24"/>
          <w:szCs w:val="24"/>
        </w:rPr>
        <w:br/>
        <w:t>1)</w:t>
      </w:r>
      <w:r w:rsidRPr="007D7B5D">
        <w:rPr>
          <w:rFonts w:eastAsia="Times New Roman"/>
          <w:color w:val="000000"/>
          <w:sz w:val="24"/>
          <w:szCs w:val="24"/>
        </w:rPr>
        <w:tab/>
        <w:t>36" Star-Of-Life</w:t>
      </w:r>
    </w:p>
    <w:p w:rsidR="007D7B5D" w:rsidRPr="007D7B5D" w:rsidRDefault="007D7B5D" w:rsidP="007D7B5D">
      <w:pPr>
        <w:widowControl w:val="0"/>
        <w:shd w:val="clear" w:color="auto" w:fill="FFFFFF"/>
        <w:tabs>
          <w:tab w:val="left" w:pos="760"/>
        </w:tabs>
        <w:autoSpaceDE w:val="0"/>
        <w:autoSpaceDN w:val="0"/>
        <w:adjustRightInd w:val="0"/>
        <w:spacing w:line="241" w:lineRule="exact"/>
        <w:rPr>
          <w:rFonts w:eastAsia="Times New Roman"/>
          <w:sz w:val="24"/>
          <w:szCs w:val="24"/>
        </w:rPr>
      </w:pPr>
      <w:r w:rsidRPr="007D7B5D">
        <w:rPr>
          <w:rFonts w:eastAsia="Times New Roman"/>
          <w:color w:val="000000"/>
          <w:sz w:val="24"/>
          <w:szCs w:val="24"/>
        </w:rPr>
        <w:t>1)</w:t>
      </w:r>
      <w:r w:rsidRPr="007D7B5D">
        <w:rPr>
          <w:rFonts w:eastAsia="Times New Roman"/>
          <w:color w:val="000000"/>
          <w:sz w:val="24"/>
          <w:szCs w:val="24"/>
        </w:rPr>
        <w:tab/>
        <w:t>4"   Mirror-Image "AMBULANCE"</w:t>
      </w:r>
    </w:p>
    <w:p w:rsidR="007D7B5D" w:rsidRPr="007D7B5D" w:rsidRDefault="007D7B5D" w:rsidP="007D7B5D">
      <w:pPr>
        <w:widowControl w:val="0"/>
        <w:shd w:val="clear" w:color="auto" w:fill="FFFFFF"/>
        <w:tabs>
          <w:tab w:val="left" w:pos="724"/>
        </w:tabs>
        <w:autoSpaceDE w:val="0"/>
        <w:autoSpaceDN w:val="0"/>
        <w:adjustRightInd w:val="0"/>
        <w:spacing w:line="241" w:lineRule="exact"/>
        <w:rPr>
          <w:rFonts w:eastAsia="Times New Roman"/>
          <w:sz w:val="24"/>
          <w:szCs w:val="24"/>
        </w:rPr>
      </w:pPr>
      <w:r w:rsidRPr="007D7B5D">
        <w:rPr>
          <w:rFonts w:eastAsia="Times New Roman"/>
          <w:color w:val="000000"/>
          <w:sz w:val="24"/>
          <w:szCs w:val="24"/>
        </w:rPr>
        <w:t>3)</w:t>
      </w:r>
      <w:r w:rsidRPr="007D7B5D">
        <w:rPr>
          <w:rFonts w:eastAsia="Times New Roman"/>
          <w:color w:val="000000"/>
          <w:sz w:val="24"/>
          <w:szCs w:val="24"/>
        </w:rPr>
        <w:tab/>
        <w:t>6"   AMBULANCE"</w:t>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autoSpaceDE w:val="0"/>
        <w:autoSpaceDN w:val="0"/>
        <w:adjustRightInd w:val="0"/>
        <w:spacing w:before="238" w:line="241" w:lineRule="exact"/>
        <w:rPr>
          <w:rFonts w:eastAsia="Times New Roman"/>
          <w:sz w:val="24"/>
          <w:szCs w:val="24"/>
        </w:rPr>
      </w:pPr>
    </w:p>
    <w:p w:rsidR="007D7B5D" w:rsidRPr="007D7B5D" w:rsidRDefault="007D7B5D" w:rsidP="007D7B5D">
      <w:pPr>
        <w:widowControl w:val="0"/>
        <w:shd w:val="clear" w:color="auto" w:fill="FFFFFF"/>
        <w:autoSpaceDE w:val="0"/>
        <w:autoSpaceDN w:val="0"/>
        <w:adjustRightInd w:val="0"/>
        <w:spacing w:before="468"/>
        <w:rPr>
          <w:rFonts w:eastAsia="Times New Roman"/>
          <w:sz w:val="24"/>
          <w:szCs w:val="24"/>
        </w:rPr>
      </w:pPr>
      <w:r w:rsidRPr="007D7B5D">
        <w:rPr>
          <w:rFonts w:eastAsia="Times New Roman"/>
          <w:b/>
          <w:bCs/>
          <w:color w:val="000000"/>
          <w:sz w:val="24"/>
          <w:szCs w:val="24"/>
          <w:u w:val="single"/>
        </w:rPr>
        <w:lastRenderedPageBreak/>
        <w:t>BODY FINISH</w:t>
      </w:r>
    </w:p>
    <w:p w:rsidR="007D7B5D" w:rsidRPr="007D7B5D" w:rsidRDefault="007D7B5D" w:rsidP="007D7B5D">
      <w:pPr>
        <w:widowControl w:val="0"/>
        <w:shd w:val="clear" w:color="auto" w:fill="FFFFFF"/>
        <w:autoSpaceDE w:val="0"/>
        <w:autoSpaceDN w:val="0"/>
        <w:adjustRightInd w:val="0"/>
        <w:spacing w:before="230"/>
        <w:rPr>
          <w:rFonts w:eastAsia="Times New Roman"/>
          <w:sz w:val="24"/>
          <w:szCs w:val="24"/>
        </w:rPr>
      </w:pPr>
      <w:r w:rsidRPr="007D7B5D">
        <w:rPr>
          <w:rFonts w:eastAsia="Times New Roman"/>
          <w:b/>
          <w:bCs/>
          <w:color w:val="000000"/>
          <w:sz w:val="24"/>
          <w:szCs w:val="24"/>
        </w:rPr>
        <w:t>PAINTING PROCEDURE</w:t>
      </w:r>
    </w:p>
    <w:p w:rsidR="007D7B5D" w:rsidRPr="007D7B5D" w:rsidRDefault="007D7B5D" w:rsidP="007D7B5D">
      <w:pPr>
        <w:widowControl w:val="0"/>
        <w:shd w:val="clear" w:color="auto" w:fill="FFFFFF"/>
        <w:autoSpaceDE w:val="0"/>
        <w:autoSpaceDN w:val="0"/>
        <w:adjustRightInd w:val="0"/>
        <w:spacing w:before="238" w:line="241" w:lineRule="exact"/>
        <w:ind w:right="446"/>
        <w:rPr>
          <w:rFonts w:eastAsia="Times New Roman"/>
          <w:sz w:val="24"/>
          <w:szCs w:val="24"/>
        </w:rPr>
      </w:pPr>
      <w:r w:rsidRPr="007D7B5D">
        <w:rPr>
          <w:rFonts w:eastAsia="Times New Roman"/>
          <w:b/>
          <w:bCs/>
          <w:color w:val="000000"/>
          <w:sz w:val="24"/>
          <w:szCs w:val="24"/>
        </w:rPr>
        <w:t xml:space="preserve">ALL HOLES IN THE BODY FOR LIGHTS AND DRILL HOLES FOR DOOR HINGES SHALL BE CUT AND DRILLED PRIOR TO PAINTING SO THAT THE PAINT SURFACE IS NOT BROKEN ELECTROSTAICALLY LEADING TO EARLY ELECTROLYSIS. </w:t>
      </w:r>
      <w:proofErr w:type="gramStart"/>
      <w:r w:rsidRPr="007D7B5D">
        <w:rPr>
          <w:rFonts w:eastAsia="Times New Roman"/>
          <w:b/>
          <w:bCs/>
          <w:color w:val="000000"/>
          <w:sz w:val="24"/>
          <w:szCs w:val="24"/>
        </w:rPr>
        <w:t>POSITIVELY NO EXCEPTIONS.</w:t>
      </w:r>
      <w:proofErr w:type="gramEnd"/>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autoSpaceDE w:val="0"/>
        <w:autoSpaceDN w:val="0"/>
        <w:adjustRightInd w:val="0"/>
        <w:spacing w:before="248" w:line="234" w:lineRule="exact"/>
        <w:rPr>
          <w:rFonts w:eastAsia="Times New Roman"/>
          <w:sz w:val="24"/>
          <w:szCs w:val="24"/>
        </w:rPr>
      </w:pPr>
      <w:r w:rsidRPr="007D7B5D">
        <w:rPr>
          <w:rFonts w:eastAsia="Times New Roman"/>
          <w:color w:val="000000"/>
          <w:sz w:val="24"/>
          <w:szCs w:val="24"/>
        </w:rPr>
        <w:t xml:space="preserve">The application of the paint is one of the most warranted items other than electrical on the unit. We do not wish to argue over paint warranty with an outsourced vendor, therefore the application of the paint on the ambulance MUST be done in house by the ambulance manufacturer themselves in their own paint booths. </w:t>
      </w:r>
      <w:r w:rsidRPr="007D7B5D">
        <w:rPr>
          <w:rFonts w:eastAsia="Times New Roman"/>
          <w:b/>
          <w:bCs/>
          <w:color w:val="000000"/>
          <w:sz w:val="24"/>
          <w:szCs w:val="24"/>
        </w:rPr>
        <w:t>NO EXCEPTIONS</w:t>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autoSpaceDE w:val="0"/>
        <w:autoSpaceDN w:val="0"/>
        <w:adjustRightInd w:val="0"/>
        <w:rPr>
          <w:rFonts w:eastAsia="Times New Roman"/>
          <w:color w:val="000000"/>
          <w:sz w:val="24"/>
          <w:szCs w:val="24"/>
        </w:rPr>
      </w:pPr>
    </w:p>
    <w:p w:rsidR="007D7B5D" w:rsidRPr="007D7B5D" w:rsidRDefault="00B10095" w:rsidP="007D7B5D">
      <w:pPr>
        <w:widowControl w:val="0"/>
        <w:shd w:val="clear" w:color="auto" w:fill="FFFFFF"/>
        <w:autoSpaceDE w:val="0"/>
        <w:autoSpaceDN w:val="0"/>
        <w:adjustRightInd w:val="0"/>
        <w:rPr>
          <w:rFonts w:eastAsia="Times New Roman"/>
          <w:sz w:val="24"/>
          <w:szCs w:val="24"/>
        </w:rPr>
      </w:pPr>
      <w:r>
        <w:rPr>
          <w:rFonts w:eastAsia="Times New Roman"/>
          <w:color w:val="000000"/>
          <w:sz w:val="24"/>
          <w:szCs w:val="24"/>
        </w:rPr>
        <w:t xml:space="preserve">An extensive </w:t>
      </w:r>
      <w:r w:rsidR="007D7B5D" w:rsidRPr="007D7B5D">
        <w:rPr>
          <w:rFonts w:eastAsia="Times New Roman"/>
          <w:color w:val="000000"/>
          <w:sz w:val="24"/>
          <w:szCs w:val="24"/>
        </w:rPr>
        <w:t>painting process is to be followed and strictly adhered to as follows:</w:t>
      </w:r>
    </w:p>
    <w:p w:rsidR="007D7B5D" w:rsidRPr="007D7B5D" w:rsidRDefault="007D7B5D" w:rsidP="007D7B5D">
      <w:pPr>
        <w:widowControl w:val="0"/>
        <w:shd w:val="clear" w:color="auto" w:fill="FFFFFF"/>
        <w:autoSpaceDE w:val="0"/>
        <w:autoSpaceDN w:val="0"/>
        <w:adjustRightInd w:val="0"/>
        <w:spacing w:before="234" w:line="245" w:lineRule="exact"/>
        <w:ind w:right="490"/>
        <w:rPr>
          <w:rFonts w:eastAsia="Times New Roman"/>
          <w:sz w:val="24"/>
          <w:szCs w:val="24"/>
        </w:rPr>
      </w:pPr>
      <w:r w:rsidRPr="007D7B5D">
        <w:rPr>
          <w:rFonts w:eastAsia="Times New Roman"/>
          <w:color w:val="000000"/>
          <w:sz w:val="24"/>
          <w:szCs w:val="24"/>
        </w:rPr>
        <w:t>Prior to paint all doors, chrome trim, lights, handles, steps, and all other attached equipment shall be removed to assure the paint process covers the entire body. No Weather-stripping will be attached to the body during the paint process.</w:t>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autoSpaceDE w:val="0"/>
        <w:autoSpaceDN w:val="0"/>
        <w:adjustRightInd w:val="0"/>
        <w:spacing w:before="238" w:line="238" w:lineRule="exact"/>
        <w:rPr>
          <w:rFonts w:eastAsia="Times New Roman"/>
          <w:sz w:val="24"/>
          <w:szCs w:val="24"/>
        </w:rPr>
      </w:pPr>
      <w:r w:rsidRPr="007D7B5D">
        <w:rPr>
          <w:rFonts w:eastAsia="Times New Roman"/>
          <w:color w:val="000000"/>
          <w:sz w:val="24"/>
          <w:szCs w:val="24"/>
        </w:rPr>
        <w:t>The entire outside o</w:t>
      </w:r>
      <w:r w:rsidR="00B10095">
        <w:rPr>
          <w:rFonts w:eastAsia="Times New Roman"/>
          <w:color w:val="000000"/>
          <w:sz w:val="24"/>
          <w:szCs w:val="24"/>
        </w:rPr>
        <w:t xml:space="preserve">f the body shall be sanded </w:t>
      </w:r>
      <w:r w:rsidRPr="007D7B5D">
        <w:rPr>
          <w:rFonts w:eastAsia="Times New Roman"/>
          <w:color w:val="000000"/>
          <w:sz w:val="24"/>
          <w:szCs w:val="24"/>
        </w:rPr>
        <w:t xml:space="preserve">and cleaned and </w:t>
      </w:r>
      <w:proofErr w:type="spellStart"/>
      <w:r w:rsidRPr="007D7B5D">
        <w:rPr>
          <w:rFonts w:eastAsia="Times New Roman"/>
          <w:color w:val="000000"/>
          <w:sz w:val="24"/>
          <w:szCs w:val="24"/>
        </w:rPr>
        <w:t>deburred</w:t>
      </w:r>
      <w:proofErr w:type="spellEnd"/>
      <w:r w:rsidRPr="007D7B5D">
        <w:rPr>
          <w:rFonts w:eastAsia="Times New Roman"/>
          <w:color w:val="000000"/>
          <w:sz w:val="24"/>
          <w:szCs w:val="24"/>
        </w:rPr>
        <w:t xml:space="preserve"> of all rough edges. The entire body shall th</w:t>
      </w:r>
      <w:r w:rsidR="00B10095">
        <w:rPr>
          <w:rFonts w:eastAsia="Times New Roman"/>
          <w:color w:val="000000"/>
          <w:sz w:val="24"/>
          <w:szCs w:val="24"/>
        </w:rPr>
        <w:t>en be wiped clean with</w:t>
      </w:r>
      <w:r w:rsidRPr="007D7B5D">
        <w:rPr>
          <w:rFonts w:eastAsia="Times New Roman"/>
          <w:color w:val="000000"/>
          <w:sz w:val="24"/>
          <w:szCs w:val="24"/>
        </w:rPr>
        <w:t xml:space="preserve"> wax and grease remover prior to painting.</w:t>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autoSpaceDE w:val="0"/>
        <w:autoSpaceDN w:val="0"/>
        <w:adjustRightInd w:val="0"/>
        <w:spacing w:before="241" w:line="238" w:lineRule="exact"/>
        <w:rPr>
          <w:rFonts w:eastAsia="Times New Roman"/>
          <w:sz w:val="24"/>
          <w:szCs w:val="24"/>
        </w:rPr>
      </w:pPr>
      <w:r w:rsidRPr="007D7B5D">
        <w:rPr>
          <w:rFonts w:eastAsia="Times New Roman"/>
          <w:color w:val="000000"/>
          <w:sz w:val="24"/>
          <w:szCs w:val="24"/>
        </w:rPr>
        <w:t>The body sha</w:t>
      </w:r>
      <w:r w:rsidR="00B10095">
        <w:rPr>
          <w:rFonts w:eastAsia="Times New Roman"/>
          <w:color w:val="000000"/>
          <w:sz w:val="24"/>
          <w:szCs w:val="24"/>
        </w:rPr>
        <w:t xml:space="preserve">ll then be coated with </w:t>
      </w:r>
      <w:r w:rsidRPr="007D7B5D">
        <w:rPr>
          <w:rFonts w:eastAsia="Times New Roman"/>
          <w:color w:val="000000"/>
          <w:sz w:val="24"/>
          <w:szCs w:val="24"/>
        </w:rPr>
        <w:t>Ep</w:t>
      </w:r>
      <w:r w:rsidR="00B10095">
        <w:rPr>
          <w:rFonts w:eastAsia="Times New Roman"/>
          <w:color w:val="000000"/>
          <w:sz w:val="24"/>
          <w:szCs w:val="24"/>
        </w:rPr>
        <w:t xml:space="preserve">oxy Primer followed by </w:t>
      </w:r>
      <w:r w:rsidRPr="007D7B5D">
        <w:rPr>
          <w:rFonts w:eastAsia="Times New Roman"/>
          <w:color w:val="000000"/>
          <w:sz w:val="24"/>
          <w:szCs w:val="24"/>
        </w:rPr>
        <w:t>Primer. Once the primer has been applied the entire unit shall be baked at 150 degrees for a minimum of 30 minutes. The primer shall then be sanded prior to the application of the topcoat.</w:t>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autoSpaceDE w:val="0"/>
        <w:autoSpaceDN w:val="0"/>
        <w:adjustRightInd w:val="0"/>
        <w:spacing w:before="241" w:line="241" w:lineRule="exact"/>
        <w:rPr>
          <w:rFonts w:eastAsia="Times New Roman"/>
          <w:sz w:val="24"/>
          <w:szCs w:val="24"/>
        </w:rPr>
      </w:pPr>
      <w:r w:rsidRPr="007D7B5D">
        <w:rPr>
          <w:rFonts w:eastAsia="Times New Roman"/>
          <w:color w:val="000000"/>
          <w:sz w:val="24"/>
          <w:szCs w:val="24"/>
        </w:rPr>
        <w:t>Once the application of the primer has been completed, a topco</w:t>
      </w:r>
      <w:r w:rsidR="00B10095">
        <w:rPr>
          <w:rFonts w:eastAsia="Times New Roman"/>
          <w:color w:val="000000"/>
          <w:sz w:val="24"/>
          <w:szCs w:val="24"/>
        </w:rPr>
        <w:t xml:space="preserve">at </w:t>
      </w:r>
      <w:r w:rsidRPr="007D7B5D">
        <w:rPr>
          <w:rFonts w:eastAsia="Times New Roman"/>
          <w:color w:val="000000"/>
          <w:sz w:val="24"/>
          <w:szCs w:val="24"/>
        </w:rPr>
        <w:t>i</w:t>
      </w:r>
      <w:r w:rsidR="00B10095">
        <w:rPr>
          <w:rFonts w:eastAsia="Times New Roman"/>
          <w:color w:val="000000"/>
          <w:sz w:val="24"/>
          <w:szCs w:val="24"/>
        </w:rPr>
        <w:t xml:space="preserve">s applied followed by </w:t>
      </w:r>
      <w:r w:rsidRPr="007D7B5D">
        <w:rPr>
          <w:rFonts w:eastAsia="Times New Roman"/>
          <w:color w:val="000000"/>
          <w:sz w:val="24"/>
          <w:szCs w:val="24"/>
        </w:rPr>
        <w:t xml:space="preserve">Clear Coat for a durable long lasting high gloss finish. The entire unit shall then be </w:t>
      </w:r>
      <w:r w:rsidR="00B10095">
        <w:rPr>
          <w:rFonts w:eastAsia="Times New Roman"/>
          <w:color w:val="000000"/>
          <w:sz w:val="24"/>
          <w:szCs w:val="24"/>
        </w:rPr>
        <w:t>baked a second time</w:t>
      </w:r>
      <w:r w:rsidRPr="007D7B5D">
        <w:rPr>
          <w:rFonts w:eastAsia="Times New Roman"/>
          <w:color w:val="000000"/>
          <w:sz w:val="24"/>
          <w:szCs w:val="24"/>
        </w:rPr>
        <w:t>.</w:t>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autoSpaceDE w:val="0"/>
        <w:autoSpaceDN w:val="0"/>
        <w:adjustRightInd w:val="0"/>
        <w:spacing w:before="464"/>
        <w:rPr>
          <w:rFonts w:eastAsia="Times New Roman"/>
          <w:sz w:val="24"/>
          <w:szCs w:val="24"/>
        </w:rPr>
      </w:pPr>
      <w:r w:rsidRPr="007D7B5D">
        <w:rPr>
          <w:rFonts w:eastAsia="Times New Roman"/>
          <w:b/>
          <w:bCs/>
          <w:color w:val="000000"/>
          <w:sz w:val="24"/>
          <w:szCs w:val="24"/>
        </w:rPr>
        <w:t>PAINT DESIGN DESCRIPTION</w:t>
      </w:r>
    </w:p>
    <w:p w:rsidR="007D7B5D" w:rsidRPr="007D7B5D" w:rsidRDefault="007D7B5D" w:rsidP="007D7B5D">
      <w:pPr>
        <w:widowControl w:val="0"/>
        <w:shd w:val="clear" w:color="auto" w:fill="FFFFFF"/>
        <w:autoSpaceDE w:val="0"/>
        <w:autoSpaceDN w:val="0"/>
        <w:adjustRightInd w:val="0"/>
        <w:spacing w:before="248" w:line="238" w:lineRule="exact"/>
        <w:rPr>
          <w:rFonts w:eastAsia="Times New Roman"/>
          <w:sz w:val="24"/>
          <w:szCs w:val="24"/>
        </w:rPr>
      </w:pPr>
      <w:r w:rsidRPr="007D7B5D">
        <w:rPr>
          <w:rFonts w:eastAsia="Times New Roman"/>
          <w:color w:val="000000"/>
          <w:sz w:val="24"/>
          <w:szCs w:val="24"/>
        </w:rPr>
        <w:t xml:space="preserve">The entire box and </w:t>
      </w:r>
      <w:r w:rsidR="00B10095">
        <w:rPr>
          <w:rFonts w:eastAsia="Times New Roman"/>
          <w:color w:val="000000"/>
          <w:sz w:val="24"/>
          <w:szCs w:val="24"/>
        </w:rPr>
        <w:t>chassis will be painted</w:t>
      </w:r>
      <w:r w:rsidRPr="007D7B5D">
        <w:rPr>
          <w:rFonts w:eastAsia="Times New Roman"/>
          <w:color w:val="000000"/>
          <w:sz w:val="24"/>
          <w:szCs w:val="24"/>
        </w:rPr>
        <w:t xml:space="preserve"> White from the cab to the rear of the Ambulance.</w:t>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B10095" w:rsidRDefault="00B10095" w:rsidP="007D7B5D">
      <w:pPr>
        <w:widowControl w:val="0"/>
        <w:shd w:val="clear" w:color="auto" w:fill="FFFFFF"/>
        <w:autoSpaceDE w:val="0"/>
        <w:autoSpaceDN w:val="0"/>
        <w:adjustRightInd w:val="0"/>
        <w:spacing w:before="227"/>
        <w:rPr>
          <w:rFonts w:eastAsia="Times New Roman"/>
          <w:b/>
          <w:bCs/>
          <w:color w:val="000000"/>
          <w:sz w:val="24"/>
          <w:szCs w:val="24"/>
        </w:rPr>
      </w:pPr>
    </w:p>
    <w:p w:rsidR="007D7B5D" w:rsidRPr="007D7B5D" w:rsidRDefault="007D7B5D" w:rsidP="007D7B5D">
      <w:pPr>
        <w:widowControl w:val="0"/>
        <w:shd w:val="clear" w:color="auto" w:fill="FFFFFF"/>
        <w:autoSpaceDE w:val="0"/>
        <w:autoSpaceDN w:val="0"/>
        <w:adjustRightInd w:val="0"/>
        <w:spacing w:before="227"/>
        <w:rPr>
          <w:rFonts w:eastAsia="Times New Roman"/>
          <w:sz w:val="24"/>
          <w:szCs w:val="24"/>
        </w:rPr>
      </w:pPr>
      <w:r w:rsidRPr="007D7B5D">
        <w:rPr>
          <w:rFonts w:eastAsia="Times New Roman"/>
          <w:b/>
          <w:bCs/>
          <w:color w:val="000000"/>
          <w:sz w:val="24"/>
          <w:szCs w:val="24"/>
        </w:rPr>
        <w:lastRenderedPageBreak/>
        <w:t>PAINT AND PAINT AND CORROSION WARRANTY</w:t>
      </w:r>
    </w:p>
    <w:p w:rsidR="007D7B5D" w:rsidRPr="007D7B5D" w:rsidRDefault="007D7B5D" w:rsidP="007D7B5D">
      <w:pPr>
        <w:widowControl w:val="0"/>
        <w:shd w:val="clear" w:color="auto" w:fill="FFFFFF"/>
        <w:autoSpaceDE w:val="0"/>
        <w:autoSpaceDN w:val="0"/>
        <w:adjustRightInd w:val="0"/>
        <w:spacing w:before="234" w:line="238" w:lineRule="exact"/>
        <w:rPr>
          <w:rFonts w:eastAsia="Times New Roman"/>
          <w:sz w:val="24"/>
          <w:szCs w:val="24"/>
        </w:rPr>
      </w:pPr>
      <w:r w:rsidRPr="007D7B5D">
        <w:rPr>
          <w:rFonts w:eastAsia="Times New Roman"/>
          <w:color w:val="000000"/>
          <w:sz w:val="24"/>
          <w:szCs w:val="24"/>
        </w:rPr>
        <w:t xml:space="preserve">The complete paint job shall carry a full FIVE YEAR or 100,000 mile </w:t>
      </w:r>
      <w:r w:rsidRPr="007D7B5D">
        <w:rPr>
          <w:rFonts w:eastAsia="Times New Roman"/>
          <w:b/>
          <w:bCs/>
          <w:color w:val="000000"/>
          <w:sz w:val="24"/>
          <w:szCs w:val="24"/>
        </w:rPr>
        <w:t xml:space="preserve">NON PRO-RATED warranty. </w:t>
      </w:r>
      <w:r w:rsidRPr="007D7B5D">
        <w:rPr>
          <w:rFonts w:eastAsia="Times New Roman"/>
          <w:color w:val="000000"/>
          <w:sz w:val="24"/>
          <w:szCs w:val="24"/>
          <w:u w:val="single"/>
        </w:rPr>
        <w:t xml:space="preserve">The paint warranty shall also cover corrosion and blistering of the paint due to possible corrosion. This shall also be covered for a full FIVE YEARS or 100.000 miles and also shall be </w:t>
      </w:r>
      <w:proofErr w:type="gramStart"/>
      <w:r w:rsidRPr="007D7B5D">
        <w:rPr>
          <w:rFonts w:eastAsia="Times New Roman"/>
          <w:color w:val="000000"/>
          <w:sz w:val="24"/>
          <w:szCs w:val="24"/>
          <w:u w:val="single"/>
        </w:rPr>
        <w:t>NON</w:t>
      </w:r>
      <w:proofErr w:type="gramEnd"/>
      <w:r w:rsidRPr="007D7B5D">
        <w:rPr>
          <w:rFonts w:eastAsia="Times New Roman"/>
          <w:color w:val="000000"/>
          <w:sz w:val="24"/>
          <w:szCs w:val="24"/>
          <w:u w:val="single"/>
        </w:rPr>
        <w:t xml:space="preserve"> PRO</w:t>
      </w:r>
      <w:r w:rsidRPr="007D7B5D">
        <w:rPr>
          <w:rFonts w:eastAsia="Times New Roman"/>
          <w:color w:val="000000"/>
          <w:sz w:val="24"/>
          <w:szCs w:val="24"/>
          <w:u w:val="single"/>
        </w:rPr>
        <w:softHyphen/>
        <w:t>RATED.</w:t>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tabs>
          <w:tab w:val="left" w:pos="2200"/>
        </w:tabs>
        <w:autoSpaceDE w:val="0"/>
        <w:autoSpaceDN w:val="0"/>
        <w:adjustRightInd w:val="0"/>
        <w:spacing w:before="101"/>
        <w:rPr>
          <w:rFonts w:eastAsia="Times New Roman"/>
          <w:sz w:val="24"/>
          <w:szCs w:val="24"/>
        </w:rPr>
      </w:pPr>
    </w:p>
    <w:p w:rsidR="007D7B5D" w:rsidRDefault="007D7B5D" w:rsidP="007D7B5D">
      <w:pPr>
        <w:widowControl w:val="0"/>
        <w:shd w:val="clear" w:color="auto" w:fill="FFFFFF"/>
        <w:autoSpaceDE w:val="0"/>
        <w:autoSpaceDN w:val="0"/>
        <w:adjustRightInd w:val="0"/>
        <w:spacing w:line="238" w:lineRule="exact"/>
        <w:ind w:right="864"/>
        <w:rPr>
          <w:rFonts w:eastAsia="Times New Roman"/>
          <w:color w:val="000000"/>
          <w:sz w:val="24"/>
          <w:szCs w:val="24"/>
        </w:rPr>
      </w:pPr>
      <w:r w:rsidRPr="007D7B5D">
        <w:rPr>
          <w:rFonts w:eastAsia="Times New Roman"/>
          <w:color w:val="000000"/>
          <w:sz w:val="24"/>
          <w:szCs w:val="24"/>
        </w:rPr>
        <w:t>Pro-Rated Paint Warranties or paint warranties that do not cover corrosion for the same length of time as the paint warranty</w:t>
      </w:r>
      <w:r w:rsidR="0004224C">
        <w:rPr>
          <w:rFonts w:eastAsia="Times New Roman"/>
          <w:color w:val="000000"/>
          <w:sz w:val="24"/>
          <w:szCs w:val="24"/>
        </w:rPr>
        <w:t xml:space="preserve"> or which explicitly exclude corrosion are </w:t>
      </w:r>
      <w:r w:rsidRPr="007D7B5D">
        <w:rPr>
          <w:rFonts w:eastAsia="Times New Roman"/>
          <w:color w:val="000000"/>
          <w:sz w:val="24"/>
          <w:szCs w:val="24"/>
        </w:rPr>
        <w:t>unacceptable.</w:t>
      </w:r>
    </w:p>
    <w:p w:rsidR="0004224C" w:rsidRPr="007D7B5D" w:rsidRDefault="0004224C" w:rsidP="007D7B5D">
      <w:pPr>
        <w:widowControl w:val="0"/>
        <w:shd w:val="clear" w:color="auto" w:fill="FFFFFF"/>
        <w:autoSpaceDE w:val="0"/>
        <w:autoSpaceDN w:val="0"/>
        <w:adjustRightInd w:val="0"/>
        <w:spacing w:line="238" w:lineRule="exact"/>
        <w:ind w:right="864"/>
        <w:rPr>
          <w:rFonts w:eastAsia="Times New Roman"/>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7D7B5D" w:rsidRPr="007D7B5D" w:rsidRDefault="007D7B5D" w:rsidP="007D7B5D">
      <w:pPr>
        <w:widowControl w:val="0"/>
        <w:shd w:val="clear" w:color="auto" w:fill="FFFFFF"/>
        <w:autoSpaceDE w:val="0"/>
        <w:autoSpaceDN w:val="0"/>
        <w:adjustRightInd w:val="0"/>
        <w:spacing w:before="252"/>
        <w:rPr>
          <w:rFonts w:eastAsia="Times New Roman"/>
          <w:sz w:val="24"/>
          <w:szCs w:val="24"/>
        </w:rPr>
      </w:pPr>
      <w:r w:rsidRPr="007D7B5D">
        <w:rPr>
          <w:rFonts w:eastAsia="Times New Roman"/>
          <w:b/>
          <w:bCs/>
          <w:color w:val="000000"/>
          <w:sz w:val="24"/>
          <w:szCs w:val="24"/>
        </w:rPr>
        <w:t>UNDERCOATING</w:t>
      </w:r>
    </w:p>
    <w:p w:rsidR="007D7B5D" w:rsidRPr="007D7B5D" w:rsidRDefault="007D7B5D" w:rsidP="007D7B5D">
      <w:pPr>
        <w:widowControl w:val="0"/>
        <w:shd w:val="clear" w:color="auto" w:fill="FFFFFF"/>
        <w:autoSpaceDE w:val="0"/>
        <w:autoSpaceDN w:val="0"/>
        <w:adjustRightInd w:val="0"/>
        <w:spacing w:before="245" w:line="238" w:lineRule="exact"/>
        <w:ind w:right="1296"/>
        <w:rPr>
          <w:rFonts w:eastAsia="Times New Roman"/>
          <w:sz w:val="24"/>
          <w:szCs w:val="24"/>
        </w:rPr>
      </w:pPr>
      <w:r w:rsidRPr="007D7B5D">
        <w:rPr>
          <w:rFonts w:eastAsia="Times New Roman"/>
          <w:color w:val="000000"/>
          <w:sz w:val="24"/>
          <w:szCs w:val="24"/>
        </w:rPr>
        <w:t>The final step shall then be to apply Rubberized undercoating to the underside of the cab and the body in strict adherence to Ford QVM guidelines and the KKK-1822- E Specification just prior to delivery.</w:t>
      </w: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176"/>
        </w:tabs>
        <w:autoSpaceDE w:val="0"/>
        <w:autoSpaceDN w:val="0"/>
        <w:adjustRightInd w:val="0"/>
        <w:rPr>
          <w:rFonts w:eastAsia="Times New Roman"/>
          <w:color w:val="000000"/>
          <w:sz w:val="24"/>
          <w:szCs w:val="24"/>
          <w:u w:val="single"/>
        </w:rPr>
      </w:pPr>
      <w:r w:rsidRPr="007D7B5D">
        <w:rPr>
          <w:rFonts w:eastAsia="Times New Roman"/>
          <w:color w:val="000000"/>
          <w:sz w:val="24"/>
          <w:szCs w:val="24"/>
        </w:rPr>
        <w:t xml:space="preserve">We comply completely as specified </w:t>
      </w:r>
      <w:r w:rsidRPr="007D7B5D">
        <w:rPr>
          <w:rFonts w:eastAsia="Times New Roman"/>
          <w:color w:val="000000"/>
          <w:sz w:val="24"/>
          <w:szCs w:val="24"/>
          <w:u w:val="single"/>
        </w:rPr>
        <w:tab/>
      </w:r>
      <w:r w:rsidRPr="007D7B5D">
        <w:rPr>
          <w:rFonts w:eastAsia="Times New Roman"/>
          <w:color w:val="000000"/>
          <w:sz w:val="24"/>
          <w:szCs w:val="24"/>
          <w:u w:val="single"/>
        </w:rPr>
        <w:tab/>
      </w:r>
      <w:r w:rsidRPr="007D7B5D">
        <w:rPr>
          <w:rFonts w:eastAsia="Times New Roman"/>
          <w:color w:val="000000"/>
          <w:sz w:val="24"/>
          <w:szCs w:val="24"/>
        </w:rPr>
        <w:t xml:space="preserve"> </w:t>
      </w:r>
      <w:proofErr w:type="gramStart"/>
      <w:r w:rsidRPr="007D7B5D">
        <w:rPr>
          <w:rFonts w:eastAsia="Times New Roman"/>
          <w:color w:val="000000"/>
          <w:sz w:val="24"/>
          <w:szCs w:val="24"/>
        </w:rPr>
        <w:t>We</w:t>
      </w:r>
      <w:proofErr w:type="gramEnd"/>
      <w:r w:rsidRPr="007D7B5D">
        <w:rPr>
          <w:rFonts w:eastAsia="Times New Roman"/>
          <w:color w:val="000000"/>
          <w:sz w:val="24"/>
          <w:szCs w:val="24"/>
        </w:rPr>
        <w:t xml:space="preserve"> Do Not comply as specified </w:t>
      </w:r>
      <w:r w:rsidRPr="007D7B5D">
        <w:rPr>
          <w:rFonts w:eastAsia="Times New Roman"/>
          <w:color w:val="000000"/>
          <w:sz w:val="24"/>
          <w:szCs w:val="24"/>
          <w:u w:val="single"/>
        </w:rPr>
        <w:tab/>
      </w:r>
      <w:r w:rsidRPr="007D7B5D">
        <w:rPr>
          <w:rFonts w:eastAsia="Times New Roman"/>
          <w:color w:val="000000"/>
          <w:sz w:val="24"/>
          <w:szCs w:val="24"/>
          <w:u w:val="single"/>
        </w:rPr>
        <w:tab/>
      </w:r>
    </w:p>
    <w:p w:rsidR="00C70691" w:rsidRPr="007D7B5D" w:rsidRDefault="00C70691" w:rsidP="007D7B5D">
      <w:pPr>
        <w:widowControl w:val="0"/>
        <w:shd w:val="clear" w:color="auto" w:fill="FFFFFF"/>
        <w:autoSpaceDE w:val="0"/>
        <w:autoSpaceDN w:val="0"/>
        <w:adjustRightInd w:val="0"/>
        <w:spacing w:before="252"/>
        <w:rPr>
          <w:rFonts w:eastAsia="Times New Roman"/>
          <w:sz w:val="24"/>
          <w:szCs w:val="24"/>
        </w:rPr>
      </w:pPr>
      <w:r>
        <w:rPr>
          <w:rFonts w:eastAsia="Times New Roman"/>
          <w:b/>
          <w:bCs/>
          <w:color w:val="000000"/>
          <w:sz w:val="24"/>
          <w:szCs w:val="24"/>
        </w:rPr>
        <w:t>VINYL STRIPING / LETTERING PACKAGE &amp; LAYOUT:</w:t>
      </w:r>
    </w:p>
    <w:p w:rsidR="007D7B5D" w:rsidRDefault="007D7B5D" w:rsidP="00631923">
      <w:pPr>
        <w:widowControl w:val="0"/>
        <w:shd w:val="clear" w:color="auto" w:fill="FFFFFF"/>
        <w:autoSpaceDE w:val="0"/>
        <w:autoSpaceDN w:val="0"/>
        <w:adjustRightInd w:val="0"/>
        <w:spacing w:before="245" w:line="238" w:lineRule="exact"/>
        <w:jc w:val="center"/>
        <w:rPr>
          <w:rFonts w:eastAsia="Times New Roman"/>
          <w:b/>
          <w:bCs/>
          <w:color w:val="000000"/>
          <w:sz w:val="24"/>
          <w:szCs w:val="24"/>
        </w:rPr>
      </w:pPr>
      <w:r w:rsidRPr="007D7B5D">
        <w:rPr>
          <w:rFonts w:eastAsia="Times New Roman"/>
          <w:b/>
          <w:bCs/>
          <w:color w:val="000000"/>
          <w:sz w:val="24"/>
          <w:szCs w:val="24"/>
        </w:rPr>
        <w:t xml:space="preserve">The </w:t>
      </w:r>
      <w:r w:rsidR="00F2474A">
        <w:rPr>
          <w:rFonts w:eastAsia="Times New Roman"/>
          <w:b/>
          <w:bCs/>
          <w:color w:val="000000"/>
          <w:sz w:val="24"/>
          <w:szCs w:val="24"/>
        </w:rPr>
        <w:t>renderings</w:t>
      </w:r>
      <w:r w:rsidRPr="007D7B5D">
        <w:rPr>
          <w:rFonts w:eastAsia="Times New Roman"/>
          <w:b/>
          <w:bCs/>
          <w:color w:val="000000"/>
          <w:sz w:val="24"/>
          <w:szCs w:val="24"/>
        </w:rPr>
        <w:t xml:space="preserve"> below are approximate and </w:t>
      </w:r>
      <w:r w:rsidR="00F2474A">
        <w:rPr>
          <w:rFonts w:eastAsia="Times New Roman"/>
          <w:b/>
          <w:bCs/>
          <w:color w:val="000000"/>
          <w:sz w:val="24"/>
          <w:szCs w:val="24"/>
        </w:rPr>
        <w:t>may not be the exact scheme chosen</w:t>
      </w:r>
      <w:r w:rsidRPr="007D7B5D">
        <w:rPr>
          <w:rFonts w:eastAsia="Times New Roman"/>
          <w:b/>
          <w:bCs/>
          <w:color w:val="000000"/>
          <w:sz w:val="24"/>
          <w:szCs w:val="24"/>
        </w:rPr>
        <w:t>.</w:t>
      </w:r>
      <w:r w:rsidR="00F2474A">
        <w:rPr>
          <w:rFonts w:eastAsia="Times New Roman"/>
          <w:b/>
          <w:bCs/>
          <w:color w:val="000000"/>
          <w:sz w:val="24"/>
          <w:szCs w:val="24"/>
        </w:rPr>
        <w:t xml:space="preserve"> It is however a very close representation to what the end product should be.</w:t>
      </w:r>
      <w:r w:rsidRPr="007D7B5D">
        <w:rPr>
          <w:rFonts w:eastAsia="Times New Roman"/>
          <w:b/>
          <w:bCs/>
          <w:color w:val="000000"/>
          <w:sz w:val="24"/>
          <w:szCs w:val="24"/>
        </w:rPr>
        <w:t xml:space="preserve"> We reserve the right to make chan</w:t>
      </w:r>
      <w:r w:rsidR="00334F6C">
        <w:rPr>
          <w:rFonts w:eastAsia="Times New Roman"/>
          <w:b/>
          <w:bCs/>
          <w:color w:val="000000"/>
          <w:sz w:val="24"/>
          <w:szCs w:val="24"/>
        </w:rPr>
        <w:t>ges to this scheme after the proposal</w:t>
      </w:r>
      <w:r w:rsidRPr="007D7B5D">
        <w:rPr>
          <w:rFonts w:eastAsia="Times New Roman"/>
          <w:b/>
          <w:bCs/>
          <w:color w:val="000000"/>
          <w:sz w:val="24"/>
          <w:szCs w:val="24"/>
        </w:rPr>
        <w:t xml:space="preserve"> process.</w:t>
      </w:r>
    </w:p>
    <w:p w:rsidR="00F2474A" w:rsidRDefault="00C10A16" w:rsidP="007D7B5D">
      <w:pPr>
        <w:widowControl w:val="0"/>
        <w:shd w:val="clear" w:color="auto" w:fill="FFFFFF"/>
        <w:autoSpaceDE w:val="0"/>
        <w:autoSpaceDN w:val="0"/>
        <w:adjustRightInd w:val="0"/>
        <w:spacing w:before="245" w:line="238" w:lineRule="exact"/>
        <w:ind w:right="864"/>
        <w:rPr>
          <w:rFonts w:eastAsia="Times New Roman"/>
          <w:sz w:val="24"/>
          <w:szCs w:val="24"/>
        </w:rPr>
      </w:pPr>
      <w:r>
        <w:rPr>
          <w:rFonts w:eastAsia="Times New Roman"/>
          <w:noProof/>
          <w:sz w:val="24"/>
          <w:szCs w:val="24"/>
        </w:rPr>
        <w:drawing>
          <wp:anchor distT="0" distB="0" distL="114300" distR="114300" simplePos="0" relativeHeight="251677184" behindDoc="0" locked="0" layoutInCell="1" allowOverlap="1">
            <wp:simplePos x="0" y="0"/>
            <wp:positionH relativeFrom="column">
              <wp:posOffset>-447675</wp:posOffset>
            </wp:positionH>
            <wp:positionV relativeFrom="paragraph">
              <wp:posOffset>139700</wp:posOffset>
            </wp:positionV>
            <wp:extent cx="6872605" cy="3171825"/>
            <wp:effectExtent l="133350" t="76200" r="99695" b="85725"/>
            <wp:wrapNone/>
            <wp:docPr id="2" name="Picture 1" descr="Covington-D-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ington-D-2_2.jpg"/>
                    <pic:cNvPicPr/>
                  </pic:nvPicPr>
                  <pic:blipFill>
                    <a:blip r:embed="rId17" cstate="print"/>
                    <a:stretch>
                      <a:fillRect/>
                    </a:stretch>
                  </pic:blipFill>
                  <pic:spPr>
                    <a:xfrm>
                      <a:off x="0" y="0"/>
                      <a:ext cx="6872605" cy="31718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63185" w:rsidRDefault="00763185" w:rsidP="007D7B5D">
      <w:pPr>
        <w:widowControl w:val="0"/>
        <w:shd w:val="clear" w:color="auto" w:fill="FFFFFF"/>
        <w:autoSpaceDE w:val="0"/>
        <w:autoSpaceDN w:val="0"/>
        <w:adjustRightInd w:val="0"/>
        <w:spacing w:before="245" w:line="238" w:lineRule="exact"/>
        <w:ind w:right="864"/>
        <w:rPr>
          <w:rFonts w:eastAsia="Times New Roman"/>
          <w:sz w:val="24"/>
          <w:szCs w:val="24"/>
        </w:rPr>
      </w:pPr>
    </w:p>
    <w:p w:rsidR="00763185" w:rsidRDefault="00763185" w:rsidP="007D7B5D">
      <w:pPr>
        <w:widowControl w:val="0"/>
        <w:shd w:val="clear" w:color="auto" w:fill="FFFFFF"/>
        <w:autoSpaceDE w:val="0"/>
        <w:autoSpaceDN w:val="0"/>
        <w:adjustRightInd w:val="0"/>
        <w:spacing w:before="245" w:line="238" w:lineRule="exact"/>
        <w:ind w:right="864"/>
        <w:rPr>
          <w:rFonts w:eastAsia="Times New Roman"/>
          <w:sz w:val="24"/>
          <w:szCs w:val="24"/>
        </w:rPr>
      </w:pPr>
    </w:p>
    <w:p w:rsidR="00763185" w:rsidRDefault="00763185" w:rsidP="007D7B5D">
      <w:pPr>
        <w:widowControl w:val="0"/>
        <w:shd w:val="clear" w:color="auto" w:fill="FFFFFF"/>
        <w:autoSpaceDE w:val="0"/>
        <w:autoSpaceDN w:val="0"/>
        <w:adjustRightInd w:val="0"/>
        <w:spacing w:before="245" w:line="238" w:lineRule="exact"/>
        <w:ind w:right="864"/>
        <w:rPr>
          <w:rFonts w:eastAsia="Times New Roman"/>
          <w:sz w:val="24"/>
          <w:szCs w:val="24"/>
        </w:rPr>
      </w:pPr>
    </w:p>
    <w:p w:rsidR="00763185" w:rsidRDefault="00763185" w:rsidP="007D7B5D">
      <w:pPr>
        <w:widowControl w:val="0"/>
        <w:shd w:val="clear" w:color="auto" w:fill="FFFFFF"/>
        <w:autoSpaceDE w:val="0"/>
        <w:autoSpaceDN w:val="0"/>
        <w:adjustRightInd w:val="0"/>
        <w:spacing w:before="245" w:line="238" w:lineRule="exact"/>
        <w:ind w:right="864"/>
        <w:rPr>
          <w:rFonts w:eastAsia="Times New Roman"/>
          <w:sz w:val="24"/>
          <w:szCs w:val="24"/>
        </w:rPr>
      </w:pPr>
    </w:p>
    <w:p w:rsidR="00763185" w:rsidRDefault="00763185" w:rsidP="007D7B5D">
      <w:pPr>
        <w:widowControl w:val="0"/>
        <w:shd w:val="clear" w:color="auto" w:fill="FFFFFF"/>
        <w:autoSpaceDE w:val="0"/>
        <w:autoSpaceDN w:val="0"/>
        <w:adjustRightInd w:val="0"/>
        <w:spacing w:before="245" w:line="238" w:lineRule="exact"/>
        <w:ind w:right="864"/>
        <w:rPr>
          <w:rFonts w:eastAsia="Times New Roman"/>
          <w:sz w:val="24"/>
          <w:szCs w:val="24"/>
        </w:rPr>
      </w:pPr>
    </w:p>
    <w:p w:rsidR="00763185" w:rsidRPr="007D7B5D" w:rsidRDefault="00763185" w:rsidP="007D7B5D">
      <w:pPr>
        <w:widowControl w:val="0"/>
        <w:shd w:val="clear" w:color="auto" w:fill="FFFFFF"/>
        <w:autoSpaceDE w:val="0"/>
        <w:autoSpaceDN w:val="0"/>
        <w:adjustRightInd w:val="0"/>
        <w:spacing w:before="245" w:line="238" w:lineRule="exact"/>
        <w:ind w:right="864"/>
        <w:rPr>
          <w:rFonts w:eastAsia="Times New Roman"/>
          <w:sz w:val="24"/>
          <w:szCs w:val="24"/>
        </w:rPr>
      </w:pPr>
    </w:p>
    <w:p w:rsidR="007D7B5D" w:rsidRDefault="007D7B5D" w:rsidP="007D7B5D">
      <w:pPr>
        <w:widowControl w:val="0"/>
        <w:autoSpaceDE w:val="0"/>
        <w:autoSpaceDN w:val="0"/>
        <w:adjustRightInd w:val="0"/>
        <w:spacing w:before="115"/>
        <w:rPr>
          <w:rFonts w:eastAsia="Times New Roman"/>
          <w:noProof/>
          <w:sz w:val="24"/>
          <w:szCs w:val="24"/>
        </w:rPr>
      </w:pPr>
    </w:p>
    <w:p w:rsidR="00F2474A" w:rsidRDefault="00F2474A" w:rsidP="007D7B5D">
      <w:pPr>
        <w:widowControl w:val="0"/>
        <w:autoSpaceDE w:val="0"/>
        <w:autoSpaceDN w:val="0"/>
        <w:adjustRightInd w:val="0"/>
        <w:spacing w:before="115"/>
        <w:rPr>
          <w:rFonts w:eastAsia="Times New Roman"/>
          <w:noProof/>
          <w:sz w:val="24"/>
          <w:szCs w:val="24"/>
        </w:rPr>
      </w:pPr>
    </w:p>
    <w:p w:rsidR="00C10A16" w:rsidRDefault="00C10A16" w:rsidP="007D7B5D">
      <w:pPr>
        <w:widowControl w:val="0"/>
        <w:autoSpaceDE w:val="0"/>
        <w:autoSpaceDN w:val="0"/>
        <w:adjustRightInd w:val="0"/>
        <w:spacing w:before="115"/>
        <w:rPr>
          <w:rFonts w:eastAsia="Times New Roman"/>
          <w:noProof/>
          <w:sz w:val="24"/>
          <w:szCs w:val="24"/>
        </w:rPr>
      </w:pPr>
    </w:p>
    <w:p w:rsidR="00C10A16" w:rsidRDefault="00C10A16" w:rsidP="00C10A16">
      <w:pPr>
        <w:widowControl w:val="0"/>
        <w:autoSpaceDE w:val="0"/>
        <w:autoSpaceDN w:val="0"/>
        <w:adjustRightInd w:val="0"/>
        <w:spacing w:before="115"/>
        <w:jc w:val="center"/>
        <w:rPr>
          <w:rFonts w:eastAsia="Times New Roman"/>
          <w:b/>
          <w:noProof/>
          <w:sz w:val="24"/>
          <w:szCs w:val="24"/>
        </w:rPr>
      </w:pPr>
    </w:p>
    <w:p w:rsidR="00C10A16" w:rsidRDefault="008D105D" w:rsidP="00C10A16">
      <w:pPr>
        <w:widowControl w:val="0"/>
        <w:autoSpaceDE w:val="0"/>
        <w:autoSpaceDN w:val="0"/>
        <w:adjustRightInd w:val="0"/>
        <w:spacing w:before="115"/>
        <w:jc w:val="center"/>
        <w:rPr>
          <w:rFonts w:eastAsia="Times New Roman"/>
          <w:b/>
          <w:noProof/>
          <w:sz w:val="24"/>
          <w:szCs w:val="24"/>
        </w:rPr>
      </w:pPr>
      <w:r>
        <w:rPr>
          <w:rFonts w:eastAsia="Times New Roman"/>
          <w:b/>
          <w:noProof/>
          <w:sz w:val="24"/>
          <w:szCs w:val="24"/>
        </w:rPr>
        <w:drawing>
          <wp:anchor distT="0" distB="0" distL="114300" distR="114300" simplePos="0" relativeHeight="251678208" behindDoc="0" locked="0" layoutInCell="1" allowOverlap="1">
            <wp:simplePos x="0" y="0"/>
            <wp:positionH relativeFrom="column">
              <wp:posOffset>-504825</wp:posOffset>
            </wp:positionH>
            <wp:positionV relativeFrom="paragraph">
              <wp:posOffset>-409575</wp:posOffset>
            </wp:positionV>
            <wp:extent cx="6906895" cy="3133725"/>
            <wp:effectExtent l="133350" t="76200" r="103505" b="85725"/>
            <wp:wrapNone/>
            <wp:docPr id="3" name="Picture 2" descr="Covington-P-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ington-P-2_2.jpg"/>
                    <pic:cNvPicPr/>
                  </pic:nvPicPr>
                  <pic:blipFill>
                    <a:blip r:embed="rId18" cstate="print"/>
                    <a:stretch>
                      <a:fillRect/>
                    </a:stretch>
                  </pic:blipFill>
                  <pic:spPr>
                    <a:xfrm>
                      <a:off x="0" y="0"/>
                      <a:ext cx="6906895" cy="31337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B10095" w:rsidRDefault="00C10A16" w:rsidP="00B10095">
      <w:pPr>
        <w:widowControl w:val="0"/>
        <w:autoSpaceDE w:val="0"/>
        <w:autoSpaceDN w:val="0"/>
        <w:adjustRightInd w:val="0"/>
        <w:spacing w:before="115"/>
        <w:jc w:val="center"/>
        <w:rPr>
          <w:rFonts w:eastAsia="Times New Roman"/>
          <w:b/>
          <w:noProof/>
          <w:sz w:val="24"/>
          <w:szCs w:val="24"/>
        </w:rPr>
      </w:pPr>
      <w:r w:rsidRPr="00C10A16">
        <w:rPr>
          <w:rFonts w:eastAsia="Times New Roman"/>
          <w:b/>
          <w:noProof/>
          <w:sz w:val="24"/>
          <w:szCs w:val="24"/>
        </w:rPr>
        <w:t>(Driver Side)</w:t>
      </w:r>
    </w:p>
    <w:p w:rsidR="00C10A16" w:rsidRDefault="00C10A16" w:rsidP="00B10095">
      <w:pPr>
        <w:widowControl w:val="0"/>
        <w:autoSpaceDE w:val="0"/>
        <w:autoSpaceDN w:val="0"/>
        <w:adjustRightInd w:val="0"/>
        <w:spacing w:before="115"/>
        <w:jc w:val="center"/>
        <w:rPr>
          <w:rFonts w:eastAsia="Times New Roman"/>
          <w:b/>
          <w:noProof/>
          <w:sz w:val="24"/>
          <w:szCs w:val="24"/>
        </w:rPr>
      </w:pPr>
      <w:r>
        <w:rPr>
          <w:rFonts w:eastAsia="Times New Roman"/>
          <w:b/>
          <w:noProof/>
          <w:sz w:val="24"/>
          <w:szCs w:val="24"/>
        </w:rPr>
        <w:lastRenderedPageBreak/>
        <w:t>(Passenger</w:t>
      </w:r>
      <w:r w:rsidRPr="00C10A16">
        <w:rPr>
          <w:rFonts w:eastAsia="Times New Roman"/>
          <w:b/>
          <w:noProof/>
          <w:sz w:val="24"/>
          <w:szCs w:val="24"/>
        </w:rPr>
        <w:t xml:space="preserve"> Side)</w:t>
      </w:r>
    </w:p>
    <w:p w:rsidR="00C70691" w:rsidRDefault="00C70691" w:rsidP="00C10A16">
      <w:pPr>
        <w:widowControl w:val="0"/>
        <w:autoSpaceDE w:val="0"/>
        <w:autoSpaceDN w:val="0"/>
        <w:adjustRightInd w:val="0"/>
        <w:spacing w:before="115"/>
        <w:jc w:val="center"/>
        <w:rPr>
          <w:rFonts w:eastAsia="Times New Roman"/>
          <w:b/>
          <w:noProof/>
          <w:sz w:val="24"/>
          <w:szCs w:val="24"/>
        </w:rPr>
      </w:pPr>
      <w:r>
        <w:rPr>
          <w:rFonts w:eastAsia="Times New Roman"/>
          <w:b/>
          <w:noProof/>
          <w:sz w:val="24"/>
          <w:szCs w:val="24"/>
        </w:rPr>
        <w:drawing>
          <wp:anchor distT="0" distB="0" distL="114300" distR="114300" simplePos="0" relativeHeight="251679232" behindDoc="0" locked="0" layoutInCell="1" allowOverlap="1">
            <wp:simplePos x="0" y="0"/>
            <wp:positionH relativeFrom="column">
              <wp:posOffset>542925</wp:posOffset>
            </wp:positionH>
            <wp:positionV relativeFrom="paragraph">
              <wp:posOffset>132080</wp:posOffset>
            </wp:positionV>
            <wp:extent cx="4819650" cy="4540250"/>
            <wp:effectExtent l="114300" t="76200" r="95250" b="69850"/>
            <wp:wrapNone/>
            <wp:docPr id="4" name="Picture 3" descr="Covington-R-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ington-R-2_2.jpg"/>
                    <pic:cNvPicPr/>
                  </pic:nvPicPr>
                  <pic:blipFill>
                    <a:blip r:embed="rId19" cstate="print"/>
                    <a:stretch>
                      <a:fillRect/>
                    </a:stretch>
                  </pic:blipFill>
                  <pic:spPr>
                    <a:xfrm>
                      <a:off x="0" y="0"/>
                      <a:ext cx="4819650" cy="4540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C70691" w:rsidRDefault="00C70691" w:rsidP="00C10A16">
      <w:pPr>
        <w:widowControl w:val="0"/>
        <w:autoSpaceDE w:val="0"/>
        <w:autoSpaceDN w:val="0"/>
        <w:adjustRightInd w:val="0"/>
        <w:spacing w:before="115"/>
        <w:jc w:val="center"/>
        <w:rPr>
          <w:rFonts w:eastAsia="Times New Roman"/>
          <w:b/>
          <w:noProof/>
          <w:sz w:val="24"/>
          <w:szCs w:val="24"/>
        </w:rPr>
      </w:pPr>
    </w:p>
    <w:p w:rsidR="00C70691" w:rsidRDefault="00C70691" w:rsidP="00C10A16">
      <w:pPr>
        <w:widowControl w:val="0"/>
        <w:autoSpaceDE w:val="0"/>
        <w:autoSpaceDN w:val="0"/>
        <w:adjustRightInd w:val="0"/>
        <w:spacing w:before="115"/>
        <w:jc w:val="center"/>
        <w:rPr>
          <w:rFonts w:eastAsia="Times New Roman"/>
          <w:b/>
          <w:noProof/>
          <w:sz w:val="24"/>
          <w:szCs w:val="24"/>
        </w:rPr>
      </w:pPr>
    </w:p>
    <w:p w:rsidR="00C70691" w:rsidRDefault="00C70691" w:rsidP="00C10A16">
      <w:pPr>
        <w:widowControl w:val="0"/>
        <w:autoSpaceDE w:val="0"/>
        <w:autoSpaceDN w:val="0"/>
        <w:adjustRightInd w:val="0"/>
        <w:spacing w:before="115"/>
        <w:jc w:val="center"/>
        <w:rPr>
          <w:rFonts w:eastAsia="Times New Roman"/>
          <w:b/>
          <w:noProof/>
          <w:sz w:val="24"/>
          <w:szCs w:val="24"/>
        </w:rPr>
      </w:pPr>
    </w:p>
    <w:p w:rsidR="00C70691" w:rsidRDefault="00C70691" w:rsidP="00C10A16">
      <w:pPr>
        <w:widowControl w:val="0"/>
        <w:autoSpaceDE w:val="0"/>
        <w:autoSpaceDN w:val="0"/>
        <w:adjustRightInd w:val="0"/>
        <w:spacing w:before="115"/>
        <w:jc w:val="center"/>
        <w:rPr>
          <w:rFonts w:eastAsia="Times New Roman"/>
          <w:b/>
          <w:noProof/>
          <w:sz w:val="24"/>
          <w:szCs w:val="24"/>
        </w:rPr>
      </w:pPr>
    </w:p>
    <w:p w:rsidR="00C70691" w:rsidRDefault="00C70691" w:rsidP="00C10A16">
      <w:pPr>
        <w:widowControl w:val="0"/>
        <w:autoSpaceDE w:val="0"/>
        <w:autoSpaceDN w:val="0"/>
        <w:adjustRightInd w:val="0"/>
        <w:spacing w:before="115"/>
        <w:jc w:val="center"/>
        <w:rPr>
          <w:rFonts w:eastAsia="Times New Roman"/>
          <w:b/>
          <w:noProof/>
          <w:sz w:val="24"/>
          <w:szCs w:val="24"/>
        </w:rPr>
      </w:pPr>
    </w:p>
    <w:p w:rsidR="00C70691" w:rsidRDefault="00C70691" w:rsidP="00C10A16">
      <w:pPr>
        <w:widowControl w:val="0"/>
        <w:autoSpaceDE w:val="0"/>
        <w:autoSpaceDN w:val="0"/>
        <w:adjustRightInd w:val="0"/>
        <w:spacing w:before="115"/>
        <w:jc w:val="center"/>
        <w:rPr>
          <w:rFonts w:eastAsia="Times New Roman"/>
          <w:b/>
          <w:noProof/>
          <w:sz w:val="24"/>
          <w:szCs w:val="24"/>
        </w:rPr>
      </w:pPr>
    </w:p>
    <w:p w:rsidR="00C70691" w:rsidRDefault="00C70691" w:rsidP="00C10A16">
      <w:pPr>
        <w:widowControl w:val="0"/>
        <w:autoSpaceDE w:val="0"/>
        <w:autoSpaceDN w:val="0"/>
        <w:adjustRightInd w:val="0"/>
        <w:spacing w:before="115"/>
        <w:jc w:val="center"/>
        <w:rPr>
          <w:rFonts w:eastAsia="Times New Roman"/>
          <w:b/>
          <w:noProof/>
          <w:sz w:val="24"/>
          <w:szCs w:val="24"/>
        </w:rPr>
      </w:pPr>
    </w:p>
    <w:p w:rsidR="00C70691" w:rsidRDefault="00C70691" w:rsidP="00C10A16">
      <w:pPr>
        <w:widowControl w:val="0"/>
        <w:autoSpaceDE w:val="0"/>
        <w:autoSpaceDN w:val="0"/>
        <w:adjustRightInd w:val="0"/>
        <w:spacing w:before="115"/>
        <w:jc w:val="center"/>
        <w:rPr>
          <w:rFonts w:eastAsia="Times New Roman"/>
          <w:b/>
          <w:noProof/>
          <w:sz w:val="24"/>
          <w:szCs w:val="24"/>
        </w:rPr>
      </w:pPr>
    </w:p>
    <w:p w:rsidR="00C70691" w:rsidRDefault="00C70691" w:rsidP="00C10A16">
      <w:pPr>
        <w:widowControl w:val="0"/>
        <w:autoSpaceDE w:val="0"/>
        <w:autoSpaceDN w:val="0"/>
        <w:adjustRightInd w:val="0"/>
        <w:spacing w:before="115"/>
        <w:jc w:val="center"/>
        <w:rPr>
          <w:rFonts w:eastAsia="Times New Roman"/>
          <w:b/>
          <w:noProof/>
          <w:sz w:val="24"/>
          <w:szCs w:val="24"/>
        </w:rPr>
      </w:pPr>
    </w:p>
    <w:p w:rsidR="00C70691" w:rsidRDefault="00C70691" w:rsidP="00C10A16">
      <w:pPr>
        <w:widowControl w:val="0"/>
        <w:autoSpaceDE w:val="0"/>
        <w:autoSpaceDN w:val="0"/>
        <w:adjustRightInd w:val="0"/>
        <w:spacing w:before="115"/>
        <w:jc w:val="center"/>
        <w:rPr>
          <w:rFonts w:eastAsia="Times New Roman"/>
          <w:b/>
          <w:noProof/>
          <w:sz w:val="24"/>
          <w:szCs w:val="24"/>
        </w:rPr>
      </w:pPr>
    </w:p>
    <w:p w:rsidR="00C10A16" w:rsidRPr="00C10A16" w:rsidRDefault="00C10A16" w:rsidP="00C10A16">
      <w:pPr>
        <w:widowControl w:val="0"/>
        <w:autoSpaceDE w:val="0"/>
        <w:autoSpaceDN w:val="0"/>
        <w:adjustRightInd w:val="0"/>
        <w:spacing w:before="115"/>
        <w:jc w:val="center"/>
        <w:rPr>
          <w:rFonts w:eastAsia="Times New Roman"/>
          <w:b/>
          <w:noProof/>
          <w:sz w:val="24"/>
          <w:szCs w:val="24"/>
        </w:rPr>
      </w:pPr>
    </w:p>
    <w:p w:rsidR="00C10A16" w:rsidRDefault="00C10A16" w:rsidP="007D7B5D">
      <w:pPr>
        <w:widowControl w:val="0"/>
        <w:autoSpaceDE w:val="0"/>
        <w:autoSpaceDN w:val="0"/>
        <w:adjustRightInd w:val="0"/>
        <w:spacing w:before="115"/>
        <w:rPr>
          <w:rFonts w:eastAsia="Times New Roman"/>
          <w:noProof/>
          <w:sz w:val="24"/>
          <w:szCs w:val="24"/>
        </w:rPr>
      </w:pPr>
    </w:p>
    <w:p w:rsidR="00C10A16" w:rsidRDefault="00C10A16" w:rsidP="007D7B5D">
      <w:pPr>
        <w:widowControl w:val="0"/>
        <w:autoSpaceDE w:val="0"/>
        <w:autoSpaceDN w:val="0"/>
        <w:adjustRightInd w:val="0"/>
        <w:spacing w:before="115"/>
        <w:rPr>
          <w:rFonts w:eastAsia="Times New Roman"/>
          <w:noProof/>
          <w:sz w:val="24"/>
          <w:szCs w:val="24"/>
        </w:rPr>
      </w:pPr>
    </w:p>
    <w:p w:rsidR="00C70691" w:rsidRDefault="00C70691" w:rsidP="007D7B5D">
      <w:pPr>
        <w:widowControl w:val="0"/>
        <w:autoSpaceDE w:val="0"/>
        <w:autoSpaceDN w:val="0"/>
        <w:adjustRightInd w:val="0"/>
        <w:spacing w:before="115"/>
        <w:rPr>
          <w:rFonts w:eastAsia="Times New Roman"/>
          <w:noProof/>
          <w:sz w:val="24"/>
          <w:szCs w:val="24"/>
        </w:rPr>
      </w:pPr>
    </w:p>
    <w:p w:rsidR="00C70691" w:rsidRDefault="00C70691" w:rsidP="007D7B5D">
      <w:pPr>
        <w:widowControl w:val="0"/>
        <w:autoSpaceDE w:val="0"/>
        <w:autoSpaceDN w:val="0"/>
        <w:adjustRightInd w:val="0"/>
        <w:spacing w:before="115"/>
        <w:rPr>
          <w:rFonts w:eastAsia="Times New Roman"/>
          <w:noProof/>
          <w:sz w:val="24"/>
          <w:szCs w:val="24"/>
        </w:rPr>
      </w:pPr>
    </w:p>
    <w:p w:rsidR="00C70691" w:rsidRDefault="00C70691" w:rsidP="007D7B5D">
      <w:pPr>
        <w:widowControl w:val="0"/>
        <w:autoSpaceDE w:val="0"/>
        <w:autoSpaceDN w:val="0"/>
        <w:adjustRightInd w:val="0"/>
        <w:spacing w:before="115"/>
        <w:rPr>
          <w:rFonts w:eastAsia="Times New Roman"/>
          <w:noProof/>
          <w:sz w:val="24"/>
          <w:szCs w:val="24"/>
        </w:rPr>
      </w:pPr>
    </w:p>
    <w:p w:rsidR="00C70691" w:rsidRDefault="00C70691" w:rsidP="007D7B5D">
      <w:pPr>
        <w:widowControl w:val="0"/>
        <w:autoSpaceDE w:val="0"/>
        <w:autoSpaceDN w:val="0"/>
        <w:adjustRightInd w:val="0"/>
        <w:spacing w:before="115"/>
        <w:rPr>
          <w:rFonts w:eastAsia="Times New Roman"/>
          <w:noProof/>
          <w:sz w:val="24"/>
          <w:szCs w:val="24"/>
        </w:rPr>
      </w:pPr>
    </w:p>
    <w:p w:rsidR="00C10A16" w:rsidRDefault="00C10A16" w:rsidP="007D7B5D">
      <w:pPr>
        <w:widowControl w:val="0"/>
        <w:autoSpaceDE w:val="0"/>
        <w:autoSpaceDN w:val="0"/>
        <w:adjustRightInd w:val="0"/>
        <w:spacing w:before="115"/>
        <w:rPr>
          <w:rFonts w:eastAsia="Times New Roman"/>
          <w:noProof/>
          <w:sz w:val="24"/>
          <w:szCs w:val="24"/>
        </w:rPr>
      </w:pPr>
    </w:p>
    <w:p w:rsidR="00F2474A" w:rsidRPr="00690CB2" w:rsidRDefault="00C70691" w:rsidP="00690CB2">
      <w:pPr>
        <w:widowControl w:val="0"/>
        <w:autoSpaceDE w:val="0"/>
        <w:autoSpaceDN w:val="0"/>
        <w:adjustRightInd w:val="0"/>
        <w:spacing w:before="115"/>
        <w:jc w:val="center"/>
        <w:rPr>
          <w:rFonts w:eastAsia="Times New Roman"/>
          <w:b/>
          <w:noProof/>
          <w:sz w:val="24"/>
          <w:szCs w:val="24"/>
        </w:rPr>
      </w:pPr>
      <w:r>
        <w:rPr>
          <w:rFonts w:eastAsia="Times New Roman"/>
          <w:b/>
          <w:noProof/>
          <w:sz w:val="24"/>
          <w:szCs w:val="24"/>
        </w:rPr>
        <w:t>(Rear of Module</w:t>
      </w:r>
      <w:r w:rsidRPr="00C10A16">
        <w:rPr>
          <w:rFonts w:eastAsia="Times New Roman"/>
          <w:b/>
          <w:noProof/>
          <w:sz w:val="24"/>
          <w:szCs w:val="24"/>
        </w:rPr>
        <w:t>)</w:t>
      </w:r>
    </w:p>
    <w:p w:rsidR="00631923" w:rsidRDefault="00631923" w:rsidP="007D7B5D">
      <w:pPr>
        <w:widowControl w:val="0"/>
        <w:shd w:val="clear" w:color="auto" w:fill="FFFFFF"/>
        <w:autoSpaceDE w:val="0"/>
        <w:autoSpaceDN w:val="0"/>
        <w:adjustRightInd w:val="0"/>
        <w:rPr>
          <w:rFonts w:eastAsia="Times New Roman"/>
          <w:color w:val="000000"/>
          <w:sz w:val="24"/>
          <w:szCs w:val="24"/>
        </w:rPr>
      </w:pPr>
      <w:r>
        <w:rPr>
          <w:rFonts w:eastAsia="Times New Roman"/>
          <w:color w:val="000000"/>
          <w:sz w:val="24"/>
          <w:szCs w:val="24"/>
        </w:rPr>
        <w:t xml:space="preserve">All vinyl and lettering MUST meet VA OEMS requirements </w:t>
      </w:r>
      <w:r w:rsidR="00D658A9">
        <w:rPr>
          <w:rFonts w:eastAsia="Times New Roman"/>
          <w:color w:val="000000"/>
          <w:sz w:val="24"/>
          <w:szCs w:val="24"/>
        </w:rPr>
        <w:t xml:space="preserve">and be approved by our local inspector </w:t>
      </w:r>
      <w:r>
        <w:rPr>
          <w:rFonts w:eastAsia="Times New Roman"/>
          <w:color w:val="000000"/>
          <w:sz w:val="24"/>
          <w:szCs w:val="24"/>
        </w:rPr>
        <w:t xml:space="preserve">or the truck will be rejected. </w:t>
      </w:r>
      <w:r w:rsidR="00D658A9">
        <w:rPr>
          <w:rFonts w:eastAsia="Times New Roman"/>
          <w:color w:val="000000"/>
          <w:sz w:val="24"/>
          <w:szCs w:val="24"/>
        </w:rPr>
        <w:t>We expect all vinyl logos, lettering, striping, and pin-striping to 100% reflective material. All materials must be rated and warranted for at least 7 years (outdoors)</w:t>
      </w:r>
      <w:r w:rsidR="00FB59E2">
        <w:rPr>
          <w:rFonts w:eastAsia="Times New Roman"/>
          <w:color w:val="000000"/>
          <w:sz w:val="24"/>
          <w:szCs w:val="24"/>
        </w:rPr>
        <w:t xml:space="preserve"> by the vinyl manufacturer</w:t>
      </w:r>
      <w:r w:rsidR="00D658A9">
        <w:rPr>
          <w:rFonts w:eastAsia="Times New Roman"/>
          <w:color w:val="000000"/>
          <w:sz w:val="24"/>
          <w:szCs w:val="24"/>
        </w:rPr>
        <w:t>.</w:t>
      </w:r>
    </w:p>
    <w:p w:rsidR="00631923" w:rsidRDefault="00631923" w:rsidP="007D7B5D">
      <w:pPr>
        <w:widowControl w:val="0"/>
        <w:shd w:val="clear" w:color="auto" w:fill="FFFFFF"/>
        <w:autoSpaceDE w:val="0"/>
        <w:autoSpaceDN w:val="0"/>
        <w:adjustRightInd w:val="0"/>
        <w:rPr>
          <w:rFonts w:eastAsia="Times New Roman"/>
          <w:color w:val="000000"/>
          <w:sz w:val="24"/>
          <w:szCs w:val="24"/>
        </w:rPr>
      </w:pPr>
    </w:p>
    <w:p w:rsidR="00D658A9" w:rsidRDefault="00D658A9" w:rsidP="007D7B5D">
      <w:pPr>
        <w:widowControl w:val="0"/>
        <w:shd w:val="clear" w:color="auto" w:fill="FFFFFF"/>
        <w:autoSpaceDE w:val="0"/>
        <w:autoSpaceDN w:val="0"/>
        <w:adjustRightInd w:val="0"/>
        <w:rPr>
          <w:rFonts w:eastAsia="Times New Roman"/>
          <w:color w:val="000000"/>
          <w:sz w:val="24"/>
          <w:szCs w:val="24"/>
        </w:rPr>
      </w:pPr>
    </w:p>
    <w:p w:rsidR="00D658A9" w:rsidRPr="00D658A9" w:rsidRDefault="00D658A9" w:rsidP="007D7B5D">
      <w:pPr>
        <w:widowControl w:val="0"/>
        <w:shd w:val="clear" w:color="auto" w:fill="FFFFFF"/>
        <w:autoSpaceDE w:val="0"/>
        <w:autoSpaceDN w:val="0"/>
        <w:adjustRightInd w:val="0"/>
        <w:rPr>
          <w:rFonts w:eastAsia="Times New Roman"/>
          <w:b/>
          <w:color w:val="000000"/>
          <w:sz w:val="24"/>
          <w:szCs w:val="24"/>
        </w:rPr>
      </w:pPr>
      <w:r w:rsidRPr="00D658A9">
        <w:rPr>
          <w:rFonts w:eastAsia="Times New Roman"/>
          <w:b/>
          <w:color w:val="000000"/>
          <w:sz w:val="24"/>
          <w:szCs w:val="24"/>
        </w:rPr>
        <w:t>QUALITY ASSURANCE</w:t>
      </w:r>
    </w:p>
    <w:p w:rsidR="00631923" w:rsidRDefault="00631923" w:rsidP="007D7B5D">
      <w:pPr>
        <w:widowControl w:val="0"/>
        <w:shd w:val="clear" w:color="auto" w:fill="FFFFFF"/>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autoSpaceDE w:val="0"/>
        <w:autoSpaceDN w:val="0"/>
        <w:adjustRightInd w:val="0"/>
        <w:rPr>
          <w:rFonts w:eastAsia="Times New Roman"/>
          <w:color w:val="000000"/>
          <w:sz w:val="24"/>
          <w:szCs w:val="24"/>
        </w:rPr>
      </w:pPr>
      <w:r w:rsidRPr="007D7B5D">
        <w:rPr>
          <w:rFonts w:eastAsia="Times New Roman"/>
          <w:color w:val="000000"/>
          <w:sz w:val="24"/>
          <w:szCs w:val="24"/>
        </w:rPr>
        <w:t xml:space="preserve">Is your Aluminum body cut, welded and assembled completely by the second stage ambulance builder? Any </w:t>
      </w:r>
      <w:proofErr w:type="spellStart"/>
      <w:r w:rsidRPr="007D7B5D">
        <w:rPr>
          <w:rFonts w:eastAsia="Times New Roman"/>
          <w:color w:val="000000"/>
          <w:sz w:val="24"/>
          <w:szCs w:val="24"/>
        </w:rPr>
        <w:t>sub contractor</w:t>
      </w:r>
      <w:proofErr w:type="spellEnd"/>
      <w:r w:rsidRPr="007D7B5D">
        <w:rPr>
          <w:rFonts w:eastAsia="Times New Roman"/>
          <w:color w:val="000000"/>
          <w:sz w:val="24"/>
          <w:szCs w:val="24"/>
        </w:rPr>
        <w:t xml:space="preserve"> building of the body, even if under exclusive contract to ambulance manufacturer does not qualify for building your own body. Does the a</w:t>
      </w:r>
      <w:r w:rsidR="00334F6C">
        <w:rPr>
          <w:rFonts w:eastAsia="Times New Roman"/>
          <w:color w:val="000000"/>
          <w:sz w:val="24"/>
          <w:szCs w:val="24"/>
        </w:rPr>
        <w:t>mbulance builder</w:t>
      </w:r>
      <w:r w:rsidRPr="007D7B5D">
        <w:rPr>
          <w:rFonts w:eastAsia="Times New Roman"/>
          <w:color w:val="000000"/>
          <w:sz w:val="24"/>
          <w:szCs w:val="24"/>
        </w:rPr>
        <w:t xml:space="preserve"> build their own body?</w:t>
      </w:r>
    </w:p>
    <w:p w:rsidR="007D7B5D" w:rsidRPr="007D7B5D" w:rsidRDefault="007D7B5D" w:rsidP="007D7B5D">
      <w:pPr>
        <w:widowControl w:val="0"/>
        <w:shd w:val="clear" w:color="auto" w:fill="FFFFFF"/>
        <w:autoSpaceDE w:val="0"/>
        <w:autoSpaceDN w:val="0"/>
        <w:adjustRightInd w:val="0"/>
        <w:rPr>
          <w:rFonts w:eastAsia="Times New Roman"/>
          <w:sz w:val="24"/>
          <w:szCs w:val="24"/>
        </w:rPr>
      </w:pPr>
    </w:p>
    <w:p w:rsidR="007D7B5D" w:rsidRPr="007D7B5D" w:rsidRDefault="007D7B5D" w:rsidP="007D7B5D">
      <w:pPr>
        <w:widowControl w:val="0"/>
        <w:shd w:val="clear" w:color="auto" w:fill="FFFFFF"/>
        <w:tabs>
          <w:tab w:val="left" w:pos="7632"/>
        </w:tabs>
        <w:autoSpaceDE w:val="0"/>
        <w:autoSpaceDN w:val="0"/>
        <w:adjustRightInd w:val="0"/>
        <w:rPr>
          <w:rFonts w:eastAsia="Times New Roman"/>
          <w:color w:val="000000"/>
          <w:sz w:val="24"/>
          <w:szCs w:val="24"/>
        </w:rPr>
      </w:pPr>
      <w:r w:rsidRPr="007D7B5D">
        <w:rPr>
          <w:rFonts w:eastAsia="Times New Roman"/>
          <w:color w:val="000000"/>
          <w:sz w:val="24"/>
          <w:szCs w:val="24"/>
        </w:rPr>
        <w:t>YES</w:t>
      </w:r>
      <w:r w:rsidRPr="007D7B5D">
        <w:rPr>
          <w:rFonts w:eastAsia="Times New Roman"/>
          <w:color w:val="000000"/>
          <w:sz w:val="24"/>
          <w:szCs w:val="24"/>
        </w:rPr>
        <w:tab/>
        <w:t>NO</w:t>
      </w:r>
    </w:p>
    <w:p w:rsidR="007D7B5D" w:rsidRPr="007D7B5D" w:rsidRDefault="007D7B5D" w:rsidP="007D7B5D">
      <w:pPr>
        <w:widowControl w:val="0"/>
        <w:shd w:val="clear" w:color="auto" w:fill="FFFFFF"/>
        <w:tabs>
          <w:tab w:val="left" w:pos="7632"/>
        </w:tabs>
        <w:autoSpaceDE w:val="0"/>
        <w:autoSpaceDN w:val="0"/>
        <w:adjustRightInd w:val="0"/>
        <w:rPr>
          <w:rFonts w:eastAsia="Times New Roman"/>
          <w:sz w:val="24"/>
          <w:szCs w:val="24"/>
        </w:rPr>
      </w:pPr>
    </w:p>
    <w:p w:rsidR="00B10095" w:rsidRDefault="00B10095" w:rsidP="007D7B5D">
      <w:pPr>
        <w:widowControl w:val="0"/>
        <w:shd w:val="clear" w:color="auto" w:fill="FFFFFF"/>
        <w:autoSpaceDE w:val="0"/>
        <w:autoSpaceDN w:val="0"/>
        <w:adjustRightInd w:val="0"/>
        <w:rPr>
          <w:rFonts w:eastAsia="Times New Roman"/>
          <w:color w:val="000000"/>
          <w:sz w:val="24"/>
          <w:szCs w:val="24"/>
        </w:rPr>
      </w:pPr>
    </w:p>
    <w:p w:rsidR="00B10095" w:rsidRDefault="00B10095" w:rsidP="007D7B5D">
      <w:pPr>
        <w:widowControl w:val="0"/>
        <w:shd w:val="clear" w:color="auto" w:fill="FFFFFF"/>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autoSpaceDE w:val="0"/>
        <w:autoSpaceDN w:val="0"/>
        <w:adjustRightInd w:val="0"/>
        <w:rPr>
          <w:rFonts w:eastAsia="Times New Roman"/>
          <w:color w:val="000000"/>
          <w:sz w:val="24"/>
          <w:szCs w:val="24"/>
        </w:rPr>
      </w:pPr>
      <w:r w:rsidRPr="007D7B5D">
        <w:rPr>
          <w:rFonts w:eastAsia="Times New Roman"/>
          <w:color w:val="000000"/>
          <w:sz w:val="24"/>
          <w:szCs w:val="24"/>
        </w:rPr>
        <w:lastRenderedPageBreak/>
        <w:t xml:space="preserve">Are the sheets of aluminum for the side, front, and </w:t>
      </w:r>
      <w:r w:rsidR="00F2474A">
        <w:rPr>
          <w:rFonts w:eastAsia="Times New Roman"/>
          <w:color w:val="000000"/>
          <w:sz w:val="24"/>
          <w:szCs w:val="24"/>
        </w:rPr>
        <w:t xml:space="preserve">rear skins made </w:t>
      </w:r>
      <w:proofErr w:type="gramStart"/>
      <w:r w:rsidR="00F2474A">
        <w:rPr>
          <w:rFonts w:eastAsia="Times New Roman"/>
          <w:color w:val="000000"/>
          <w:sz w:val="24"/>
          <w:szCs w:val="24"/>
        </w:rPr>
        <w:t>of  0.</w:t>
      </w:r>
      <w:r w:rsidRPr="007D7B5D">
        <w:rPr>
          <w:rFonts w:eastAsia="Times New Roman"/>
          <w:color w:val="000000"/>
          <w:sz w:val="24"/>
          <w:szCs w:val="24"/>
        </w:rPr>
        <w:t>125</w:t>
      </w:r>
      <w:proofErr w:type="gramEnd"/>
      <w:r w:rsidRPr="007D7B5D">
        <w:rPr>
          <w:rFonts w:eastAsia="Times New Roman"/>
          <w:color w:val="000000"/>
          <w:sz w:val="24"/>
          <w:szCs w:val="24"/>
        </w:rPr>
        <w:t xml:space="preserve"> gauge aluminum?</w:t>
      </w:r>
    </w:p>
    <w:p w:rsidR="007D7B5D" w:rsidRPr="007D7B5D" w:rsidRDefault="007D7B5D" w:rsidP="007D7B5D">
      <w:pPr>
        <w:widowControl w:val="0"/>
        <w:shd w:val="clear" w:color="auto" w:fill="FFFFFF"/>
        <w:autoSpaceDE w:val="0"/>
        <w:autoSpaceDN w:val="0"/>
        <w:adjustRightInd w:val="0"/>
        <w:rPr>
          <w:rFonts w:eastAsia="Times New Roman"/>
          <w:sz w:val="24"/>
          <w:szCs w:val="24"/>
        </w:rPr>
      </w:pPr>
    </w:p>
    <w:p w:rsidR="007D7B5D" w:rsidRPr="007D7B5D" w:rsidRDefault="007D7B5D" w:rsidP="007D7B5D">
      <w:pPr>
        <w:widowControl w:val="0"/>
        <w:shd w:val="clear" w:color="auto" w:fill="FFFFFF"/>
        <w:tabs>
          <w:tab w:val="left" w:pos="7639"/>
        </w:tabs>
        <w:autoSpaceDE w:val="0"/>
        <w:autoSpaceDN w:val="0"/>
        <w:adjustRightInd w:val="0"/>
        <w:rPr>
          <w:rFonts w:eastAsia="Times New Roman"/>
          <w:color w:val="000000"/>
          <w:sz w:val="24"/>
          <w:szCs w:val="24"/>
        </w:rPr>
      </w:pPr>
      <w:r w:rsidRPr="007D7B5D">
        <w:rPr>
          <w:rFonts w:eastAsia="Times New Roman"/>
          <w:color w:val="000000"/>
          <w:sz w:val="24"/>
          <w:szCs w:val="24"/>
        </w:rPr>
        <w:t>YES</w:t>
      </w:r>
      <w:r w:rsidRPr="007D7B5D">
        <w:rPr>
          <w:rFonts w:eastAsia="Times New Roman"/>
          <w:color w:val="000000"/>
          <w:sz w:val="24"/>
          <w:szCs w:val="24"/>
        </w:rPr>
        <w:tab/>
        <w:t>NO</w:t>
      </w:r>
    </w:p>
    <w:p w:rsidR="007D7B5D" w:rsidRPr="007D7B5D" w:rsidRDefault="007D7B5D" w:rsidP="007D7B5D">
      <w:pPr>
        <w:widowControl w:val="0"/>
        <w:shd w:val="clear" w:color="auto" w:fill="FFFFFF"/>
        <w:tabs>
          <w:tab w:val="left" w:pos="7639"/>
        </w:tabs>
        <w:autoSpaceDE w:val="0"/>
        <w:autoSpaceDN w:val="0"/>
        <w:adjustRightInd w:val="0"/>
        <w:rPr>
          <w:rFonts w:eastAsia="Times New Roman"/>
          <w:sz w:val="24"/>
          <w:szCs w:val="24"/>
        </w:rPr>
      </w:pPr>
    </w:p>
    <w:p w:rsidR="007D7B5D" w:rsidRPr="00B10095" w:rsidRDefault="007D7B5D" w:rsidP="00B10095">
      <w:pPr>
        <w:widowControl w:val="0"/>
        <w:shd w:val="clear" w:color="auto" w:fill="FFFFFF"/>
        <w:autoSpaceDE w:val="0"/>
        <w:autoSpaceDN w:val="0"/>
        <w:adjustRightInd w:val="0"/>
        <w:rPr>
          <w:rFonts w:eastAsia="Times New Roman"/>
          <w:sz w:val="24"/>
          <w:szCs w:val="24"/>
        </w:rPr>
      </w:pPr>
      <w:r w:rsidRPr="007D7B5D">
        <w:rPr>
          <w:rFonts w:eastAsia="Times New Roman"/>
          <w:bCs/>
          <w:color w:val="000000"/>
          <w:sz w:val="24"/>
          <w:szCs w:val="24"/>
        </w:rPr>
        <w:t>Is the roof of the body made of</w:t>
      </w:r>
      <w:r w:rsidR="00F2474A">
        <w:rPr>
          <w:rFonts w:eastAsia="Times New Roman"/>
          <w:bCs/>
          <w:color w:val="000000"/>
          <w:sz w:val="24"/>
          <w:szCs w:val="24"/>
        </w:rPr>
        <w:t xml:space="preserve"> one single piece</w:t>
      </w:r>
      <w:r w:rsidRPr="007D7B5D">
        <w:rPr>
          <w:rFonts w:eastAsia="Times New Roman"/>
          <w:bCs/>
          <w:color w:val="000000"/>
          <w:sz w:val="24"/>
          <w:szCs w:val="24"/>
        </w:rPr>
        <w:t xml:space="preserve"> seamless </w:t>
      </w:r>
      <w:r w:rsidR="00F2474A">
        <w:rPr>
          <w:rFonts w:eastAsia="Times New Roman"/>
          <w:bCs/>
          <w:color w:val="000000"/>
          <w:sz w:val="24"/>
          <w:szCs w:val="24"/>
        </w:rPr>
        <w:t>0</w:t>
      </w:r>
      <w:r w:rsidRPr="007D7B5D">
        <w:rPr>
          <w:rFonts w:eastAsia="Times New Roman"/>
          <w:bCs/>
          <w:color w:val="000000"/>
          <w:sz w:val="24"/>
          <w:szCs w:val="24"/>
        </w:rPr>
        <w:t>.125 gauge aluminum?</w:t>
      </w:r>
    </w:p>
    <w:p w:rsidR="007D7B5D" w:rsidRPr="007D7B5D" w:rsidRDefault="007D7B5D" w:rsidP="007D7B5D">
      <w:pPr>
        <w:widowControl w:val="0"/>
        <w:shd w:val="clear" w:color="auto" w:fill="FFFFFF"/>
        <w:tabs>
          <w:tab w:val="left" w:pos="9270"/>
          <w:tab w:val="left" w:pos="9360"/>
        </w:tabs>
        <w:autoSpaceDE w:val="0"/>
        <w:autoSpaceDN w:val="0"/>
        <w:adjustRightInd w:val="0"/>
        <w:jc w:val="both"/>
        <w:rPr>
          <w:rFonts w:eastAsia="Times New Roman"/>
          <w:sz w:val="24"/>
          <w:szCs w:val="24"/>
        </w:rPr>
      </w:pPr>
    </w:p>
    <w:p w:rsidR="007D7B5D" w:rsidRPr="00B10095" w:rsidRDefault="00B10095" w:rsidP="00B10095">
      <w:pPr>
        <w:widowControl w:val="0"/>
        <w:shd w:val="clear" w:color="auto" w:fill="FFFFFF"/>
        <w:tabs>
          <w:tab w:val="left" w:pos="7574"/>
        </w:tabs>
        <w:autoSpaceDE w:val="0"/>
        <w:autoSpaceDN w:val="0"/>
        <w:adjustRightInd w:val="0"/>
        <w:ind w:right="1098"/>
        <w:jc w:val="both"/>
        <w:rPr>
          <w:rFonts w:eastAsia="Times New Roman"/>
          <w:bCs/>
          <w:color w:val="000000"/>
          <w:sz w:val="24"/>
          <w:szCs w:val="24"/>
        </w:rPr>
      </w:pPr>
      <w:r>
        <w:rPr>
          <w:rFonts w:eastAsia="Times New Roman"/>
          <w:bCs/>
          <w:color w:val="000000"/>
          <w:sz w:val="24"/>
          <w:szCs w:val="24"/>
        </w:rPr>
        <w:t>YES</w:t>
      </w:r>
      <w:r>
        <w:rPr>
          <w:rFonts w:eastAsia="Times New Roman"/>
          <w:bCs/>
          <w:color w:val="000000"/>
          <w:sz w:val="24"/>
          <w:szCs w:val="24"/>
        </w:rPr>
        <w:tab/>
        <w:t>NO</w:t>
      </w:r>
    </w:p>
    <w:p w:rsidR="007D7B5D" w:rsidRPr="007D7B5D" w:rsidRDefault="007D7B5D" w:rsidP="007D7B5D">
      <w:pPr>
        <w:widowControl w:val="0"/>
        <w:shd w:val="clear" w:color="auto" w:fill="FFFFFF"/>
        <w:tabs>
          <w:tab w:val="left" w:pos="7574"/>
        </w:tabs>
        <w:autoSpaceDE w:val="0"/>
        <w:autoSpaceDN w:val="0"/>
        <w:adjustRightInd w:val="0"/>
        <w:ind w:right="1602"/>
        <w:jc w:val="both"/>
        <w:rPr>
          <w:rFonts w:eastAsia="Times New Roman"/>
          <w:bCs/>
          <w:color w:val="000000"/>
          <w:sz w:val="24"/>
          <w:szCs w:val="24"/>
        </w:rPr>
      </w:pPr>
      <w:r w:rsidRPr="007D7B5D">
        <w:rPr>
          <w:rFonts w:eastAsia="Times New Roman"/>
          <w:bCs/>
          <w:color w:val="000000"/>
          <w:sz w:val="24"/>
          <w:szCs w:val="24"/>
        </w:rPr>
        <w:br/>
        <w:t>Is the alu</w:t>
      </w:r>
      <w:r w:rsidR="00334F6C">
        <w:rPr>
          <w:rFonts w:eastAsia="Times New Roman"/>
          <w:bCs/>
          <w:color w:val="000000"/>
          <w:sz w:val="24"/>
          <w:szCs w:val="24"/>
        </w:rPr>
        <w:t xml:space="preserve">minum body </w:t>
      </w:r>
      <w:r w:rsidRPr="007D7B5D">
        <w:rPr>
          <w:rFonts w:eastAsia="Times New Roman"/>
          <w:bCs/>
          <w:color w:val="000000"/>
          <w:sz w:val="24"/>
          <w:szCs w:val="24"/>
        </w:rPr>
        <w:t xml:space="preserve">FULLY </w:t>
      </w:r>
      <w:proofErr w:type="gramStart"/>
      <w:r w:rsidRPr="007D7B5D">
        <w:rPr>
          <w:rFonts w:eastAsia="Times New Roman"/>
          <w:bCs/>
          <w:color w:val="000000"/>
          <w:sz w:val="24"/>
          <w:szCs w:val="24"/>
        </w:rPr>
        <w:t>SEAM</w:t>
      </w:r>
      <w:proofErr w:type="gramEnd"/>
      <w:r w:rsidRPr="007D7B5D">
        <w:rPr>
          <w:rFonts w:eastAsia="Times New Roman"/>
          <w:bCs/>
          <w:color w:val="000000"/>
          <w:sz w:val="24"/>
          <w:szCs w:val="24"/>
        </w:rPr>
        <w:t xml:space="preserve"> WELDED</w:t>
      </w:r>
      <w:r w:rsidR="00F2474A">
        <w:rPr>
          <w:rFonts w:eastAsia="Times New Roman"/>
          <w:bCs/>
          <w:color w:val="000000"/>
          <w:sz w:val="24"/>
          <w:szCs w:val="24"/>
        </w:rPr>
        <w:t xml:space="preserve"> on all corners, edges, and around every compartment and entry door</w:t>
      </w:r>
      <w:r w:rsidRPr="007D7B5D">
        <w:rPr>
          <w:rFonts w:eastAsia="Times New Roman"/>
          <w:bCs/>
          <w:color w:val="000000"/>
          <w:sz w:val="24"/>
          <w:szCs w:val="24"/>
        </w:rPr>
        <w:t>?</w:t>
      </w:r>
    </w:p>
    <w:p w:rsidR="007D7B5D" w:rsidRPr="007D7B5D" w:rsidRDefault="007D7B5D" w:rsidP="007D7B5D">
      <w:pPr>
        <w:widowControl w:val="0"/>
        <w:shd w:val="clear" w:color="auto" w:fill="FFFFFF"/>
        <w:tabs>
          <w:tab w:val="left" w:pos="7574"/>
        </w:tabs>
        <w:autoSpaceDE w:val="0"/>
        <w:autoSpaceDN w:val="0"/>
        <w:adjustRightInd w:val="0"/>
        <w:ind w:right="1602"/>
        <w:jc w:val="both"/>
        <w:rPr>
          <w:rFonts w:eastAsia="Times New Roman"/>
          <w:sz w:val="24"/>
          <w:szCs w:val="24"/>
        </w:rPr>
      </w:pPr>
    </w:p>
    <w:p w:rsidR="007D7B5D" w:rsidRPr="007D7B5D" w:rsidRDefault="007D7B5D" w:rsidP="007D7B5D">
      <w:pPr>
        <w:widowControl w:val="0"/>
        <w:shd w:val="clear" w:color="auto" w:fill="FFFFFF"/>
        <w:tabs>
          <w:tab w:val="left" w:pos="7574"/>
        </w:tabs>
        <w:autoSpaceDE w:val="0"/>
        <w:autoSpaceDN w:val="0"/>
        <w:adjustRightInd w:val="0"/>
        <w:rPr>
          <w:rFonts w:eastAsia="Times New Roman"/>
          <w:bCs/>
          <w:color w:val="000000"/>
          <w:sz w:val="24"/>
          <w:szCs w:val="24"/>
        </w:rPr>
      </w:pPr>
      <w:r w:rsidRPr="007D7B5D">
        <w:rPr>
          <w:rFonts w:eastAsia="Times New Roman"/>
          <w:bCs/>
          <w:color w:val="000000"/>
          <w:sz w:val="24"/>
          <w:szCs w:val="24"/>
        </w:rPr>
        <w:t>YES</w:t>
      </w:r>
      <w:r w:rsidRPr="007D7B5D">
        <w:rPr>
          <w:rFonts w:eastAsia="Times New Roman"/>
          <w:bCs/>
          <w:color w:val="000000"/>
          <w:sz w:val="24"/>
          <w:szCs w:val="24"/>
        </w:rPr>
        <w:tab/>
        <w:t>NO</w:t>
      </w:r>
    </w:p>
    <w:p w:rsidR="007D7B5D" w:rsidRPr="007D7B5D" w:rsidRDefault="007D7B5D" w:rsidP="007D7B5D">
      <w:pPr>
        <w:widowControl w:val="0"/>
        <w:shd w:val="clear" w:color="auto" w:fill="FFFFFF"/>
        <w:tabs>
          <w:tab w:val="left" w:pos="7574"/>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bCs/>
          <w:color w:val="000000"/>
          <w:sz w:val="24"/>
          <w:szCs w:val="24"/>
        </w:rPr>
      </w:pPr>
      <w:r w:rsidRPr="007D7B5D">
        <w:rPr>
          <w:rFonts w:eastAsia="Times New Roman"/>
          <w:bCs/>
          <w:color w:val="000000"/>
          <w:sz w:val="24"/>
          <w:szCs w:val="24"/>
        </w:rPr>
        <w:t>Does the ambulance manu</w:t>
      </w:r>
      <w:r w:rsidR="00334F6C">
        <w:rPr>
          <w:rFonts w:eastAsia="Times New Roman"/>
          <w:bCs/>
          <w:color w:val="000000"/>
          <w:sz w:val="24"/>
          <w:szCs w:val="24"/>
        </w:rPr>
        <w:t>facturer</w:t>
      </w:r>
      <w:r w:rsidR="00F2474A">
        <w:rPr>
          <w:rFonts w:eastAsia="Times New Roman"/>
          <w:bCs/>
          <w:color w:val="000000"/>
          <w:sz w:val="24"/>
          <w:szCs w:val="24"/>
        </w:rPr>
        <w:t xml:space="preserve"> use tongue and</w:t>
      </w:r>
      <w:r w:rsidRPr="007D7B5D">
        <w:rPr>
          <w:rFonts w:eastAsia="Times New Roman"/>
          <w:bCs/>
          <w:color w:val="000000"/>
          <w:sz w:val="24"/>
          <w:szCs w:val="24"/>
        </w:rPr>
        <w:t xml:space="preserve"> groove construction techniques for the aluminum body?</w:t>
      </w:r>
    </w:p>
    <w:p w:rsidR="007D7B5D" w:rsidRPr="007D7B5D" w:rsidRDefault="007D7B5D" w:rsidP="007D7B5D">
      <w:pPr>
        <w:widowControl w:val="0"/>
        <w:shd w:val="clear" w:color="auto" w:fill="FFFFFF"/>
        <w:autoSpaceDE w:val="0"/>
        <w:autoSpaceDN w:val="0"/>
        <w:adjustRightInd w:val="0"/>
        <w:rPr>
          <w:rFonts w:eastAsia="Times New Roman"/>
          <w:sz w:val="24"/>
          <w:szCs w:val="24"/>
        </w:rPr>
      </w:pPr>
    </w:p>
    <w:p w:rsidR="007D7B5D" w:rsidRPr="007D7B5D" w:rsidRDefault="007D7B5D" w:rsidP="007D7B5D">
      <w:pPr>
        <w:widowControl w:val="0"/>
        <w:shd w:val="clear" w:color="auto" w:fill="FFFFFF"/>
        <w:tabs>
          <w:tab w:val="left" w:pos="7625"/>
        </w:tabs>
        <w:autoSpaceDE w:val="0"/>
        <w:autoSpaceDN w:val="0"/>
        <w:adjustRightInd w:val="0"/>
        <w:rPr>
          <w:rFonts w:eastAsia="Times New Roman"/>
          <w:bCs/>
          <w:color w:val="000000"/>
          <w:sz w:val="24"/>
          <w:szCs w:val="24"/>
        </w:rPr>
      </w:pPr>
      <w:r w:rsidRPr="007D7B5D">
        <w:rPr>
          <w:rFonts w:eastAsia="Times New Roman"/>
          <w:bCs/>
          <w:color w:val="000000"/>
          <w:sz w:val="24"/>
          <w:szCs w:val="24"/>
        </w:rPr>
        <w:t>YES</w:t>
      </w:r>
      <w:r w:rsidRPr="007D7B5D">
        <w:rPr>
          <w:rFonts w:eastAsia="Times New Roman"/>
          <w:bCs/>
          <w:color w:val="000000"/>
          <w:sz w:val="24"/>
          <w:szCs w:val="24"/>
        </w:rPr>
        <w:tab/>
        <w:t>NO</w:t>
      </w:r>
    </w:p>
    <w:p w:rsidR="007D7B5D" w:rsidRPr="007D7B5D" w:rsidRDefault="007D7B5D" w:rsidP="007D7B5D">
      <w:pPr>
        <w:widowControl w:val="0"/>
        <w:shd w:val="clear" w:color="auto" w:fill="FFFFFF"/>
        <w:tabs>
          <w:tab w:val="left" w:pos="7625"/>
        </w:tabs>
        <w:autoSpaceDE w:val="0"/>
        <w:autoSpaceDN w:val="0"/>
        <w:adjustRightInd w:val="0"/>
        <w:rPr>
          <w:rFonts w:eastAsia="Times New Roman"/>
          <w:sz w:val="24"/>
          <w:szCs w:val="24"/>
        </w:rPr>
      </w:pPr>
    </w:p>
    <w:p w:rsidR="007D7B5D" w:rsidRPr="007D7B5D" w:rsidRDefault="00334F6C" w:rsidP="007D7B5D">
      <w:pPr>
        <w:widowControl w:val="0"/>
        <w:shd w:val="clear" w:color="auto" w:fill="FFFFFF"/>
        <w:autoSpaceDE w:val="0"/>
        <w:autoSpaceDN w:val="0"/>
        <w:adjustRightInd w:val="0"/>
        <w:ind w:right="90"/>
        <w:rPr>
          <w:rFonts w:eastAsia="Times New Roman"/>
          <w:bCs/>
          <w:color w:val="000000"/>
          <w:sz w:val="24"/>
          <w:szCs w:val="24"/>
        </w:rPr>
      </w:pPr>
      <w:r>
        <w:rPr>
          <w:rFonts w:eastAsia="Times New Roman"/>
          <w:bCs/>
          <w:color w:val="000000"/>
          <w:sz w:val="24"/>
          <w:szCs w:val="24"/>
        </w:rPr>
        <w:t xml:space="preserve">Is the body </w:t>
      </w:r>
      <w:r w:rsidR="007D7B5D" w:rsidRPr="007D7B5D">
        <w:rPr>
          <w:rFonts w:eastAsia="Times New Roman"/>
          <w:bCs/>
          <w:color w:val="000000"/>
          <w:sz w:val="24"/>
          <w:szCs w:val="24"/>
        </w:rPr>
        <w:t>match our body dimensions</w:t>
      </w:r>
      <w:r w:rsidR="00F2474A">
        <w:rPr>
          <w:rFonts w:eastAsia="Times New Roman"/>
          <w:bCs/>
          <w:color w:val="000000"/>
          <w:sz w:val="24"/>
          <w:szCs w:val="24"/>
        </w:rPr>
        <w:t>;</w:t>
      </w:r>
      <w:r w:rsidR="007D7B5D" w:rsidRPr="007D7B5D">
        <w:rPr>
          <w:rFonts w:eastAsia="Times New Roman"/>
          <w:bCs/>
          <w:color w:val="000000"/>
          <w:sz w:val="24"/>
          <w:szCs w:val="24"/>
        </w:rPr>
        <w:t xml:space="preserve"> ESPECIALLY that of the body length? The body length shall be 1</w:t>
      </w:r>
      <w:r w:rsidR="00F2474A">
        <w:rPr>
          <w:rFonts w:eastAsia="Times New Roman"/>
          <w:bCs/>
          <w:color w:val="000000"/>
          <w:sz w:val="24"/>
          <w:szCs w:val="24"/>
        </w:rPr>
        <w:t>72</w:t>
      </w:r>
      <w:r w:rsidR="007D7B5D" w:rsidRPr="007D7B5D">
        <w:rPr>
          <w:rFonts w:eastAsia="Times New Roman"/>
          <w:bCs/>
          <w:color w:val="000000"/>
          <w:sz w:val="24"/>
          <w:szCs w:val="24"/>
        </w:rPr>
        <w:t xml:space="preserve"> inches long. Does your body match that?</w:t>
      </w:r>
    </w:p>
    <w:p w:rsidR="007D7B5D" w:rsidRPr="007D7B5D" w:rsidRDefault="007D7B5D" w:rsidP="007D7B5D">
      <w:pPr>
        <w:widowControl w:val="0"/>
        <w:shd w:val="clear" w:color="auto" w:fill="FFFFFF"/>
        <w:autoSpaceDE w:val="0"/>
        <w:autoSpaceDN w:val="0"/>
        <w:adjustRightInd w:val="0"/>
        <w:ind w:right="90"/>
        <w:rPr>
          <w:rFonts w:eastAsia="Times New Roman"/>
          <w:sz w:val="24"/>
          <w:szCs w:val="24"/>
        </w:rPr>
      </w:pPr>
    </w:p>
    <w:p w:rsidR="007D7B5D" w:rsidRPr="007D7B5D" w:rsidRDefault="007D7B5D" w:rsidP="007D7B5D">
      <w:pPr>
        <w:widowControl w:val="0"/>
        <w:shd w:val="clear" w:color="auto" w:fill="FFFFFF"/>
        <w:tabs>
          <w:tab w:val="left" w:pos="7625"/>
        </w:tabs>
        <w:autoSpaceDE w:val="0"/>
        <w:autoSpaceDN w:val="0"/>
        <w:adjustRightInd w:val="0"/>
        <w:rPr>
          <w:rFonts w:eastAsia="Times New Roman"/>
          <w:bCs/>
          <w:color w:val="000000"/>
          <w:sz w:val="24"/>
          <w:szCs w:val="24"/>
        </w:rPr>
      </w:pPr>
      <w:r w:rsidRPr="007D7B5D">
        <w:rPr>
          <w:rFonts w:eastAsia="Times New Roman"/>
          <w:bCs/>
          <w:color w:val="000000"/>
          <w:sz w:val="24"/>
          <w:szCs w:val="24"/>
        </w:rPr>
        <w:t>YES</w:t>
      </w:r>
      <w:r w:rsidRPr="007D7B5D">
        <w:rPr>
          <w:rFonts w:eastAsia="Times New Roman"/>
          <w:bCs/>
          <w:color w:val="000000"/>
          <w:sz w:val="24"/>
          <w:szCs w:val="24"/>
        </w:rPr>
        <w:tab/>
        <w:t>NO</w:t>
      </w:r>
    </w:p>
    <w:p w:rsidR="007D7B5D" w:rsidRPr="007D7B5D" w:rsidRDefault="007D7B5D" w:rsidP="007D7B5D">
      <w:pPr>
        <w:widowControl w:val="0"/>
        <w:shd w:val="clear" w:color="auto" w:fill="FFFFFF"/>
        <w:tabs>
          <w:tab w:val="left" w:pos="7625"/>
        </w:tabs>
        <w:autoSpaceDE w:val="0"/>
        <w:autoSpaceDN w:val="0"/>
        <w:adjustRightInd w:val="0"/>
        <w:rPr>
          <w:rFonts w:eastAsia="Times New Roman"/>
          <w:sz w:val="24"/>
          <w:szCs w:val="24"/>
        </w:rPr>
      </w:pPr>
    </w:p>
    <w:p w:rsidR="007D7B5D" w:rsidRPr="007D7B5D" w:rsidRDefault="00334F6C" w:rsidP="007D7B5D">
      <w:pPr>
        <w:widowControl w:val="0"/>
        <w:shd w:val="clear" w:color="auto" w:fill="FFFFFF"/>
        <w:autoSpaceDE w:val="0"/>
        <w:autoSpaceDN w:val="0"/>
        <w:adjustRightInd w:val="0"/>
        <w:rPr>
          <w:rFonts w:eastAsia="Times New Roman"/>
          <w:bCs/>
          <w:color w:val="000000"/>
          <w:sz w:val="24"/>
          <w:szCs w:val="24"/>
        </w:rPr>
      </w:pPr>
      <w:r>
        <w:rPr>
          <w:rFonts w:eastAsia="Times New Roman"/>
          <w:bCs/>
          <w:color w:val="000000"/>
          <w:sz w:val="24"/>
          <w:szCs w:val="24"/>
        </w:rPr>
        <w:t xml:space="preserve">Does the body </w:t>
      </w:r>
      <w:r w:rsidR="007D7B5D" w:rsidRPr="007D7B5D">
        <w:rPr>
          <w:rFonts w:eastAsia="Times New Roman"/>
          <w:bCs/>
          <w:color w:val="000000"/>
          <w:sz w:val="24"/>
          <w:szCs w:val="24"/>
        </w:rPr>
        <w:t>match our body dimensions for Interior Headroom; sp</w:t>
      </w:r>
      <w:r w:rsidR="00F2474A">
        <w:rPr>
          <w:rFonts w:eastAsia="Times New Roman"/>
          <w:bCs/>
          <w:color w:val="000000"/>
          <w:sz w:val="24"/>
          <w:szCs w:val="24"/>
        </w:rPr>
        <w:t>ecifically does the body have 72”</w:t>
      </w:r>
      <w:r w:rsidR="007D7B5D" w:rsidRPr="007D7B5D">
        <w:rPr>
          <w:rFonts w:eastAsia="Times New Roman"/>
          <w:bCs/>
          <w:color w:val="000000"/>
          <w:sz w:val="24"/>
          <w:szCs w:val="24"/>
        </w:rPr>
        <w:t xml:space="preserve"> inch headroom as specified?</w:t>
      </w:r>
    </w:p>
    <w:p w:rsidR="007D7B5D" w:rsidRPr="007D7B5D" w:rsidRDefault="007D7B5D" w:rsidP="007D7B5D">
      <w:pPr>
        <w:widowControl w:val="0"/>
        <w:shd w:val="clear" w:color="auto" w:fill="FFFFFF"/>
        <w:autoSpaceDE w:val="0"/>
        <w:autoSpaceDN w:val="0"/>
        <w:adjustRightInd w:val="0"/>
        <w:rPr>
          <w:rFonts w:eastAsia="Times New Roman"/>
          <w:sz w:val="24"/>
          <w:szCs w:val="24"/>
        </w:rPr>
      </w:pPr>
    </w:p>
    <w:p w:rsidR="007D7B5D" w:rsidRPr="007D7B5D" w:rsidRDefault="00B10095" w:rsidP="00B10095">
      <w:pPr>
        <w:widowControl w:val="0"/>
        <w:shd w:val="clear" w:color="auto" w:fill="FFFFFF"/>
        <w:tabs>
          <w:tab w:val="left" w:pos="7632"/>
        </w:tabs>
        <w:autoSpaceDE w:val="0"/>
        <w:autoSpaceDN w:val="0"/>
        <w:adjustRightInd w:val="0"/>
        <w:rPr>
          <w:rFonts w:eastAsia="Times New Roman"/>
          <w:bCs/>
          <w:color w:val="000000"/>
          <w:sz w:val="24"/>
          <w:szCs w:val="24"/>
        </w:rPr>
      </w:pPr>
      <w:r>
        <w:rPr>
          <w:rFonts w:eastAsia="Times New Roman"/>
          <w:bCs/>
          <w:color w:val="000000"/>
          <w:sz w:val="24"/>
          <w:szCs w:val="24"/>
        </w:rPr>
        <w:t>YES</w:t>
      </w:r>
      <w:r>
        <w:rPr>
          <w:rFonts w:eastAsia="Times New Roman"/>
          <w:bCs/>
          <w:color w:val="000000"/>
          <w:sz w:val="24"/>
          <w:szCs w:val="24"/>
        </w:rPr>
        <w:tab/>
        <w:t>NO</w:t>
      </w:r>
    </w:p>
    <w:p w:rsidR="007D7B5D" w:rsidRPr="007D7B5D" w:rsidRDefault="007D7B5D" w:rsidP="007D7B5D">
      <w:pPr>
        <w:widowControl w:val="0"/>
        <w:shd w:val="clear" w:color="auto" w:fill="FFFFFF"/>
        <w:tabs>
          <w:tab w:val="left" w:pos="7628"/>
        </w:tabs>
        <w:autoSpaceDE w:val="0"/>
        <w:autoSpaceDN w:val="0"/>
        <w:adjustRightInd w:val="0"/>
        <w:rPr>
          <w:rFonts w:eastAsia="Times New Roman"/>
          <w:sz w:val="24"/>
          <w:szCs w:val="24"/>
        </w:rPr>
      </w:pPr>
    </w:p>
    <w:p w:rsidR="007D7B5D" w:rsidRPr="007D7B5D" w:rsidRDefault="00B10095" w:rsidP="007D7B5D">
      <w:pPr>
        <w:widowControl w:val="0"/>
        <w:shd w:val="clear" w:color="auto" w:fill="FFFFFF"/>
        <w:autoSpaceDE w:val="0"/>
        <w:autoSpaceDN w:val="0"/>
        <w:adjustRightInd w:val="0"/>
        <w:ind w:right="490"/>
        <w:rPr>
          <w:rFonts w:eastAsia="Times New Roman"/>
          <w:bCs/>
          <w:color w:val="000000"/>
          <w:sz w:val="24"/>
          <w:szCs w:val="24"/>
        </w:rPr>
      </w:pPr>
      <w:r>
        <w:rPr>
          <w:rFonts w:eastAsia="Times New Roman"/>
          <w:bCs/>
          <w:color w:val="000000"/>
          <w:sz w:val="24"/>
          <w:szCs w:val="24"/>
        </w:rPr>
        <w:t>Are the body</w:t>
      </w:r>
      <w:r w:rsidR="007D7B5D" w:rsidRPr="007D7B5D">
        <w:rPr>
          <w:rFonts w:eastAsia="Times New Roman"/>
          <w:bCs/>
          <w:color w:val="000000"/>
          <w:sz w:val="24"/>
          <w:szCs w:val="24"/>
        </w:rPr>
        <w:t xml:space="preserve"> frame members down the side spaced no further apart than 12 inches on centers?</w:t>
      </w:r>
    </w:p>
    <w:p w:rsidR="007D7B5D" w:rsidRPr="007D7B5D" w:rsidRDefault="007D7B5D" w:rsidP="007D7B5D">
      <w:pPr>
        <w:widowControl w:val="0"/>
        <w:shd w:val="clear" w:color="auto" w:fill="FFFFFF"/>
        <w:autoSpaceDE w:val="0"/>
        <w:autoSpaceDN w:val="0"/>
        <w:adjustRightInd w:val="0"/>
        <w:ind w:right="490"/>
        <w:rPr>
          <w:rFonts w:eastAsia="Times New Roman"/>
          <w:sz w:val="24"/>
          <w:szCs w:val="24"/>
        </w:rPr>
      </w:pPr>
    </w:p>
    <w:p w:rsidR="007D7B5D" w:rsidRPr="007D7B5D" w:rsidRDefault="00B10095" w:rsidP="00B10095">
      <w:pPr>
        <w:widowControl w:val="0"/>
        <w:shd w:val="clear" w:color="auto" w:fill="FFFFFF"/>
        <w:tabs>
          <w:tab w:val="left" w:pos="7632"/>
        </w:tabs>
        <w:autoSpaceDE w:val="0"/>
        <w:autoSpaceDN w:val="0"/>
        <w:adjustRightInd w:val="0"/>
        <w:rPr>
          <w:rFonts w:eastAsia="Times New Roman"/>
          <w:bCs/>
          <w:color w:val="000000"/>
          <w:sz w:val="24"/>
          <w:szCs w:val="24"/>
        </w:rPr>
      </w:pPr>
      <w:r>
        <w:rPr>
          <w:rFonts w:eastAsia="Times New Roman"/>
          <w:bCs/>
          <w:color w:val="000000"/>
          <w:sz w:val="24"/>
          <w:szCs w:val="24"/>
        </w:rPr>
        <w:t>YES</w:t>
      </w:r>
      <w:r>
        <w:rPr>
          <w:rFonts w:eastAsia="Times New Roman"/>
          <w:bCs/>
          <w:color w:val="000000"/>
          <w:sz w:val="24"/>
          <w:szCs w:val="24"/>
        </w:rPr>
        <w:tab/>
        <w:t>NO</w:t>
      </w:r>
    </w:p>
    <w:p w:rsidR="007D7B5D" w:rsidRPr="007D7B5D" w:rsidRDefault="007D7B5D" w:rsidP="007D7B5D">
      <w:pPr>
        <w:widowControl w:val="0"/>
        <w:shd w:val="clear" w:color="auto" w:fill="FFFFFF"/>
        <w:tabs>
          <w:tab w:val="left" w:pos="7636"/>
        </w:tabs>
        <w:autoSpaceDE w:val="0"/>
        <w:autoSpaceDN w:val="0"/>
        <w:adjustRightInd w:val="0"/>
        <w:ind w:right="76"/>
        <w:jc w:val="both"/>
        <w:rPr>
          <w:rFonts w:eastAsia="Times New Roman"/>
          <w:sz w:val="24"/>
          <w:szCs w:val="24"/>
        </w:rPr>
      </w:pPr>
    </w:p>
    <w:p w:rsidR="007D7B5D" w:rsidRPr="007D7B5D" w:rsidRDefault="007D7B5D" w:rsidP="007D7B5D">
      <w:pPr>
        <w:widowControl w:val="0"/>
        <w:shd w:val="clear" w:color="auto" w:fill="FFFFFF"/>
        <w:autoSpaceDE w:val="0"/>
        <w:autoSpaceDN w:val="0"/>
        <w:adjustRightInd w:val="0"/>
        <w:ind w:right="76"/>
        <w:jc w:val="both"/>
        <w:rPr>
          <w:rFonts w:eastAsia="Times New Roman"/>
          <w:bCs/>
          <w:color w:val="000000"/>
          <w:sz w:val="24"/>
          <w:szCs w:val="24"/>
        </w:rPr>
      </w:pPr>
      <w:proofErr w:type="gramStart"/>
      <w:r w:rsidRPr="007D7B5D">
        <w:rPr>
          <w:rFonts w:eastAsia="Times New Roman"/>
          <w:bCs/>
          <w:color w:val="000000"/>
          <w:sz w:val="24"/>
          <w:szCs w:val="24"/>
        </w:rPr>
        <w:t>Is</w:t>
      </w:r>
      <w:proofErr w:type="gramEnd"/>
      <w:r w:rsidRPr="007D7B5D">
        <w:rPr>
          <w:rFonts w:eastAsia="Times New Roman"/>
          <w:bCs/>
          <w:color w:val="000000"/>
          <w:sz w:val="24"/>
          <w:szCs w:val="24"/>
        </w:rPr>
        <w:t xml:space="preserve"> the left wall and the squad bench aisle facing covered or made completely of Stainless Steel?</w:t>
      </w:r>
    </w:p>
    <w:p w:rsidR="007D7B5D" w:rsidRPr="007D7B5D" w:rsidRDefault="007D7B5D" w:rsidP="007D7B5D">
      <w:pPr>
        <w:widowControl w:val="0"/>
        <w:shd w:val="clear" w:color="auto" w:fill="FFFFFF"/>
        <w:autoSpaceDE w:val="0"/>
        <w:autoSpaceDN w:val="0"/>
        <w:adjustRightInd w:val="0"/>
        <w:ind w:right="76"/>
        <w:jc w:val="both"/>
        <w:rPr>
          <w:rFonts w:eastAsia="Times New Roman"/>
          <w:b/>
          <w:bCs/>
          <w:color w:val="000000"/>
          <w:sz w:val="24"/>
          <w:szCs w:val="24"/>
        </w:rPr>
      </w:pPr>
    </w:p>
    <w:p w:rsidR="007D7B5D" w:rsidRPr="007D7B5D" w:rsidRDefault="007D7B5D" w:rsidP="007D7B5D">
      <w:pPr>
        <w:widowControl w:val="0"/>
        <w:shd w:val="clear" w:color="auto" w:fill="FFFFFF"/>
        <w:tabs>
          <w:tab w:val="left" w:pos="7625"/>
        </w:tabs>
        <w:autoSpaceDE w:val="0"/>
        <w:autoSpaceDN w:val="0"/>
        <w:adjustRightInd w:val="0"/>
        <w:rPr>
          <w:rFonts w:eastAsia="Times New Roman"/>
          <w:bCs/>
          <w:color w:val="000000"/>
          <w:sz w:val="24"/>
          <w:szCs w:val="24"/>
        </w:rPr>
      </w:pPr>
      <w:r w:rsidRPr="007D7B5D">
        <w:rPr>
          <w:rFonts w:eastAsia="Times New Roman"/>
          <w:bCs/>
          <w:color w:val="000000"/>
          <w:sz w:val="24"/>
          <w:szCs w:val="24"/>
        </w:rPr>
        <w:t>YES</w:t>
      </w:r>
      <w:r w:rsidRPr="007D7B5D">
        <w:rPr>
          <w:rFonts w:eastAsia="Times New Roman"/>
          <w:bCs/>
          <w:color w:val="000000"/>
          <w:sz w:val="24"/>
          <w:szCs w:val="24"/>
        </w:rPr>
        <w:tab/>
        <w:t>NO</w:t>
      </w:r>
    </w:p>
    <w:p w:rsidR="007D7B5D" w:rsidRPr="007D7B5D" w:rsidRDefault="007D7B5D" w:rsidP="007D7B5D">
      <w:pPr>
        <w:widowControl w:val="0"/>
        <w:shd w:val="clear" w:color="auto" w:fill="FFFFFF"/>
        <w:tabs>
          <w:tab w:val="left" w:pos="7625"/>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bCs/>
          <w:color w:val="000000"/>
          <w:sz w:val="24"/>
          <w:szCs w:val="24"/>
        </w:rPr>
      </w:pPr>
      <w:r w:rsidRPr="007D7B5D">
        <w:rPr>
          <w:rFonts w:eastAsia="Times New Roman"/>
          <w:bCs/>
          <w:color w:val="000000"/>
          <w:sz w:val="24"/>
          <w:szCs w:val="24"/>
        </w:rPr>
        <w:t>Does the amb</w:t>
      </w:r>
      <w:r w:rsidR="00334F6C">
        <w:rPr>
          <w:rFonts w:eastAsia="Times New Roman"/>
          <w:bCs/>
          <w:color w:val="000000"/>
          <w:sz w:val="24"/>
          <w:szCs w:val="24"/>
        </w:rPr>
        <w:t>ulance manufacturer</w:t>
      </w:r>
      <w:r w:rsidRPr="007D7B5D">
        <w:rPr>
          <w:rFonts w:eastAsia="Times New Roman"/>
          <w:bCs/>
          <w:color w:val="000000"/>
          <w:sz w:val="24"/>
          <w:szCs w:val="24"/>
        </w:rPr>
        <w:t xml:space="preserve"> belong to and is current member in good standing of the Ford QVM program</w:t>
      </w:r>
      <w:r w:rsidR="00AC30CA">
        <w:rPr>
          <w:rFonts w:eastAsia="Times New Roman"/>
          <w:bCs/>
          <w:color w:val="000000"/>
          <w:sz w:val="24"/>
          <w:szCs w:val="24"/>
        </w:rPr>
        <w:t xml:space="preserve"> (regardless </w:t>
      </w:r>
      <w:proofErr w:type="gramStart"/>
      <w:r w:rsidR="00AC30CA">
        <w:rPr>
          <w:rFonts w:eastAsia="Times New Roman"/>
          <w:bCs/>
          <w:color w:val="000000"/>
          <w:sz w:val="24"/>
          <w:szCs w:val="24"/>
        </w:rPr>
        <w:t>of  which</w:t>
      </w:r>
      <w:proofErr w:type="gramEnd"/>
      <w:r w:rsidR="00AC30CA">
        <w:rPr>
          <w:rFonts w:eastAsia="Times New Roman"/>
          <w:bCs/>
          <w:color w:val="000000"/>
          <w:sz w:val="24"/>
          <w:szCs w:val="24"/>
        </w:rPr>
        <w:t xml:space="preserve"> chassis is being </w:t>
      </w:r>
      <w:r w:rsidR="00334F6C">
        <w:rPr>
          <w:rFonts w:eastAsia="Times New Roman"/>
          <w:bCs/>
          <w:color w:val="000000"/>
          <w:sz w:val="24"/>
          <w:szCs w:val="24"/>
        </w:rPr>
        <w:t>proposed</w:t>
      </w:r>
      <w:r w:rsidR="00AC30CA">
        <w:rPr>
          <w:rFonts w:eastAsia="Times New Roman"/>
          <w:bCs/>
          <w:color w:val="000000"/>
          <w:sz w:val="24"/>
          <w:szCs w:val="24"/>
        </w:rPr>
        <w:t>)</w:t>
      </w:r>
      <w:r w:rsidRPr="007D7B5D">
        <w:rPr>
          <w:rFonts w:eastAsia="Times New Roman"/>
          <w:bCs/>
          <w:color w:val="000000"/>
          <w:sz w:val="24"/>
          <w:szCs w:val="24"/>
        </w:rPr>
        <w:t>?</w:t>
      </w:r>
    </w:p>
    <w:p w:rsidR="007D7B5D" w:rsidRPr="007D7B5D" w:rsidRDefault="007D7B5D" w:rsidP="007D7B5D">
      <w:pPr>
        <w:widowControl w:val="0"/>
        <w:shd w:val="clear" w:color="auto" w:fill="FFFFFF"/>
        <w:autoSpaceDE w:val="0"/>
        <w:autoSpaceDN w:val="0"/>
        <w:adjustRightInd w:val="0"/>
        <w:rPr>
          <w:rFonts w:eastAsia="Times New Roman"/>
          <w:sz w:val="24"/>
          <w:szCs w:val="24"/>
        </w:rPr>
      </w:pPr>
    </w:p>
    <w:p w:rsidR="007D7B5D" w:rsidRPr="007D7B5D" w:rsidRDefault="007D7B5D" w:rsidP="007D7B5D">
      <w:pPr>
        <w:widowControl w:val="0"/>
        <w:shd w:val="clear" w:color="auto" w:fill="FFFFFF"/>
        <w:tabs>
          <w:tab w:val="left" w:pos="7628"/>
        </w:tabs>
        <w:autoSpaceDE w:val="0"/>
        <w:autoSpaceDN w:val="0"/>
        <w:adjustRightInd w:val="0"/>
        <w:rPr>
          <w:rFonts w:eastAsia="Times New Roman"/>
          <w:bCs/>
          <w:color w:val="000000"/>
          <w:sz w:val="24"/>
          <w:szCs w:val="24"/>
        </w:rPr>
      </w:pPr>
      <w:r w:rsidRPr="007D7B5D">
        <w:rPr>
          <w:rFonts w:eastAsia="Times New Roman"/>
          <w:bCs/>
          <w:color w:val="000000"/>
          <w:sz w:val="24"/>
          <w:szCs w:val="24"/>
        </w:rPr>
        <w:t>YES</w:t>
      </w:r>
      <w:r w:rsidRPr="007D7B5D">
        <w:rPr>
          <w:rFonts w:eastAsia="Times New Roman"/>
          <w:bCs/>
          <w:color w:val="000000"/>
          <w:sz w:val="24"/>
          <w:szCs w:val="24"/>
        </w:rPr>
        <w:tab/>
        <w:t>NO</w:t>
      </w:r>
    </w:p>
    <w:p w:rsidR="007D7B5D" w:rsidRPr="007D7B5D" w:rsidRDefault="007D7B5D" w:rsidP="007D7B5D">
      <w:pPr>
        <w:widowControl w:val="0"/>
        <w:shd w:val="clear" w:color="auto" w:fill="FFFFFF"/>
        <w:tabs>
          <w:tab w:val="left" w:pos="7628"/>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bCs/>
          <w:color w:val="000000"/>
          <w:sz w:val="24"/>
          <w:szCs w:val="24"/>
        </w:rPr>
      </w:pPr>
      <w:r w:rsidRPr="007D7B5D">
        <w:rPr>
          <w:rFonts w:eastAsia="Times New Roman"/>
          <w:bCs/>
          <w:color w:val="000000"/>
          <w:sz w:val="24"/>
          <w:szCs w:val="24"/>
        </w:rPr>
        <w:t>Has t</w:t>
      </w:r>
      <w:r w:rsidR="00334F6C">
        <w:rPr>
          <w:rFonts w:eastAsia="Times New Roman"/>
          <w:bCs/>
          <w:color w:val="000000"/>
          <w:sz w:val="24"/>
          <w:szCs w:val="24"/>
        </w:rPr>
        <w:t xml:space="preserve">he ambulance manufacturer </w:t>
      </w:r>
      <w:r w:rsidRPr="007D7B5D">
        <w:rPr>
          <w:rFonts w:eastAsia="Times New Roman"/>
          <w:bCs/>
          <w:color w:val="000000"/>
          <w:sz w:val="24"/>
          <w:szCs w:val="24"/>
        </w:rPr>
        <w:t>filed for any financial protection such as bankruptcy or Chapter 11 within the past 5 years?</w:t>
      </w:r>
    </w:p>
    <w:p w:rsidR="007D7B5D" w:rsidRPr="007D7B5D" w:rsidRDefault="007D7B5D" w:rsidP="007D7B5D">
      <w:pPr>
        <w:widowControl w:val="0"/>
        <w:shd w:val="clear" w:color="auto" w:fill="FFFFFF"/>
        <w:autoSpaceDE w:val="0"/>
        <w:autoSpaceDN w:val="0"/>
        <w:adjustRightInd w:val="0"/>
        <w:rPr>
          <w:rFonts w:eastAsia="Times New Roman"/>
          <w:sz w:val="24"/>
          <w:szCs w:val="24"/>
        </w:rPr>
      </w:pPr>
    </w:p>
    <w:p w:rsidR="00B10095" w:rsidRDefault="007D7B5D" w:rsidP="00B10095">
      <w:pPr>
        <w:widowControl w:val="0"/>
        <w:shd w:val="clear" w:color="auto" w:fill="FFFFFF"/>
        <w:tabs>
          <w:tab w:val="left" w:pos="7632"/>
        </w:tabs>
        <w:autoSpaceDE w:val="0"/>
        <w:autoSpaceDN w:val="0"/>
        <w:adjustRightInd w:val="0"/>
        <w:rPr>
          <w:rFonts w:eastAsia="Times New Roman"/>
          <w:bCs/>
          <w:color w:val="000000"/>
          <w:sz w:val="24"/>
          <w:szCs w:val="24"/>
        </w:rPr>
      </w:pPr>
      <w:r w:rsidRPr="007D7B5D">
        <w:rPr>
          <w:rFonts w:eastAsia="Times New Roman"/>
          <w:bCs/>
          <w:color w:val="000000"/>
          <w:sz w:val="24"/>
          <w:szCs w:val="24"/>
        </w:rPr>
        <w:t>YES</w:t>
      </w:r>
      <w:r w:rsidRPr="007D7B5D">
        <w:rPr>
          <w:rFonts w:eastAsia="Times New Roman"/>
          <w:bCs/>
          <w:color w:val="000000"/>
          <w:sz w:val="24"/>
          <w:szCs w:val="24"/>
        </w:rPr>
        <w:tab/>
        <w:t>NO</w:t>
      </w:r>
    </w:p>
    <w:p w:rsidR="007D7B5D" w:rsidRPr="007D7B5D" w:rsidRDefault="007D7B5D" w:rsidP="00B10095">
      <w:pPr>
        <w:widowControl w:val="0"/>
        <w:shd w:val="clear" w:color="auto" w:fill="FFFFFF"/>
        <w:tabs>
          <w:tab w:val="left" w:pos="7632"/>
        </w:tabs>
        <w:autoSpaceDE w:val="0"/>
        <w:autoSpaceDN w:val="0"/>
        <w:adjustRightInd w:val="0"/>
        <w:rPr>
          <w:rFonts w:eastAsia="Times New Roman"/>
          <w:bCs/>
          <w:color w:val="000000"/>
          <w:sz w:val="24"/>
          <w:szCs w:val="24"/>
        </w:rPr>
      </w:pPr>
      <w:r w:rsidRPr="007D7B5D">
        <w:rPr>
          <w:rFonts w:eastAsia="Times New Roman"/>
          <w:bCs/>
          <w:color w:val="000000"/>
          <w:sz w:val="24"/>
          <w:szCs w:val="24"/>
        </w:rPr>
        <w:lastRenderedPageBreak/>
        <w:t>Has the a</w:t>
      </w:r>
      <w:r w:rsidR="00334F6C">
        <w:rPr>
          <w:rFonts w:eastAsia="Times New Roman"/>
          <w:bCs/>
          <w:color w:val="000000"/>
          <w:sz w:val="24"/>
          <w:szCs w:val="24"/>
        </w:rPr>
        <w:t xml:space="preserve">mbulance manufacturer </w:t>
      </w:r>
      <w:r w:rsidRPr="007D7B5D">
        <w:rPr>
          <w:rFonts w:eastAsia="Times New Roman"/>
          <w:bCs/>
          <w:color w:val="000000"/>
          <w:sz w:val="24"/>
          <w:szCs w:val="24"/>
        </w:rPr>
        <w:t>had a major change in ownership or been purchased by another builder or holding group within the past 5 years?</w:t>
      </w:r>
    </w:p>
    <w:p w:rsidR="007D7B5D" w:rsidRPr="007D7B5D" w:rsidRDefault="007D7B5D" w:rsidP="007D7B5D">
      <w:pPr>
        <w:widowControl w:val="0"/>
        <w:shd w:val="clear" w:color="auto" w:fill="FFFFFF"/>
        <w:autoSpaceDE w:val="0"/>
        <w:autoSpaceDN w:val="0"/>
        <w:adjustRightInd w:val="0"/>
        <w:rPr>
          <w:rFonts w:eastAsia="Times New Roman"/>
          <w:sz w:val="24"/>
          <w:szCs w:val="24"/>
        </w:rPr>
      </w:pPr>
    </w:p>
    <w:p w:rsidR="007D7B5D" w:rsidRPr="007D7B5D" w:rsidRDefault="007D7B5D" w:rsidP="007D7B5D">
      <w:pPr>
        <w:widowControl w:val="0"/>
        <w:shd w:val="clear" w:color="auto" w:fill="FFFFFF"/>
        <w:tabs>
          <w:tab w:val="left" w:pos="7592"/>
        </w:tabs>
        <w:autoSpaceDE w:val="0"/>
        <w:autoSpaceDN w:val="0"/>
        <w:adjustRightInd w:val="0"/>
        <w:ind w:right="1166"/>
        <w:jc w:val="both"/>
        <w:rPr>
          <w:rFonts w:eastAsia="Times New Roman"/>
          <w:bCs/>
          <w:color w:val="000000"/>
          <w:sz w:val="24"/>
          <w:szCs w:val="24"/>
        </w:rPr>
      </w:pPr>
      <w:r w:rsidRPr="007D7B5D">
        <w:rPr>
          <w:rFonts w:eastAsia="Times New Roman"/>
          <w:bCs/>
          <w:color w:val="000000"/>
          <w:sz w:val="24"/>
          <w:szCs w:val="24"/>
        </w:rPr>
        <w:t>YES</w:t>
      </w:r>
      <w:r w:rsidRPr="007D7B5D">
        <w:rPr>
          <w:rFonts w:eastAsia="Times New Roman"/>
          <w:bCs/>
          <w:color w:val="000000"/>
          <w:sz w:val="24"/>
          <w:szCs w:val="24"/>
        </w:rPr>
        <w:tab/>
        <w:t>NO</w:t>
      </w:r>
    </w:p>
    <w:p w:rsidR="007D7B5D" w:rsidRPr="007D7B5D" w:rsidRDefault="007D7B5D" w:rsidP="007D7B5D">
      <w:pPr>
        <w:widowControl w:val="0"/>
        <w:shd w:val="clear" w:color="auto" w:fill="FFFFFF"/>
        <w:tabs>
          <w:tab w:val="left" w:pos="7592"/>
        </w:tabs>
        <w:autoSpaceDE w:val="0"/>
        <w:autoSpaceDN w:val="0"/>
        <w:adjustRightInd w:val="0"/>
        <w:jc w:val="both"/>
        <w:rPr>
          <w:rFonts w:eastAsia="Times New Roman"/>
          <w:bCs/>
          <w:color w:val="000000"/>
          <w:sz w:val="24"/>
          <w:szCs w:val="24"/>
        </w:rPr>
      </w:pPr>
      <w:r w:rsidRPr="007D7B5D">
        <w:rPr>
          <w:rFonts w:eastAsia="Times New Roman"/>
          <w:bCs/>
          <w:color w:val="000000"/>
          <w:sz w:val="24"/>
          <w:szCs w:val="24"/>
        </w:rPr>
        <w:br/>
        <w:t>Is the paint on the modular body applied in house by the ambulance builder themselves?</w:t>
      </w:r>
    </w:p>
    <w:p w:rsidR="007D7B5D" w:rsidRPr="007D7B5D" w:rsidRDefault="007D7B5D" w:rsidP="007D7B5D">
      <w:pPr>
        <w:widowControl w:val="0"/>
        <w:shd w:val="clear" w:color="auto" w:fill="FFFFFF"/>
        <w:tabs>
          <w:tab w:val="left" w:pos="7592"/>
        </w:tabs>
        <w:autoSpaceDE w:val="0"/>
        <w:autoSpaceDN w:val="0"/>
        <w:adjustRightInd w:val="0"/>
        <w:jc w:val="both"/>
        <w:rPr>
          <w:rFonts w:eastAsia="Times New Roman"/>
          <w:bCs/>
          <w:color w:val="000000"/>
          <w:sz w:val="24"/>
          <w:szCs w:val="24"/>
        </w:rPr>
      </w:pPr>
    </w:p>
    <w:p w:rsidR="007D7B5D" w:rsidRPr="007D7B5D" w:rsidRDefault="007D7B5D" w:rsidP="007D7B5D">
      <w:pPr>
        <w:widowControl w:val="0"/>
        <w:shd w:val="clear" w:color="auto" w:fill="FFFFFF"/>
        <w:tabs>
          <w:tab w:val="left" w:pos="7639"/>
        </w:tabs>
        <w:autoSpaceDE w:val="0"/>
        <w:autoSpaceDN w:val="0"/>
        <w:adjustRightInd w:val="0"/>
        <w:spacing w:before="259"/>
        <w:rPr>
          <w:rFonts w:eastAsia="Times New Roman"/>
          <w:sz w:val="24"/>
          <w:szCs w:val="24"/>
        </w:rPr>
      </w:pPr>
      <w:r w:rsidRPr="007D7B5D">
        <w:rPr>
          <w:rFonts w:eastAsia="Times New Roman"/>
          <w:color w:val="000000"/>
          <w:sz w:val="24"/>
          <w:szCs w:val="24"/>
        </w:rPr>
        <w:t>YES</w:t>
      </w:r>
      <w:r w:rsidRPr="007D7B5D">
        <w:rPr>
          <w:rFonts w:eastAsia="Times New Roman"/>
          <w:color w:val="000000"/>
          <w:sz w:val="24"/>
          <w:szCs w:val="24"/>
        </w:rPr>
        <w:tab/>
        <w:t>NO</w:t>
      </w:r>
    </w:p>
    <w:p w:rsidR="007D7B5D" w:rsidRPr="007D7B5D" w:rsidRDefault="007D7B5D" w:rsidP="007D7B5D">
      <w:pPr>
        <w:widowControl w:val="0"/>
        <w:shd w:val="clear" w:color="auto" w:fill="FFFFFF"/>
        <w:tabs>
          <w:tab w:val="left" w:pos="7592"/>
        </w:tabs>
        <w:autoSpaceDE w:val="0"/>
        <w:autoSpaceDN w:val="0"/>
        <w:adjustRightInd w:val="0"/>
        <w:jc w:val="both"/>
        <w:rPr>
          <w:rFonts w:eastAsia="Times New Roman"/>
          <w:sz w:val="24"/>
          <w:szCs w:val="24"/>
        </w:rPr>
      </w:pPr>
    </w:p>
    <w:p w:rsidR="007D7B5D" w:rsidRPr="007D7B5D" w:rsidRDefault="007D7B5D" w:rsidP="007D7B5D">
      <w:pPr>
        <w:widowControl w:val="0"/>
        <w:shd w:val="clear" w:color="auto" w:fill="FFFFFF"/>
        <w:tabs>
          <w:tab w:val="left" w:pos="7592"/>
        </w:tabs>
        <w:autoSpaceDE w:val="0"/>
        <w:autoSpaceDN w:val="0"/>
        <w:adjustRightInd w:val="0"/>
        <w:ind w:right="1526"/>
        <w:jc w:val="both"/>
        <w:rPr>
          <w:rFonts w:eastAsia="Times New Roman"/>
          <w:bCs/>
          <w:color w:val="000000"/>
          <w:sz w:val="24"/>
          <w:szCs w:val="24"/>
        </w:rPr>
      </w:pPr>
      <w:r w:rsidRPr="007D7B5D">
        <w:rPr>
          <w:rFonts w:eastAsia="Times New Roman"/>
          <w:bCs/>
          <w:color w:val="000000"/>
          <w:sz w:val="24"/>
          <w:szCs w:val="24"/>
        </w:rPr>
        <w:t>Is the paint warranty for the ambulance body Pro-Rated in any way?</w:t>
      </w:r>
    </w:p>
    <w:p w:rsidR="007D7B5D" w:rsidRPr="007D7B5D" w:rsidRDefault="007D7B5D" w:rsidP="007D7B5D">
      <w:pPr>
        <w:widowControl w:val="0"/>
        <w:shd w:val="clear" w:color="auto" w:fill="FFFFFF"/>
        <w:tabs>
          <w:tab w:val="left" w:pos="7592"/>
        </w:tabs>
        <w:autoSpaceDE w:val="0"/>
        <w:autoSpaceDN w:val="0"/>
        <w:adjustRightInd w:val="0"/>
        <w:ind w:right="1526"/>
        <w:jc w:val="both"/>
        <w:rPr>
          <w:rFonts w:eastAsia="Times New Roman"/>
          <w:bCs/>
          <w:color w:val="000000"/>
          <w:sz w:val="24"/>
          <w:szCs w:val="24"/>
        </w:rPr>
      </w:pPr>
    </w:p>
    <w:p w:rsidR="007D7B5D" w:rsidRPr="007D7B5D" w:rsidRDefault="007D7B5D" w:rsidP="007D7B5D">
      <w:pPr>
        <w:widowControl w:val="0"/>
        <w:shd w:val="clear" w:color="auto" w:fill="FFFFFF"/>
        <w:tabs>
          <w:tab w:val="left" w:pos="7639"/>
        </w:tabs>
        <w:autoSpaceDE w:val="0"/>
        <w:autoSpaceDN w:val="0"/>
        <w:adjustRightInd w:val="0"/>
        <w:spacing w:before="259"/>
        <w:rPr>
          <w:rFonts w:eastAsia="Times New Roman"/>
          <w:sz w:val="24"/>
          <w:szCs w:val="24"/>
        </w:rPr>
      </w:pPr>
      <w:r w:rsidRPr="007D7B5D">
        <w:rPr>
          <w:rFonts w:eastAsia="Times New Roman"/>
          <w:color w:val="000000"/>
          <w:sz w:val="24"/>
          <w:szCs w:val="24"/>
        </w:rPr>
        <w:t>YES</w:t>
      </w:r>
      <w:r w:rsidRPr="007D7B5D">
        <w:rPr>
          <w:rFonts w:eastAsia="Times New Roman"/>
          <w:color w:val="000000"/>
          <w:sz w:val="24"/>
          <w:szCs w:val="24"/>
        </w:rPr>
        <w:tab/>
        <w:t>NO</w:t>
      </w:r>
    </w:p>
    <w:p w:rsidR="007D7B5D" w:rsidRPr="007D7B5D" w:rsidRDefault="007D7B5D" w:rsidP="007D7B5D">
      <w:pPr>
        <w:widowControl w:val="0"/>
        <w:shd w:val="clear" w:color="auto" w:fill="FFFFFF"/>
        <w:tabs>
          <w:tab w:val="left" w:pos="7592"/>
        </w:tabs>
        <w:autoSpaceDE w:val="0"/>
        <w:autoSpaceDN w:val="0"/>
        <w:adjustRightInd w:val="0"/>
        <w:ind w:right="1526"/>
        <w:jc w:val="both"/>
        <w:rPr>
          <w:rFonts w:eastAsia="Times New Roman"/>
          <w:sz w:val="24"/>
          <w:szCs w:val="24"/>
        </w:rPr>
      </w:pPr>
    </w:p>
    <w:p w:rsidR="007D7B5D" w:rsidRPr="007D7B5D" w:rsidRDefault="00AC30CA" w:rsidP="007D7B5D">
      <w:pPr>
        <w:widowControl w:val="0"/>
        <w:shd w:val="clear" w:color="auto" w:fill="FFFFFF"/>
        <w:tabs>
          <w:tab w:val="left" w:pos="7592"/>
        </w:tabs>
        <w:autoSpaceDE w:val="0"/>
        <w:autoSpaceDN w:val="0"/>
        <w:adjustRightInd w:val="0"/>
        <w:ind w:right="1526"/>
        <w:jc w:val="both"/>
        <w:rPr>
          <w:rFonts w:eastAsia="Times New Roman"/>
          <w:bCs/>
          <w:color w:val="000000"/>
          <w:sz w:val="24"/>
          <w:szCs w:val="24"/>
        </w:rPr>
      </w:pPr>
      <w:r>
        <w:rPr>
          <w:rFonts w:eastAsia="Times New Roman"/>
          <w:bCs/>
          <w:color w:val="000000"/>
          <w:sz w:val="24"/>
          <w:szCs w:val="24"/>
        </w:rPr>
        <w:t>Is c</w:t>
      </w:r>
      <w:r w:rsidR="007D7B5D" w:rsidRPr="007D7B5D">
        <w:rPr>
          <w:rFonts w:eastAsia="Times New Roman"/>
          <w:bCs/>
          <w:color w:val="000000"/>
          <w:sz w:val="24"/>
          <w:szCs w:val="24"/>
        </w:rPr>
        <w:t xml:space="preserve">orrosion </w:t>
      </w:r>
      <w:r>
        <w:rPr>
          <w:rFonts w:eastAsia="Times New Roman"/>
          <w:bCs/>
          <w:color w:val="000000"/>
          <w:sz w:val="24"/>
          <w:szCs w:val="24"/>
        </w:rPr>
        <w:t xml:space="preserve">excluded from or pro-rated in the ambulance body </w:t>
      </w:r>
      <w:r w:rsidR="007D7B5D" w:rsidRPr="007D7B5D">
        <w:rPr>
          <w:rFonts w:eastAsia="Times New Roman"/>
          <w:bCs/>
          <w:color w:val="000000"/>
          <w:sz w:val="24"/>
          <w:szCs w:val="24"/>
        </w:rPr>
        <w:t xml:space="preserve">warranty </w:t>
      </w:r>
      <w:r>
        <w:rPr>
          <w:rFonts w:eastAsia="Times New Roman"/>
          <w:bCs/>
          <w:color w:val="000000"/>
          <w:sz w:val="24"/>
          <w:szCs w:val="24"/>
        </w:rPr>
        <w:t xml:space="preserve">in any </w:t>
      </w:r>
      <w:r w:rsidR="007D7B5D" w:rsidRPr="007D7B5D">
        <w:rPr>
          <w:rFonts w:eastAsia="Times New Roman"/>
          <w:bCs/>
          <w:color w:val="000000"/>
          <w:sz w:val="24"/>
          <w:szCs w:val="24"/>
        </w:rPr>
        <w:t>way?</w:t>
      </w:r>
    </w:p>
    <w:p w:rsidR="007D7B5D" w:rsidRPr="007D7B5D" w:rsidRDefault="007D7B5D" w:rsidP="007D7B5D">
      <w:pPr>
        <w:widowControl w:val="0"/>
        <w:shd w:val="clear" w:color="auto" w:fill="FFFFFF"/>
        <w:tabs>
          <w:tab w:val="left" w:pos="7592"/>
        </w:tabs>
        <w:autoSpaceDE w:val="0"/>
        <w:autoSpaceDN w:val="0"/>
        <w:adjustRightInd w:val="0"/>
        <w:ind w:right="1526"/>
        <w:jc w:val="both"/>
        <w:rPr>
          <w:rFonts w:eastAsia="Times New Roman"/>
          <w:sz w:val="24"/>
          <w:szCs w:val="24"/>
        </w:rPr>
      </w:pPr>
    </w:p>
    <w:p w:rsidR="007D7B5D" w:rsidRPr="007D7B5D" w:rsidRDefault="007D7B5D" w:rsidP="007D7B5D">
      <w:pPr>
        <w:widowControl w:val="0"/>
        <w:shd w:val="clear" w:color="auto" w:fill="FFFFFF"/>
        <w:tabs>
          <w:tab w:val="left" w:pos="7592"/>
        </w:tabs>
        <w:autoSpaceDE w:val="0"/>
        <w:autoSpaceDN w:val="0"/>
        <w:adjustRightInd w:val="0"/>
        <w:rPr>
          <w:rFonts w:eastAsia="Times New Roman"/>
          <w:bCs/>
          <w:color w:val="000000"/>
          <w:sz w:val="24"/>
          <w:szCs w:val="24"/>
        </w:rPr>
      </w:pPr>
      <w:r w:rsidRPr="007D7B5D">
        <w:rPr>
          <w:rFonts w:eastAsia="Times New Roman"/>
          <w:bCs/>
          <w:color w:val="000000"/>
          <w:sz w:val="24"/>
          <w:szCs w:val="24"/>
        </w:rPr>
        <w:t>YES</w:t>
      </w:r>
      <w:r w:rsidRPr="007D7B5D">
        <w:rPr>
          <w:rFonts w:eastAsia="Times New Roman"/>
          <w:bCs/>
          <w:color w:val="000000"/>
          <w:sz w:val="24"/>
          <w:szCs w:val="24"/>
        </w:rPr>
        <w:tab/>
        <w:t>NO</w:t>
      </w:r>
    </w:p>
    <w:p w:rsidR="007D7B5D" w:rsidRPr="007D7B5D" w:rsidRDefault="007D7B5D" w:rsidP="007D7B5D">
      <w:pPr>
        <w:widowControl w:val="0"/>
        <w:shd w:val="clear" w:color="auto" w:fill="FFFFFF"/>
        <w:tabs>
          <w:tab w:val="left" w:pos="7592"/>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bCs/>
          <w:color w:val="000000"/>
          <w:sz w:val="24"/>
          <w:szCs w:val="24"/>
        </w:rPr>
      </w:pPr>
      <w:r w:rsidRPr="007D7B5D">
        <w:rPr>
          <w:rFonts w:eastAsia="Times New Roman"/>
          <w:bCs/>
          <w:color w:val="000000"/>
          <w:sz w:val="24"/>
          <w:szCs w:val="24"/>
        </w:rPr>
        <w:t>We are requesting a paint warranty that covers the entire body for 5 Years or 100,000 miles and is non Pro-rated. Does your paint warranty do that?</w:t>
      </w:r>
    </w:p>
    <w:p w:rsidR="007D7B5D" w:rsidRPr="007D7B5D" w:rsidRDefault="007D7B5D" w:rsidP="007D7B5D">
      <w:pPr>
        <w:widowControl w:val="0"/>
        <w:shd w:val="clear" w:color="auto" w:fill="FFFFFF"/>
        <w:autoSpaceDE w:val="0"/>
        <w:autoSpaceDN w:val="0"/>
        <w:adjustRightInd w:val="0"/>
        <w:rPr>
          <w:rFonts w:eastAsia="Times New Roman"/>
          <w:sz w:val="24"/>
          <w:szCs w:val="24"/>
        </w:rPr>
      </w:pPr>
    </w:p>
    <w:p w:rsidR="007D7B5D" w:rsidRPr="007D7B5D" w:rsidRDefault="007D7B5D" w:rsidP="007D7B5D">
      <w:pPr>
        <w:widowControl w:val="0"/>
        <w:shd w:val="clear" w:color="auto" w:fill="FFFFFF"/>
        <w:tabs>
          <w:tab w:val="left" w:pos="7639"/>
        </w:tabs>
        <w:autoSpaceDE w:val="0"/>
        <w:autoSpaceDN w:val="0"/>
        <w:adjustRightInd w:val="0"/>
        <w:rPr>
          <w:rFonts w:eastAsia="Times New Roman"/>
          <w:bCs/>
          <w:color w:val="000000"/>
          <w:sz w:val="24"/>
          <w:szCs w:val="24"/>
        </w:rPr>
      </w:pPr>
      <w:r w:rsidRPr="007D7B5D">
        <w:rPr>
          <w:rFonts w:eastAsia="Times New Roman"/>
          <w:bCs/>
          <w:color w:val="000000"/>
          <w:sz w:val="24"/>
          <w:szCs w:val="24"/>
        </w:rPr>
        <w:t>YES</w:t>
      </w:r>
      <w:r w:rsidRPr="007D7B5D">
        <w:rPr>
          <w:rFonts w:eastAsia="Times New Roman"/>
          <w:bCs/>
          <w:color w:val="000000"/>
          <w:sz w:val="24"/>
          <w:szCs w:val="24"/>
        </w:rPr>
        <w:tab/>
        <w:t>NO</w:t>
      </w:r>
    </w:p>
    <w:p w:rsidR="007D7B5D" w:rsidRPr="007D7B5D" w:rsidRDefault="007D7B5D" w:rsidP="007D7B5D">
      <w:pPr>
        <w:widowControl w:val="0"/>
        <w:shd w:val="clear" w:color="auto" w:fill="FFFFFF"/>
        <w:tabs>
          <w:tab w:val="left" w:pos="7639"/>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bCs/>
          <w:color w:val="000000"/>
          <w:sz w:val="24"/>
          <w:szCs w:val="24"/>
        </w:rPr>
      </w:pPr>
      <w:r w:rsidRPr="007D7B5D">
        <w:rPr>
          <w:rFonts w:eastAsia="Times New Roman"/>
          <w:bCs/>
          <w:color w:val="000000"/>
          <w:sz w:val="24"/>
          <w:szCs w:val="24"/>
        </w:rPr>
        <w:t>We are requesting that the body also have a Corrosion Warranty that covers all possible corrosion that may occur on the ambulance for a full 5 years or 100,000 miles and is Non Pro-rated. Does your Corrosion warranty match that?</w:t>
      </w:r>
    </w:p>
    <w:p w:rsidR="007D7B5D" w:rsidRPr="007D7B5D" w:rsidRDefault="007D7B5D" w:rsidP="007D7B5D">
      <w:pPr>
        <w:widowControl w:val="0"/>
        <w:shd w:val="clear" w:color="auto" w:fill="FFFFFF"/>
        <w:autoSpaceDE w:val="0"/>
        <w:autoSpaceDN w:val="0"/>
        <w:adjustRightInd w:val="0"/>
        <w:rPr>
          <w:rFonts w:eastAsia="Times New Roman"/>
          <w:sz w:val="24"/>
          <w:szCs w:val="24"/>
        </w:rPr>
      </w:pPr>
    </w:p>
    <w:p w:rsidR="007D7B5D" w:rsidRPr="007D7B5D" w:rsidRDefault="007D7B5D" w:rsidP="007D7B5D">
      <w:pPr>
        <w:widowControl w:val="0"/>
        <w:shd w:val="clear" w:color="auto" w:fill="FFFFFF"/>
        <w:tabs>
          <w:tab w:val="left" w:pos="7636"/>
        </w:tabs>
        <w:autoSpaceDE w:val="0"/>
        <w:autoSpaceDN w:val="0"/>
        <w:adjustRightInd w:val="0"/>
        <w:rPr>
          <w:rFonts w:eastAsia="Times New Roman"/>
          <w:bCs/>
          <w:color w:val="000000"/>
          <w:sz w:val="24"/>
          <w:szCs w:val="24"/>
        </w:rPr>
      </w:pPr>
      <w:r w:rsidRPr="007D7B5D">
        <w:rPr>
          <w:rFonts w:eastAsia="Times New Roman"/>
          <w:bCs/>
          <w:color w:val="000000"/>
          <w:sz w:val="24"/>
          <w:szCs w:val="24"/>
        </w:rPr>
        <w:t>YES</w:t>
      </w:r>
      <w:r w:rsidRPr="007D7B5D">
        <w:rPr>
          <w:rFonts w:eastAsia="Times New Roman"/>
          <w:bCs/>
          <w:color w:val="000000"/>
          <w:sz w:val="24"/>
          <w:szCs w:val="24"/>
        </w:rPr>
        <w:tab/>
        <w:t>NO</w:t>
      </w:r>
    </w:p>
    <w:p w:rsidR="007D7B5D" w:rsidRPr="007D7B5D" w:rsidRDefault="007D7B5D" w:rsidP="007D7B5D">
      <w:pPr>
        <w:widowControl w:val="0"/>
        <w:shd w:val="clear" w:color="auto" w:fill="FFFFFF"/>
        <w:tabs>
          <w:tab w:val="left" w:pos="763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ind w:right="490"/>
        <w:rPr>
          <w:rFonts w:eastAsia="Times New Roman"/>
          <w:bCs/>
          <w:color w:val="000000"/>
          <w:sz w:val="24"/>
          <w:szCs w:val="24"/>
        </w:rPr>
      </w:pPr>
      <w:r w:rsidRPr="007D7B5D">
        <w:rPr>
          <w:rFonts w:eastAsia="Times New Roman"/>
          <w:bCs/>
          <w:color w:val="000000"/>
          <w:sz w:val="24"/>
          <w:szCs w:val="24"/>
        </w:rPr>
        <w:t>Are ALL exceptions taken to these specifications explained in the "exceptions and clarifications" section and referenced back to the page and paragraph to which it refers?</w:t>
      </w:r>
    </w:p>
    <w:p w:rsidR="007D7B5D" w:rsidRPr="007D7B5D" w:rsidRDefault="007D7B5D" w:rsidP="007D7B5D">
      <w:pPr>
        <w:widowControl w:val="0"/>
        <w:shd w:val="clear" w:color="auto" w:fill="FFFFFF"/>
        <w:autoSpaceDE w:val="0"/>
        <w:autoSpaceDN w:val="0"/>
        <w:adjustRightInd w:val="0"/>
        <w:ind w:right="490"/>
        <w:rPr>
          <w:rFonts w:eastAsia="Times New Roman"/>
          <w:sz w:val="24"/>
          <w:szCs w:val="24"/>
        </w:rPr>
      </w:pPr>
    </w:p>
    <w:p w:rsidR="007D7B5D" w:rsidRPr="007D7B5D" w:rsidRDefault="007D7B5D" w:rsidP="007D7B5D">
      <w:pPr>
        <w:widowControl w:val="0"/>
        <w:shd w:val="clear" w:color="auto" w:fill="FFFFFF"/>
        <w:tabs>
          <w:tab w:val="left" w:pos="7636"/>
        </w:tabs>
        <w:autoSpaceDE w:val="0"/>
        <w:autoSpaceDN w:val="0"/>
        <w:adjustRightInd w:val="0"/>
        <w:rPr>
          <w:rFonts w:eastAsia="Times New Roman"/>
          <w:bCs/>
          <w:color w:val="000000"/>
          <w:sz w:val="24"/>
          <w:szCs w:val="24"/>
        </w:rPr>
      </w:pPr>
      <w:r w:rsidRPr="007D7B5D">
        <w:rPr>
          <w:rFonts w:eastAsia="Times New Roman"/>
          <w:bCs/>
          <w:color w:val="000000"/>
          <w:sz w:val="24"/>
          <w:szCs w:val="24"/>
        </w:rPr>
        <w:t>YES</w:t>
      </w:r>
      <w:r w:rsidRPr="007D7B5D">
        <w:rPr>
          <w:rFonts w:eastAsia="Times New Roman"/>
          <w:bCs/>
          <w:color w:val="000000"/>
          <w:sz w:val="24"/>
          <w:szCs w:val="24"/>
        </w:rPr>
        <w:tab/>
        <w:t>NO</w:t>
      </w:r>
    </w:p>
    <w:p w:rsidR="007D7B5D" w:rsidRPr="007D7B5D" w:rsidRDefault="007D7B5D" w:rsidP="007D7B5D">
      <w:pPr>
        <w:widowControl w:val="0"/>
        <w:shd w:val="clear" w:color="auto" w:fill="FFFFFF"/>
        <w:tabs>
          <w:tab w:val="left" w:pos="7636"/>
        </w:tabs>
        <w:autoSpaceDE w:val="0"/>
        <w:autoSpaceDN w:val="0"/>
        <w:adjustRightInd w:val="0"/>
        <w:rPr>
          <w:rFonts w:eastAsia="Times New Roman"/>
          <w:sz w:val="24"/>
          <w:szCs w:val="24"/>
        </w:rPr>
      </w:pPr>
    </w:p>
    <w:p w:rsidR="007D7B5D" w:rsidRPr="007D7B5D" w:rsidRDefault="00334F6C" w:rsidP="007D7B5D">
      <w:pPr>
        <w:widowControl w:val="0"/>
        <w:shd w:val="clear" w:color="auto" w:fill="FFFFFF"/>
        <w:autoSpaceDE w:val="0"/>
        <w:autoSpaceDN w:val="0"/>
        <w:adjustRightInd w:val="0"/>
        <w:rPr>
          <w:rFonts w:eastAsia="Times New Roman"/>
          <w:bCs/>
          <w:color w:val="000000"/>
          <w:sz w:val="24"/>
          <w:szCs w:val="24"/>
        </w:rPr>
      </w:pPr>
      <w:r>
        <w:rPr>
          <w:rFonts w:eastAsia="Times New Roman"/>
          <w:bCs/>
          <w:color w:val="000000"/>
          <w:sz w:val="24"/>
          <w:szCs w:val="24"/>
        </w:rPr>
        <w:t xml:space="preserve">Did </w:t>
      </w:r>
      <w:proofErr w:type="spellStart"/>
      <w:r>
        <w:rPr>
          <w:rFonts w:eastAsia="Times New Roman"/>
          <w:bCs/>
          <w:color w:val="000000"/>
          <w:sz w:val="24"/>
          <w:szCs w:val="24"/>
        </w:rPr>
        <w:t>Offeror</w:t>
      </w:r>
      <w:proofErr w:type="spellEnd"/>
      <w:r w:rsidR="007D7B5D" w:rsidRPr="007D7B5D">
        <w:rPr>
          <w:rFonts w:eastAsia="Times New Roman"/>
          <w:bCs/>
          <w:color w:val="000000"/>
          <w:sz w:val="24"/>
          <w:szCs w:val="24"/>
        </w:rPr>
        <w:t xml:space="preserve"> include a copy of his sp</w:t>
      </w:r>
      <w:r>
        <w:rPr>
          <w:rFonts w:eastAsia="Times New Roman"/>
          <w:bCs/>
          <w:color w:val="000000"/>
          <w:sz w:val="24"/>
          <w:szCs w:val="24"/>
        </w:rPr>
        <w:t>ecifications modified to our</w:t>
      </w:r>
      <w:r w:rsidR="007D7B5D" w:rsidRPr="007D7B5D">
        <w:rPr>
          <w:rFonts w:eastAsia="Times New Roman"/>
          <w:bCs/>
          <w:color w:val="000000"/>
          <w:sz w:val="24"/>
          <w:szCs w:val="24"/>
        </w:rPr>
        <w:t xml:space="preserve"> specification requirements for us to evaluate your body with our options?</w:t>
      </w:r>
    </w:p>
    <w:p w:rsidR="007D7B5D" w:rsidRPr="007D7B5D" w:rsidRDefault="007D7B5D" w:rsidP="007D7B5D">
      <w:pPr>
        <w:widowControl w:val="0"/>
        <w:shd w:val="clear" w:color="auto" w:fill="FFFFFF"/>
        <w:autoSpaceDE w:val="0"/>
        <w:autoSpaceDN w:val="0"/>
        <w:adjustRightInd w:val="0"/>
        <w:rPr>
          <w:rFonts w:eastAsia="Times New Roman"/>
          <w:sz w:val="24"/>
          <w:szCs w:val="24"/>
        </w:rPr>
      </w:pPr>
    </w:p>
    <w:p w:rsidR="007D7B5D" w:rsidRPr="007D7B5D" w:rsidRDefault="007D7B5D" w:rsidP="007D7B5D">
      <w:pPr>
        <w:widowControl w:val="0"/>
        <w:shd w:val="clear" w:color="auto" w:fill="FFFFFF"/>
        <w:tabs>
          <w:tab w:val="left" w:pos="7639"/>
        </w:tabs>
        <w:autoSpaceDE w:val="0"/>
        <w:autoSpaceDN w:val="0"/>
        <w:adjustRightInd w:val="0"/>
        <w:rPr>
          <w:rFonts w:eastAsia="Times New Roman"/>
          <w:bCs/>
          <w:color w:val="000000"/>
          <w:sz w:val="24"/>
          <w:szCs w:val="24"/>
        </w:rPr>
      </w:pPr>
      <w:r w:rsidRPr="007D7B5D">
        <w:rPr>
          <w:rFonts w:eastAsia="Times New Roman"/>
          <w:bCs/>
          <w:color w:val="000000"/>
          <w:sz w:val="24"/>
          <w:szCs w:val="24"/>
        </w:rPr>
        <w:t>YES</w:t>
      </w:r>
      <w:r w:rsidRPr="007D7B5D">
        <w:rPr>
          <w:rFonts w:eastAsia="Times New Roman"/>
          <w:bCs/>
          <w:color w:val="000000"/>
          <w:sz w:val="24"/>
          <w:szCs w:val="24"/>
        </w:rPr>
        <w:tab/>
        <w:t>NO</w:t>
      </w:r>
    </w:p>
    <w:p w:rsidR="007D7B5D" w:rsidRPr="007D7B5D" w:rsidRDefault="007D7B5D" w:rsidP="007D7B5D">
      <w:pPr>
        <w:widowControl w:val="0"/>
        <w:shd w:val="clear" w:color="auto" w:fill="FFFFFF"/>
        <w:tabs>
          <w:tab w:val="left" w:pos="7639"/>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bCs/>
          <w:color w:val="000000"/>
          <w:sz w:val="24"/>
          <w:szCs w:val="24"/>
        </w:rPr>
      </w:pPr>
      <w:r w:rsidRPr="007D7B5D">
        <w:rPr>
          <w:rFonts w:eastAsia="Times New Roman"/>
          <w:bCs/>
          <w:color w:val="000000"/>
          <w:sz w:val="24"/>
          <w:szCs w:val="24"/>
        </w:rPr>
        <w:t>Are detailed CAD Drawings of your proposed vehicle included with your proposal?</w:t>
      </w:r>
    </w:p>
    <w:p w:rsidR="007D7B5D" w:rsidRPr="007D7B5D" w:rsidRDefault="007D7B5D" w:rsidP="007D7B5D">
      <w:pPr>
        <w:widowControl w:val="0"/>
        <w:shd w:val="clear" w:color="auto" w:fill="FFFFFF"/>
        <w:autoSpaceDE w:val="0"/>
        <w:autoSpaceDN w:val="0"/>
        <w:adjustRightInd w:val="0"/>
        <w:rPr>
          <w:rFonts w:eastAsia="Times New Roman"/>
          <w:sz w:val="24"/>
          <w:szCs w:val="24"/>
        </w:rPr>
      </w:pPr>
    </w:p>
    <w:p w:rsidR="007D7B5D" w:rsidRPr="007D7B5D" w:rsidRDefault="007D7B5D" w:rsidP="007D7B5D">
      <w:pPr>
        <w:widowControl w:val="0"/>
        <w:shd w:val="clear" w:color="auto" w:fill="FFFFFF"/>
        <w:tabs>
          <w:tab w:val="left" w:pos="7636"/>
        </w:tabs>
        <w:autoSpaceDE w:val="0"/>
        <w:autoSpaceDN w:val="0"/>
        <w:adjustRightInd w:val="0"/>
        <w:rPr>
          <w:rFonts w:eastAsia="Times New Roman"/>
          <w:sz w:val="24"/>
          <w:szCs w:val="24"/>
        </w:rPr>
      </w:pPr>
      <w:r w:rsidRPr="007D7B5D">
        <w:rPr>
          <w:rFonts w:eastAsia="Times New Roman"/>
          <w:bCs/>
          <w:color w:val="000000"/>
          <w:sz w:val="24"/>
          <w:szCs w:val="24"/>
        </w:rPr>
        <w:t>YES</w:t>
      </w:r>
      <w:r w:rsidRPr="007D7B5D">
        <w:rPr>
          <w:rFonts w:eastAsia="Times New Roman"/>
          <w:bCs/>
          <w:color w:val="000000"/>
          <w:sz w:val="24"/>
          <w:szCs w:val="24"/>
        </w:rPr>
        <w:tab/>
        <w:t>NO</w:t>
      </w:r>
    </w:p>
    <w:p w:rsidR="007D7B5D" w:rsidRDefault="007D7B5D" w:rsidP="007D7B5D">
      <w:pPr>
        <w:widowControl w:val="0"/>
        <w:shd w:val="clear" w:color="auto" w:fill="FFFFFF"/>
        <w:tabs>
          <w:tab w:val="left" w:pos="2203"/>
        </w:tabs>
        <w:autoSpaceDE w:val="0"/>
        <w:autoSpaceDN w:val="0"/>
        <w:adjustRightInd w:val="0"/>
        <w:rPr>
          <w:rFonts w:eastAsia="Times New Roman"/>
          <w:sz w:val="24"/>
          <w:szCs w:val="24"/>
        </w:rPr>
      </w:pPr>
    </w:p>
    <w:p w:rsidR="00B10095" w:rsidRPr="007D7B5D" w:rsidRDefault="00B10095" w:rsidP="007D7B5D">
      <w:pPr>
        <w:widowControl w:val="0"/>
        <w:shd w:val="clear" w:color="auto" w:fill="FFFFFF"/>
        <w:tabs>
          <w:tab w:val="left" w:pos="2203"/>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color w:val="000000"/>
          <w:sz w:val="24"/>
          <w:szCs w:val="24"/>
        </w:rPr>
      </w:pPr>
      <w:r w:rsidRPr="007D7B5D">
        <w:rPr>
          <w:rFonts w:eastAsia="Times New Roman"/>
          <w:color w:val="000000"/>
          <w:sz w:val="24"/>
          <w:szCs w:val="24"/>
        </w:rPr>
        <w:lastRenderedPageBreak/>
        <w:t>Have you or any representative within your organization ever been</w:t>
      </w:r>
      <w:r w:rsidR="00334F6C">
        <w:rPr>
          <w:rFonts w:eastAsia="Times New Roman"/>
          <w:color w:val="000000"/>
          <w:sz w:val="24"/>
          <w:szCs w:val="24"/>
        </w:rPr>
        <w:t xml:space="preserve"> debarred from submitting</w:t>
      </w:r>
      <w:r w:rsidRPr="007D7B5D">
        <w:rPr>
          <w:rFonts w:eastAsia="Times New Roman"/>
          <w:color w:val="000000"/>
          <w:sz w:val="24"/>
          <w:szCs w:val="24"/>
        </w:rPr>
        <w:t xml:space="preserve"> proposal</w:t>
      </w:r>
      <w:r w:rsidR="00334F6C">
        <w:rPr>
          <w:rFonts w:eastAsia="Times New Roman"/>
          <w:color w:val="000000"/>
          <w:sz w:val="24"/>
          <w:szCs w:val="24"/>
        </w:rPr>
        <w:t>s</w:t>
      </w:r>
      <w:r w:rsidRPr="007D7B5D">
        <w:rPr>
          <w:rFonts w:eastAsia="Times New Roman"/>
          <w:color w:val="000000"/>
          <w:sz w:val="24"/>
          <w:szCs w:val="24"/>
        </w:rPr>
        <w:t xml:space="preserve"> on contracts by an agency, public entity/ locality or authority of the Commonwealth of Virginia?</w:t>
      </w:r>
    </w:p>
    <w:p w:rsidR="007D7B5D" w:rsidRPr="007D7B5D" w:rsidRDefault="007D7B5D" w:rsidP="007D7B5D">
      <w:pPr>
        <w:widowControl w:val="0"/>
        <w:shd w:val="clear" w:color="auto" w:fill="FFFFFF"/>
        <w:autoSpaceDE w:val="0"/>
        <w:autoSpaceDN w:val="0"/>
        <w:adjustRightInd w:val="0"/>
        <w:rPr>
          <w:rFonts w:eastAsia="Times New Roman"/>
          <w:sz w:val="24"/>
          <w:szCs w:val="24"/>
        </w:rPr>
      </w:pPr>
    </w:p>
    <w:p w:rsidR="007D7B5D" w:rsidRPr="007D7B5D" w:rsidRDefault="007D7B5D" w:rsidP="007D7B5D">
      <w:pPr>
        <w:widowControl w:val="0"/>
        <w:shd w:val="clear" w:color="auto" w:fill="FFFFFF"/>
        <w:tabs>
          <w:tab w:val="left" w:pos="7621"/>
        </w:tabs>
        <w:autoSpaceDE w:val="0"/>
        <w:autoSpaceDN w:val="0"/>
        <w:adjustRightInd w:val="0"/>
        <w:jc w:val="both"/>
        <w:rPr>
          <w:rFonts w:eastAsia="Times New Roman"/>
          <w:color w:val="000000"/>
          <w:sz w:val="24"/>
          <w:szCs w:val="24"/>
        </w:rPr>
      </w:pPr>
      <w:r w:rsidRPr="007D7B5D">
        <w:rPr>
          <w:rFonts w:eastAsia="Times New Roman"/>
          <w:color w:val="000000"/>
          <w:sz w:val="24"/>
          <w:szCs w:val="24"/>
        </w:rPr>
        <w:t>YES</w:t>
      </w:r>
      <w:r w:rsidRPr="007D7B5D">
        <w:rPr>
          <w:rFonts w:eastAsia="Times New Roman"/>
          <w:color w:val="000000"/>
          <w:sz w:val="24"/>
          <w:szCs w:val="24"/>
        </w:rPr>
        <w:tab/>
        <w:t>NO</w:t>
      </w:r>
    </w:p>
    <w:p w:rsidR="007D7B5D" w:rsidRPr="007D7B5D" w:rsidRDefault="007D7B5D" w:rsidP="007D7B5D">
      <w:pPr>
        <w:widowControl w:val="0"/>
        <w:shd w:val="clear" w:color="auto" w:fill="FFFFFF"/>
        <w:tabs>
          <w:tab w:val="left" w:pos="7621"/>
        </w:tabs>
        <w:autoSpaceDE w:val="0"/>
        <w:autoSpaceDN w:val="0"/>
        <w:adjustRightInd w:val="0"/>
        <w:jc w:val="both"/>
        <w:rPr>
          <w:rFonts w:eastAsia="Times New Roman"/>
          <w:sz w:val="24"/>
          <w:szCs w:val="24"/>
        </w:rPr>
      </w:pPr>
    </w:p>
    <w:p w:rsidR="007D7B5D" w:rsidRPr="007D7B5D" w:rsidRDefault="007D7B5D" w:rsidP="007D7B5D">
      <w:pPr>
        <w:widowControl w:val="0"/>
        <w:shd w:val="clear" w:color="auto" w:fill="FFFFFF"/>
        <w:autoSpaceDE w:val="0"/>
        <w:autoSpaceDN w:val="0"/>
        <w:adjustRightInd w:val="0"/>
        <w:jc w:val="both"/>
        <w:rPr>
          <w:rFonts w:eastAsia="Times New Roman"/>
          <w:color w:val="000000"/>
          <w:sz w:val="24"/>
          <w:szCs w:val="24"/>
        </w:rPr>
      </w:pPr>
      <w:r w:rsidRPr="007D7B5D">
        <w:rPr>
          <w:rFonts w:eastAsia="Times New Roman"/>
          <w:color w:val="000000"/>
          <w:sz w:val="24"/>
          <w:szCs w:val="24"/>
        </w:rPr>
        <w:t>Are your current service technicians EVT certified?</w:t>
      </w:r>
    </w:p>
    <w:p w:rsidR="007D7B5D" w:rsidRPr="007D7B5D" w:rsidRDefault="007D7B5D" w:rsidP="007D7B5D">
      <w:pPr>
        <w:widowControl w:val="0"/>
        <w:shd w:val="clear" w:color="auto" w:fill="FFFFFF"/>
        <w:autoSpaceDE w:val="0"/>
        <w:autoSpaceDN w:val="0"/>
        <w:adjustRightInd w:val="0"/>
        <w:jc w:val="both"/>
        <w:rPr>
          <w:rFonts w:eastAsia="Times New Roman"/>
          <w:sz w:val="24"/>
          <w:szCs w:val="24"/>
        </w:rPr>
      </w:pPr>
    </w:p>
    <w:p w:rsidR="007D7B5D" w:rsidRPr="007D7B5D" w:rsidRDefault="007D7B5D" w:rsidP="007D7B5D">
      <w:pPr>
        <w:widowControl w:val="0"/>
        <w:shd w:val="clear" w:color="auto" w:fill="FFFFFF"/>
        <w:tabs>
          <w:tab w:val="left" w:pos="7625"/>
        </w:tabs>
        <w:autoSpaceDE w:val="0"/>
        <w:autoSpaceDN w:val="0"/>
        <w:adjustRightInd w:val="0"/>
        <w:jc w:val="both"/>
        <w:rPr>
          <w:rFonts w:eastAsia="Times New Roman"/>
          <w:color w:val="000000"/>
          <w:sz w:val="24"/>
          <w:szCs w:val="24"/>
        </w:rPr>
      </w:pPr>
      <w:r w:rsidRPr="007D7B5D">
        <w:rPr>
          <w:rFonts w:eastAsia="Times New Roman"/>
          <w:color w:val="000000"/>
          <w:sz w:val="24"/>
          <w:szCs w:val="24"/>
        </w:rPr>
        <w:t>YES</w:t>
      </w:r>
      <w:r w:rsidRPr="007D7B5D">
        <w:rPr>
          <w:rFonts w:eastAsia="Times New Roman"/>
          <w:color w:val="000000"/>
          <w:sz w:val="24"/>
          <w:szCs w:val="24"/>
        </w:rPr>
        <w:tab/>
        <w:t>NO</w:t>
      </w:r>
    </w:p>
    <w:p w:rsidR="007D7B5D" w:rsidRPr="007D7B5D" w:rsidRDefault="007D7B5D" w:rsidP="007D7B5D">
      <w:pPr>
        <w:widowControl w:val="0"/>
        <w:shd w:val="clear" w:color="auto" w:fill="FFFFFF"/>
        <w:tabs>
          <w:tab w:val="left" w:pos="7625"/>
        </w:tabs>
        <w:autoSpaceDE w:val="0"/>
        <w:autoSpaceDN w:val="0"/>
        <w:adjustRightInd w:val="0"/>
        <w:jc w:val="both"/>
        <w:rPr>
          <w:rFonts w:eastAsia="Times New Roman"/>
          <w:sz w:val="24"/>
          <w:szCs w:val="24"/>
        </w:rPr>
      </w:pPr>
    </w:p>
    <w:p w:rsidR="007D7B5D" w:rsidRPr="007D7B5D" w:rsidRDefault="007D7B5D" w:rsidP="007D7B5D">
      <w:pPr>
        <w:widowControl w:val="0"/>
        <w:shd w:val="clear" w:color="auto" w:fill="FFFFFF"/>
        <w:autoSpaceDE w:val="0"/>
        <w:autoSpaceDN w:val="0"/>
        <w:adjustRightInd w:val="0"/>
        <w:jc w:val="both"/>
        <w:rPr>
          <w:rFonts w:eastAsia="Times New Roman"/>
          <w:color w:val="000000"/>
          <w:sz w:val="24"/>
          <w:szCs w:val="24"/>
        </w:rPr>
      </w:pPr>
      <w:r w:rsidRPr="007D7B5D">
        <w:rPr>
          <w:rFonts w:eastAsia="Times New Roman"/>
          <w:color w:val="000000"/>
          <w:sz w:val="24"/>
          <w:szCs w:val="24"/>
        </w:rPr>
        <w:t>Does your nearest service center offer in house mobile repairs?</w:t>
      </w:r>
    </w:p>
    <w:p w:rsidR="007D7B5D" w:rsidRPr="007D7B5D" w:rsidRDefault="007D7B5D" w:rsidP="007D7B5D">
      <w:pPr>
        <w:widowControl w:val="0"/>
        <w:shd w:val="clear" w:color="auto" w:fill="FFFFFF"/>
        <w:autoSpaceDE w:val="0"/>
        <w:autoSpaceDN w:val="0"/>
        <w:adjustRightInd w:val="0"/>
        <w:jc w:val="both"/>
        <w:rPr>
          <w:rFonts w:eastAsia="Times New Roman"/>
          <w:sz w:val="24"/>
          <w:szCs w:val="24"/>
        </w:rPr>
      </w:pPr>
    </w:p>
    <w:p w:rsidR="007D7B5D" w:rsidRPr="007D7B5D" w:rsidRDefault="007D7B5D" w:rsidP="007D7B5D">
      <w:pPr>
        <w:widowControl w:val="0"/>
        <w:shd w:val="clear" w:color="auto" w:fill="FFFFFF"/>
        <w:tabs>
          <w:tab w:val="left" w:pos="7628"/>
        </w:tabs>
        <w:autoSpaceDE w:val="0"/>
        <w:autoSpaceDN w:val="0"/>
        <w:adjustRightInd w:val="0"/>
        <w:rPr>
          <w:rFonts w:eastAsia="Times New Roman"/>
          <w:sz w:val="24"/>
          <w:szCs w:val="24"/>
        </w:rPr>
      </w:pPr>
      <w:r w:rsidRPr="007D7B5D">
        <w:rPr>
          <w:rFonts w:eastAsia="Times New Roman"/>
          <w:color w:val="000000"/>
          <w:sz w:val="24"/>
          <w:szCs w:val="24"/>
        </w:rPr>
        <w:t>YES</w:t>
      </w:r>
      <w:r w:rsidRPr="007D7B5D">
        <w:rPr>
          <w:rFonts w:eastAsia="Times New Roman"/>
          <w:color w:val="000000"/>
          <w:sz w:val="24"/>
          <w:szCs w:val="24"/>
        </w:rPr>
        <w:tab/>
        <w:t>NO</w:t>
      </w:r>
    </w:p>
    <w:p w:rsidR="007D7B5D" w:rsidRPr="007D7B5D" w:rsidRDefault="007D7B5D" w:rsidP="007D7B5D">
      <w:pPr>
        <w:widowControl w:val="0"/>
        <w:shd w:val="clear" w:color="auto" w:fill="FFFFFF"/>
        <w:autoSpaceDE w:val="0"/>
        <w:autoSpaceDN w:val="0"/>
        <w:adjustRightInd w:val="0"/>
        <w:spacing w:before="187" w:line="245" w:lineRule="exact"/>
        <w:rPr>
          <w:rFonts w:eastAsia="Times New Roman"/>
          <w:sz w:val="24"/>
          <w:szCs w:val="24"/>
        </w:rPr>
      </w:pPr>
      <w:r w:rsidRPr="007D7B5D">
        <w:rPr>
          <w:rFonts w:eastAsia="Times New Roman"/>
          <w:color w:val="000000"/>
          <w:sz w:val="24"/>
          <w:szCs w:val="24"/>
        </w:rPr>
        <w:t>If yes, what, if any are your service per hour fees and travel / emergency fees associated with mobile repair technicians?</w:t>
      </w:r>
    </w:p>
    <w:p w:rsidR="007D7B5D" w:rsidRPr="007D7B5D" w:rsidRDefault="007D7B5D" w:rsidP="007D7B5D">
      <w:pPr>
        <w:widowControl w:val="0"/>
        <w:shd w:val="clear" w:color="auto" w:fill="FFFFFF"/>
        <w:tabs>
          <w:tab w:val="left" w:leader="underscore" w:pos="3168"/>
          <w:tab w:val="left" w:leader="underscore" w:pos="7873"/>
        </w:tabs>
        <w:autoSpaceDE w:val="0"/>
        <w:autoSpaceDN w:val="0"/>
        <w:adjustRightInd w:val="0"/>
        <w:spacing w:before="230"/>
        <w:rPr>
          <w:rFonts w:eastAsia="Times New Roman"/>
          <w:sz w:val="24"/>
          <w:szCs w:val="24"/>
        </w:rPr>
      </w:pPr>
      <w:r w:rsidRPr="007D7B5D">
        <w:rPr>
          <w:rFonts w:eastAsia="Times New Roman"/>
          <w:color w:val="000000"/>
          <w:sz w:val="24"/>
          <w:szCs w:val="24"/>
        </w:rPr>
        <w:t>Cost Per Hour</w:t>
      </w:r>
      <w:r w:rsidRPr="007D7B5D">
        <w:rPr>
          <w:rFonts w:eastAsia="Times New Roman"/>
          <w:color w:val="000000"/>
          <w:sz w:val="24"/>
          <w:szCs w:val="24"/>
        </w:rPr>
        <w:tab/>
        <w:t xml:space="preserve"> </w:t>
      </w:r>
      <w:proofErr w:type="gramStart"/>
      <w:r w:rsidRPr="007D7B5D">
        <w:rPr>
          <w:rFonts w:eastAsia="Times New Roman"/>
          <w:color w:val="000000"/>
          <w:sz w:val="24"/>
          <w:szCs w:val="24"/>
        </w:rPr>
        <w:t>Per</w:t>
      </w:r>
      <w:proofErr w:type="gramEnd"/>
      <w:r w:rsidRPr="007D7B5D">
        <w:rPr>
          <w:rFonts w:eastAsia="Times New Roman"/>
          <w:color w:val="000000"/>
          <w:sz w:val="24"/>
          <w:szCs w:val="24"/>
        </w:rPr>
        <w:t xml:space="preserve"> Mile Service Charge</w:t>
      </w:r>
      <w:r w:rsidRPr="007D7B5D">
        <w:rPr>
          <w:rFonts w:eastAsia="Times New Roman"/>
          <w:color w:val="000000"/>
          <w:sz w:val="24"/>
          <w:szCs w:val="24"/>
        </w:rPr>
        <w:tab/>
      </w:r>
    </w:p>
    <w:p w:rsidR="007D7B5D" w:rsidRPr="007D7B5D" w:rsidRDefault="007D7B5D" w:rsidP="007D7B5D">
      <w:pPr>
        <w:widowControl w:val="0"/>
        <w:shd w:val="clear" w:color="auto" w:fill="FFFFFF"/>
        <w:tabs>
          <w:tab w:val="left" w:leader="underscore" w:pos="4604"/>
        </w:tabs>
        <w:autoSpaceDE w:val="0"/>
        <w:autoSpaceDN w:val="0"/>
        <w:adjustRightInd w:val="0"/>
        <w:spacing w:before="288"/>
        <w:ind w:right="504"/>
        <w:rPr>
          <w:rFonts w:eastAsia="Times New Roman"/>
          <w:color w:val="000000"/>
          <w:sz w:val="24"/>
          <w:szCs w:val="24"/>
        </w:rPr>
      </w:pPr>
      <w:r w:rsidRPr="007D7B5D">
        <w:rPr>
          <w:rFonts w:eastAsia="Times New Roman"/>
          <w:color w:val="000000"/>
          <w:sz w:val="24"/>
          <w:szCs w:val="24"/>
        </w:rPr>
        <w:t>Where is your nearest service center for handli</w:t>
      </w:r>
      <w:r w:rsidR="00334F6C">
        <w:rPr>
          <w:rFonts w:eastAsia="Times New Roman"/>
          <w:color w:val="000000"/>
          <w:sz w:val="24"/>
          <w:szCs w:val="24"/>
        </w:rPr>
        <w:t>ng repairs / services as per RFP</w:t>
      </w:r>
      <w:r w:rsidRPr="007D7B5D">
        <w:rPr>
          <w:rFonts w:eastAsia="Times New Roman"/>
          <w:color w:val="000000"/>
          <w:sz w:val="24"/>
          <w:szCs w:val="24"/>
        </w:rPr>
        <w:t xml:space="preserve"> </w:t>
      </w:r>
      <w:r w:rsidR="00334F6C">
        <w:rPr>
          <w:rFonts w:eastAsia="Times New Roman"/>
          <w:color w:val="000000"/>
          <w:sz w:val="24"/>
          <w:szCs w:val="24"/>
        </w:rPr>
        <w:t>r</w:t>
      </w:r>
      <w:r w:rsidRPr="007D7B5D">
        <w:rPr>
          <w:rFonts w:eastAsia="Times New Roman"/>
          <w:color w:val="000000"/>
          <w:sz w:val="24"/>
          <w:szCs w:val="24"/>
        </w:rPr>
        <w:t>equirements?</w:t>
      </w:r>
      <w:r w:rsidRPr="007D7B5D">
        <w:rPr>
          <w:rFonts w:eastAsia="Times New Roman"/>
          <w:color w:val="000000"/>
          <w:sz w:val="24"/>
          <w:szCs w:val="24"/>
        </w:rPr>
        <w:br/>
        <w:t xml:space="preserve">Address: </w:t>
      </w:r>
      <w:r w:rsidRPr="007D7B5D">
        <w:rPr>
          <w:rFonts w:eastAsia="Times New Roman"/>
          <w:color w:val="000000"/>
          <w:sz w:val="24"/>
          <w:szCs w:val="24"/>
        </w:rPr>
        <w:tab/>
      </w:r>
    </w:p>
    <w:p w:rsidR="007D7B5D" w:rsidRPr="007D7B5D" w:rsidRDefault="007D7B5D" w:rsidP="007D7B5D">
      <w:pPr>
        <w:widowControl w:val="0"/>
        <w:shd w:val="clear" w:color="auto" w:fill="FFFFFF"/>
        <w:tabs>
          <w:tab w:val="left" w:leader="underscore" w:pos="4216"/>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4216"/>
        </w:tabs>
        <w:autoSpaceDE w:val="0"/>
        <w:autoSpaceDN w:val="0"/>
        <w:adjustRightInd w:val="0"/>
        <w:rPr>
          <w:rFonts w:eastAsia="Times New Roman"/>
          <w:color w:val="000000"/>
          <w:sz w:val="24"/>
          <w:szCs w:val="24"/>
        </w:rPr>
      </w:pPr>
      <w:r w:rsidRPr="007D7B5D">
        <w:rPr>
          <w:rFonts w:eastAsia="Times New Roman"/>
          <w:color w:val="000000"/>
          <w:sz w:val="24"/>
          <w:szCs w:val="24"/>
        </w:rPr>
        <w:t>Service Center Capabilities:</w:t>
      </w:r>
      <w:r w:rsidRPr="007D7B5D">
        <w:rPr>
          <w:rFonts w:eastAsia="Times New Roman"/>
          <w:color w:val="000000"/>
          <w:sz w:val="24"/>
          <w:szCs w:val="24"/>
        </w:rPr>
        <w:tab/>
      </w:r>
      <w:r w:rsidR="0072332D">
        <w:rPr>
          <w:rFonts w:eastAsia="Times New Roman"/>
          <w:color w:val="000000"/>
          <w:sz w:val="24"/>
          <w:szCs w:val="24"/>
        </w:rPr>
        <w:t>__________________________________</w:t>
      </w:r>
    </w:p>
    <w:p w:rsidR="007D7B5D" w:rsidRPr="007D7B5D" w:rsidRDefault="007D7B5D" w:rsidP="007D7B5D">
      <w:pPr>
        <w:widowControl w:val="0"/>
        <w:shd w:val="clear" w:color="auto" w:fill="FFFFFF"/>
        <w:tabs>
          <w:tab w:val="left" w:leader="underscore" w:pos="4216"/>
        </w:tabs>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color w:val="000000"/>
          <w:sz w:val="24"/>
          <w:szCs w:val="24"/>
        </w:rPr>
      </w:pPr>
      <w:r w:rsidRPr="007D7B5D">
        <w:rPr>
          <w:rFonts w:eastAsia="Times New Roman"/>
          <w:color w:val="000000"/>
          <w:sz w:val="24"/>
          <w:szCs w:val="24"/>
        </w:rPr>
        <w:t>Where will the ambulance be manufactured?</w:t>
      </w:r>
      <w:r w:rsidR="00DB66B6">
        <w:rPr>
          <w:rFonts w:eastAsia="Times New Roman"/>
          <w:color w:val="000000"/>
          <w:sz w:val="24"/>
          <w:szCs w:val="24"/>
        </w:rPr>
        <w:t xml:space="preserve"> _________________________________</w:t>
      </w:r>
    </w:p>
    <w:p w:rsidR="007D7B5D" w:rsidRPr="007D7B5D" w:rsidRDefault="007D7B5D" w:rsidP="007D7B5D">
      <w:pPr>
        <w:widowControl w:val="0"/>
        <w:shd w:val="clear" w:color="auto" w:fill="FFFFFF"/>
        <w:autoSpaceDE w:val="0"/>
        <w:autoSpaceDN w:val="0"/>
        <w:adjustRightInd w:val="0"/>
        <w:rPr>
          <w:rFonts w:eastAsia="Times New Roman"/>
          <w:sz w:val="24"/>
          <w:szCs w:val="24"/>
        </w:rPr>
      </w:pPr>
    </w:p>
    <w:p w:rsidR="007D7B5D" w:rsidRDefault="007D7B5D" w:rsidP="007D7B5D">
      <w:pPr>
        <w:widowControl w:val="0"/>
        <w:shd w:val="clear" w:color="auto" w:fill="FFFFFF"/>
        <w:autoSpaceDE w:val="0"/>
        <w:autoSpaceDN w:val="0"/>
        <w:adjustRightInd w:val="0"/>
        <w:rPr>
          <w:rFonts w:eastAsia="Times New Roman"/>
          <w:color w:val="000000"/>
          <w:sz w:val="24"/>
          <w:szCs w:val="24"/>
        </w:rPr>
      </w:pPr>
      <w:r w:rsidRPr="007D7B5D">
        <w:rPr>
          <w:rFonts w:eastAsia="Times New Roman"/>
          <w:color w:val="000000"/>
          <w:sz w:val="24"/>
          <w:szCs w:val="24"/>
        </w:rPr>
        <w:t>What is the expected completion and delivery date of this unit to The City of Covington?</w:t>
      </w:r>
    </w:p>
    <w:p w:rsidR="00690CB2" w:rsidRDefault="00690CB2" w:rsidP="007D7B5D">
      <w:pPr>
        <w:widowControl w:val="0"/>
        <w:pBdr>
          <w:bottom w:val="single" w:sz="12" w:space="1" w:color="auto"/>
        </w:pBdr>
        <w:shd w:val="clear" w:color="auto" w:fill="FFFFFF"/>
        <w:autoSpaceDE w:val="0"/>
        <w:autoSpaceDN w:val="0"/>
        <w:adjustRightInd w:val="0"/>
        <w:rPr>
          <w:rFonts w:eastAsia="Times New Roman"/>
          <w:color w:val="000000"/>
          <w:sz w:val="24"/>
          <w:szCs w:val="24"/>
        </w:rPr>
      </w:pPr>
    </w:p>
    <w:p w:rsidR="00690CB2" w:rsidRDefault="00690CB2" w:rsidP="007D7B5D">
      <w:pPr>
        <w:widowControl w:val="0"/>
        <w:pBdr>
          <w:bottom w:val="single" w:sz="12" w:space="1" w:color="auto"/>
        </w:pBdr>
        <w:shd w:val="clear" w:color="auto" w:fill="FFFFFF"/>
        <w:autoSpaceDE w:val="0"/>
        <w:autoSpaceDN w:val="0"/>
        <w:adjustRightInd w:val="0"/>
        <w:rPr>
          <w:rFonts w:eastAsia="Times New Roman"/>
          <w:color w:val="000000"/>
          <w:sz w:val="24"/>
          <w:szCs w:val="24"/>
        </w:rPr>
      </w:pPr>
    </w:p>
    <w:p w:rsidR="00690CB2" w:rsidRDefault="00690CB2" w:rsidP="007D7B5D">
      <w:pPr>
        <w:widowControl w:val="0"/>
        <w:shd w:val="clear" w:color="auto" w:fill="FFFFFF"/>
        <w:autoSpaceDE w:val="0"/>
        <w:autoSpaceDN w:val="0"/>
        <w:adjustRightInd w:val="0"/>
        <w:rPr>
          <w:rFonts w:eastAsia="Times New Roman"/>
          <w:color w:val="000000"/>
          <w:sz w:val="24"/>
          <w:szCs w:val="24"/>
        </w:rPr>
      </w:pPr>
    </w:p>
    <w:p w:rsidR="00690CB2" w:rsidRPr="007D7B5D" w:rsidRDefault="00690CB2" w:rsidP="007D7B5D">
      <w:pPr>
        <w:widowControl w:val="0"/>
        <w:shd w:val="clear" w:color="auto" w:fill="FFFFFF"/>
        <w:autoSpaceDE w:val="0"/>
        <w:autoSpaceDN w:val="0"/>
        <w:adjustRightInd w:val="0"/>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u w:val="single"/>
        </w:rPr>
      </w:pPr>
      <w:r w:rsidRPr="007D7B5D">
        <w:rPr>
          <w:rFonts w:eastAsia="Times New Roman"/>
          <w:b/>
          <w:bCs/>
          <w:color w:val="000000"/>
          <w:sz w:val="24"/>
          <w:szCs w:val="24"/>
        </w:rPr>
        <w:t xml:space="preserve">Total Cost of Unit </w:t>
      </w:r>
      <w:proofErr w:type="gramStart"/>
      <w:r w:rsidRPr="007D7B5D">
        <w:rPr>
          <w:rFonts w:eastAsia="Times New Roman"/>
          <w:b/>
          <w:bCs/>
          <w:color w:val="000000"/>
          <w:sz w:val="24"/>
          <w:szCs w:val="24"/>
        </w:rPr>
        <w:t>A</w:t>
      </w:r>
      <w:r w:rsidR="00334F6C">
        <w:rPr>
          <w:rFonts w:eastAsia="Times New Roman"/>
          <w:b/>
          <w:bCs/>
          <w:color w:val="000000"/>
          <w:sz w:val="24"/>
          <w:szCs w:val="24"/>
        </w:rPr>
        <w:t>s</w:t>
      </w:r>
      <w:proofErr w:type="gramEnd"/>
      <w:r w:rsidR="00334F6C">
        <w:rPr>
          <w:rFonts w:eastAsia="Times New Roman"/>
          <w:b/>
          <w:bCs/>
          <w:color w:val="000000"/>
          <w:sz w:val="24"/>
          <w:szCs w:val="24"/>
        </w:rPr>
        <w:t xml:space="preserve"> Proposed</w:t>
      </w:r>
      <w:r w:rsidRPr="007D7B5D">
        <w:rPr>
          <w:rFonts w:eastAsia="Times New Roman"/>
          <w:b/>
          <w:bCs/>
          <w:color w:val="000000"/>
          <w:sz w:val="24"/>
          <w:szCs w:val="24"/>
        </w:rPr>
        <w:t>:   $</w:t>
      </w:r>
      <w:r w:rsidRPr="007D7B5D">
        <w:rPr>
          <w:rFonts w:eastAsia="Times New Roman"/>
          <w:b/>
          <w:bCs/>
          <w:color w:val="000000"/>
          <w:sz w:val="24"/>
          <w:szCs w:val="24"/>
          <w:u w:val="single"/>
        </w:rPr>
        <w:tab/>
      </w:r>
      <w:r w:rsidRPr="007D7B5D">
        <w:rPr>
          <w:rFonts w:eastAsia="Times New Roman"/>
          <w:b/>
          <w:bCs/>
          <w:color w:val="000000"/>
          <w:sz w:val="24"/>
          <w:szCs w:val="24"/>
          <w:u w:val="single"/>
        </w:rPr>
        <w:tab/>
      </w:r>
      <w:r w:rsidR="0072332D">
        <w:rPr>
          <w:rFonts w:eastAsia="Times New Roman"/>
          <w:b/>
          <w:bCs/>
          <w:color w:val="000000"/>
          <w:sz w:val="24"/>
          <w:szCs w:val="24"/>
          <w:u w:val="single"/>
        </w:rPr>
        <w:t>____________</w:t>
      </w:r>
      <w:r w:rsidRPr="007D7B5D">
        <w:rPr>
          <w:rFonts w:eastAsia="Times New Roman"/>
          <w:b/>
          <w:bCs/>
          <w:color w:val="000000"/>
          <w:sz w:val="24"/>
          <w:szCs w:val="24"/>
          <w:u w:val="single"/>
        </w:rPr>
        <w:tab/>
      </w:r>
      <w:r w:rsidR="00690CB2">
        <w:rPr>
          <w:rFonts w:eastAsia="Times New Roman"/>
          <w:b/>
          <w:bCs/>
          <w:color w:val="000000"/>
          <w:sz w:val="24"/>
          <w:szCs w:val="24"/>
          <w:u w:val="single"/>
        </w:rPr>
        <w:br/>
      </w:r>
    </w:p>
    <w:p w:rsidR="007D7B5D" w:rsidRPr="007D7B5D" w:rsidRDefault="007D7B5D" w:rsidP="007D7B5D">
      <w:pPr>
        <w:widowControl w:val="0"/>
        <w:shd w:val="clear" w:color="auto" w:fill="FFFFFF"/>
        <w:tabs>
          <w:tab w:val="left" w:leader="underscore" w:pos="5735"/>
        </w:tabs>
        <w:autoSpaceDE w:val="0"/>
        <w:autoSpaceDN w:val="0"/>
        <w:adjustRightInd w:val="0"/>
        <w:rPr>
          <w:rFonts w:eastAsia="Times New Roman"/>
          <w:sz w:val="24"/>
          <w:szCs w:val="24"/>
        </w:rPr>
      </w:pPr>
      <w:r w:rsidRPr="007D7B5D">
        <w:rPr>
          <w:rFonts w:eastAsia="Times New Roman"/>
          <w:b/>
          <w:bCs/>
          <w:color w:val="000000"/>
          <w:sz w:val="24"/>
          <w:szCs w:val="24"/>
        </w:rPr>
        <w:t xml:space="preserve">Chassis Make &amp; Year Model: </w:t>
      </w:r>
      <w:r w:rsidRPr="007D7B5D">
        <w:rPr>
          <w:rFonts w:eastAsia="Times New Roman"/>
          <w:b/>
          <w:bCs/>
          <w:color w:val="000000"/>
          <w:sz w:val="24"/>
          <w:szCs w:val="24"/>
        </w:rPr>
        <w:tab/>
      </w:r>
      <w:r w:rsidR="00690CB2">
        <w:rPr>
          <w:rFonts w:eastAsia="Times New Roman"/>
          <w:b/>
          <w:bCs/>
          <w:color w:val="000000"/>
          <w:sz w:val="24"/>
          <w:szCs w:val="24"/>
        </w:rPr>
        <w:br/>
      </w:r>
    </w:p>
    <w:p w:rsidR="007D7B5D" w:rsidRPr="007D7B5D" w:rsidRDefault="007D7B5D" w:rsidP="007D7B5D">
      <w:pPr>
        <w:widowControl w:val="0"/>
        <w:shd w:val="clear" w:color="auto" w:fill="FFFFFF"/>
        <w:tabs>
          <w:tab w:val="left" w:leader="underscore" w:pos="5735"/>
        </w:tabs>
        <w:autoSpaceDE w:val="0"/>
        <w:autoSpaceDN w:val="0"/>
        <w:adjustRightInd w:val="0"/>
        <w:rPr>
          <w:rFonts w:eastAsia="Times New Roman"/>
          <w:sz w:val="24"/>
          <w:szCs w:val="24"/>
        </w:rPr>
      </w:pPr>
      <w:r w:rsidRPr="007D7B5D">
        <w:rPr>
          <w:rFonts w:eastAsia="Times New Roman"/>
          <w:b/>
          <w:bCs/>
          <w:color w:val="000000"/>
          <w:sz w:val="24"/>
          <w:szCs w:val="24"/>
        </w:rPr>
        <w:t>Body Make &amp; Model:</w:t>
      </w:r>
      <w:r w:rsidRPr="007D7B5D">
        <w:rPr>
          <w:rFonts w:eastAsia="Times New Roman"/>
          <w:color w:val="000000"/>
          <w:sz w:val="24"/>
          <w:szCs w:val="24"/>
        </w:rPr>
        <w:tab/>
      </w:r>
    </w:p>
    <w:p w:rsidR="007D7B5D" w:rsidRDefault="007D7B5D" w:rsidP="007D7B5D">
      <w:pPr>
        <w:widowControl w:val="0"/>
        <w:shd w:val="clear" w:color="auto" w:fill="FFFFFF"/>
        <w:autoSpaceDE w:val="0"/>
        <w:autoSpaceDN w:val="0"/>
        <w:adjustRightInd w:val="0"/>
        <w:jc w:val="center"/>
        <w:rPr>
          <w:rFonts w:eastAsia="Times New Roman"/>
          <w:b/>
          <w:bCs/>
          <w:color w:val="000000"/>
          <w:sz w:val="24"/>
          <w:szCs w:val="24"/>
          <w:u w:val="single"/>
        </w:rPr>
      </w:pPr>
    </w:p>
    <w:p w:rsidR="0072332D" w:rsidRDefault="0072332D" w:rsidP="007D7B5D">
      <w:pPr>
        <w:widowControl w:val="0"/>
        <w:shd w:val="clear" w:color="auto" w:fill="FFFFFF"/>
        <w:autoSpaceDE w:val="0"/>
        <w:autoSpaceDN w:val="0"/>
        <w:adjustRightInd w:val="0"/>
        <w:jc w:val="center"/>
        <w:rPr>
          <w:rFonts w:eastAsia="Times New Roman"/>
          <w:b/>
          <w:bCs/>
          <w:color w:val="000000"/>
          <w:sz w:val="24"/>
          <w:szCs w:val="24"/>
          <w:u w:val="single"/>
        </w:rPr>
      </w:pPr>
    </w:p>
    <w:p w:rsidR="0072332D" w:rsidRDefault="0072332D" w:rsidP="007D7B5D">
      <w:pPr>
        <w:widowControl w:val="0"/>
        <w:shd w:val="clear" w:color="auto" w:fill="FFFFFF"/>
        <w:autoSpaceDE w:val="0"/>
        <w:autoSpaceDN w:val="0"/>
        <w:adjustRightInd w:val="0"/>
        <w:jc w:val="center"/>
        <w:rPr>
          <w:rFonts w:eastAsia="Times New Roman"/>
          <w:b/>
          <w:bCs/>
          <w:color w:val="000000"/>
          <w:sz w:val="24"/>
          <w:szCs w:val="24"/>
          <w:u w:val="single"/>
        </w:rPr>
      </w:pPr>
    </w:p>
    <w:p w:rsidR="0072332D" w:rsidRDefault="0072332D" w:rsidP="007D7B5D">
      <w:pPr>
        <w:widowControl w:val="0"/>
        <w:shd w:val="clear" w:color="auto" w:fill="FFFFFF"/>
        <w:autoSpaceDE w:val="0"/>
        <w:autoSpaceDN w:val="0"/>
        <w:adjustRightInd w:val="0"/>
        <w:jc w:val="center"/>
        <w:rPr>
          <w:rFonts w:eastAsia="Times New Roman"/>
          <w:b/>
          <w:bCs/>
          <w:color w:val="000000"/>
          <w:sz w:val="24"/>
          <w:szCs w:val="24"/>
          <w:u w:val="single"/>
        </w:rPr>
      </w:pPr>
    </w:p>
    <w:p w:rsidR="0072332D" w:rsidRDefault="0072332D" w:rsidP="007D7B5D">
      <w:pPr>
        <w:widowControl w:val="0"/>
        <w:shd w:val="clear" w:color="auto" w:fill="FFFFFF"/>
        <w:autoSpaceDE w:val="0"/>
        <w:autoSpaceDN w:val="0"/>
        <w:adjustRightInd w:val="0"/>
        <w:jc w:val="center"/>
        <w:rPr>
          <w:rFonts w:eastAsia="Times New Roman"/>
          <w:b/>
          <w:bCs/>
          <w:color w:val="000000"/>
          <w:sz w:val="24"/>
          <w:szCs w:val="24"/>
          <w:u w:val="single"/>
        </w:rPr>
      </w:pPr>
    </w:p>
    <w:p w:rsidR="0072332D" w:rsidRDefault="0072332D" w:rsidP="007D7B5D">
      <w:pPr>
        <w:widowControl w:val="0"/>
        <w:shd w:val="clear" w:color="auto" w:fill="FFFFFF"/>
        <w:autoSpaceDE w:val="0"/>
        <w:autoSpaceDN w:val="0"/>
        <w:adjustRightInd w:val="0"/>
        <w:jc w:val="center"/>
        <w:rPr>
          <w:rFonts w:eastAsia="Times New Roman"/>
          <w:b/>
          <w:bCs/>
          <w:color w:val="000000"/>
          <w:sz w:val="24"/>
          <w:szCs w:val="24"/>
          <w:u w:val="single"/>
        </w:rPr>
      </w:pPr>
    </w:p>
    <w:p w:rsidR="0072332D" w:rsidRDefault="0072332D" w:rsidP="007D7B5D">
      <w:pPr>
        <w:widowControl w:val="0"/>
        <w:shd w:val="clear" w:color="auto" w:fill="FFFFFF"/>
        <w:autoSpaceDE w:val="0"/>
        <w:autoSpaceDN w:val="0"/>
        <w:adjustRightInd w:val="0"/>
        <w:jc w:val="center"/>
        <w:rPr>
          <w:rFonts w:eastAsia="Times New Roman"/>
          <w:b/>
          <w:bCs/>
          <w:color w:val="000000"/>
          <w:sz w:val="24"/>
          <w:szCs w:val="24"/>
          <w:u w:val="single"/>
        </w:rPr>
      </w:pPr>
    </w:p>
    <w:p w:rsidR="0072332D" w:rsidRDefault="0072332D" w:rsidP="007D7B5D">
      <w:pPr>
        <w:widowControl w:val="0"/>
        <w:shd w:val="clear" w:color="auto" w:fill="FFFFFF"/>
        <w:autoSpaceDE w:val="0"/>
        <w:autoSpaceDN w:val="0"/>
        <w:adjustRightInd w:val="0"/>
        <w:jc w:val="center"/>
        <w:rPr>
          <w:rFonts w:eastAsia="Times New Roman"/>
          <w:b/>
          <w:bCs/>
          <w:color w:val="000000"/>
          <w:sz w:val="24"/>
          <w:szCs w:val="24"/>
          <w:u w:val="single"/>
        </w:rPr>
      </w:pPr>
    </w:p>
    <w:p w:rsidR="00B10095" w:rsidRDefault="00B10095" w:rsidP="007D7B5D">
      <w:pPr>
        <w:widowControl w:val="0"/>
        <w:shd w:val="clear" w:color="auto" w:fill="FFFFFF"/>
        <w:autoSpaceDE w:val="0"/>
        <w:autoSpaceDN w:val="0"/>
        <w:adjustRightInd w:val="0"/>
        <w:jc w:val="center"/>
        <w:rPr>
          <w:rFonts w:eastAsia="Times New Roman"/>
          <w:b/>
          <w:bCs/>
          <w:color w:val="000000"/>
          <w:sz w:val="24"/>
          <w:szCs w:val="24"/>
          <w:u w:val="single"/>
        </w:rPr>
      </w:pPr>
    </w:p>
    <w:p w:rsidR="00B10095" w:rsidRDefault="00B10095" w:rsidP="007D7B5D">
      <w:pPr>
        <w:widowControl w:val="0"/>
        <w:shd w:val="clear" w:color="auto" w:fill="FFFFFF"/>
        <w:autoSpaceDE w:val="0"/>
        <w:autoSpaceDN w:val="0"/>
        <w:adjustRightInd w:val="0"/>
        <w:jc w:val="center"/>
        <w:rPr>
          <w:rFonts w:eastAsia="Times New Roman"/>
          <w:b/>
          <w:bCs/>
          <w:color w:val="000000"/>
          <w:sz w:val="24"/>
          <w:szCs w:val="24"/>
          <w:u w:val="single"/>
        </w:rPr>
      </w:pPr>
    </w:p>
    <w:p w:rsidR="007D7B5D" w:rsidRDefault="007D7B5D" w:rsidP="007D7B5D">
      <w:pPr>
        <w:widowControl w:val="0"/>
        <w:shd w:val="clear" w:color="auto" w:fill="FFFFFF"/>
        <w:autoSpaceDE w:val="0"/>
        <w:autoSpaceDN w:val="0"/>
        <w:adjustRightInd w:val="0"/>
        <w:jc w:val="center"/>
        <w:rPr>
          <w:rFonts w:eastAsia="Times New Roman"/>
          <w:b/>
          <w:bCs/>
          <w:color w:val="000000"/>
          <w:sz w:val="24"/>
          <w:szCs w:val="24"/>
          <w:u w:val="single"/>
        </w:rPr>
      </w:pPr>
      <w:r w:rsidRPr="007D7B5D">
        <w:rPr>
          <w:rFonts w:eastAsia="Times New Roman"/>
          <w:b/>
          <w:bCs/>
          <w:color w:val="000000"/>
          <w:sz w:val="24"/>
          <w:szCs w:val="24"/>
          <w:u w:val="single"/>
        </w:rPr>
        <w:lastRenderedPageBreak/>
        <w:t>OPTIONAL REQUESTS</w:t>
      </w:r>
    </w:p>
    <w:p w:rsidR="0072332D" w:rsidRPr="007D7B5D" w:rsidRDefault="0072332D" w:rsidP="007D7B5D">
      <w:pPr>
        <w:widowControl w:val="0"/>
        <w:shd w:val="clear" w:color="auto" w:fill="FFFFFF"/>
        <w:autoSpaceDE w:val="0"/>
        <w:autoSpaceDN w:val="0"/>
        <w:adjustRightInd w:val="0"/>
        <w:jc w:val="center"/>
        <w:rPr>
          <w:rFonts w:eastAsia="Times New Roman"/>
          <w:b/>
          <w:bCs/>
          <w:color w:val="000000"/>
          <w:sz w:val="24"/>
          <w:szCs w:val="24"/>
          <w:u w:val="single"/>
        </w:rPr>
      </w:pPr>
    </w:p>
    <w:p w:rsidR="007D7B5D" w:rsidRPr="007D7B5D" w:rsidRDefault="007D7B5D" w:rsidP="007D7B5D">
      <w:pPr>
        <w:widowControl w:val="0"/>
        <w:shd w:val="clear" w:color="auto" w:fill="FFFFFF"/>
        <w:autoSpaceDE w:val="0"/>
        <w:autoSpaceDN w:val="0"/>
        <w:adjustRightInd w:val="0"/>
        <w:jc w:val="center"/>
        <w:rPr>
          <w:rFonts w:eastAsia="Times New Roman"/>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b/>
          <w:bCs/>
          <w:color w:val="000000"/>
          <w:sz w:val="24"/>
          <w:szCs w:val="24"/>
        </w:rPr>
        <w:t>FRONT HEAVY DUTY GRILLE GUARD</w:t>
      </w:r>
    </w:p>
    <w:p w:rsidR="007D7B5D" w:rsidRPr="007D7B5D" w:rsidRDefault="007D7B5D" w:rsidP="007D7B5D">
      <w:pPr>
        <w:widowControl w:val="0"/>
        <w:shd w:val="clear" w:color="auto" w:fill="FFFFFF"/>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 xml:space="preserve">The department wishes to possibly add on a heavy duty grille guard capable of hitting multiple deer without causing any major damage if any at all to the grille guard or chassis. Preferred Grille Guard is a Polished Aluminum Grille Guard with cutouts for the siren speakers, fog lights, and cutouts in bottom for additional air flow. </w:t>
      </w:r>
      <w:proofErr w:type="gramStart"/>
      <w:r w:rsidRPr="007D7B5D">
        <w:rPr>
          <w:rFonts w:eastAsia="Times New Roman"/>
          <w:color w:val="000000"/>
          <w:sz w:val="24"/>
          <w:szCs w:val="24"/>
        </w:rPr>
        <w:t>(May be installed by dealer or other certified installer)</w:t>
      </w:r>
      <w:r w:rsidR="008D731D">
        <w:rPr>
          <w:rFonts w:eastAsia="Times New Roman"/>
          <w:color w:val="000000"/>
          <w:sz w:val="24"/>
          <w:szCs w:val="24"/>
        </w:rPr>
        <w:t>.</w:t>
      </w:r>
      <w:proofErr w:type="gramEnd"/>
      <w:r w:rsidR="008D731D">
        <w:rPr>
          <w:rFonts w:eastAsia="Times New Roman"/>
          <w:color w:val="000000"/>
          <w:sz w:val="24"/>
          <w:szCs w:val="24"/>
        </w:rPr>
        <w:t xml:space="preserve"> This grille guard shall replace the OEM bumper and be similar to a “</w:t>
      </w:r>
      <w:proofErr w:type="spellStart"/>
      <w:r w:rsidR="008D731D">
        <w:rPr>
          <w:rFonts w:eastAsia="Times New Roman"/>
          <w:color w:val="000000"/>
          <w:sz w:val="24"/>
          <w:szCs w:val="24"/>
        </w:rPr>
        <w:t>BuckStop</w:t>
      </w:r>
      <w:proofErr w:type="spellEnd"/>
      <w:r w:rsidR="008D731D">
        <w:rPr>
          <w:rFonts w:eastAsia="Times New Roman"/>
          <w:color w:val="000000"/>
          <w:sz w:val="24"/>
          <w:szCs w:val="24"/>
        </w:rPr>
        <w:t>.”</w:t>
      </w:r>
    </w:p>
    <w:p w:rsidR="007D7B5D" w:rsidRPr="007D7B5D" w:rsidRDefault="007D7B5D" w:rsidP="007D7B5D">
      <w:pPr>
        <w:widowControl w:val="0"/>
        <w:shd w:val="clear" w:color="auto" w:fill="FFFFFF"/>
        <w:tabs>
          <w:tab w:val="left" w:leader="underscore" w:pos="3514"/>
        </w:tabs>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tabs>
          <w:tab w:val="left" w:leader="underscore" w:pos="3514"/>
        </w:tabs>
        <w:autoSpaceDE w:val="0"/>
        <w:autoSpaceDN w:val="0"/>
        <w:adjustRightInd w:val="0"/>
        <w:rPr>
          <w:rFonts w:eastAsia="Times New Roman"/>
          <w:sz w:val="24"/>
          <w:szCs w:val="24"/>
        </w:rPr>
      </w:pPr>
      <w:r w:rsidRPr="007D7B5D">
        <w:rPr>
          <w:rFonts w:eastAsia="Times New Roman"/>
          <w:color w:val="000000"/>
          <w:sz w:val="24"/>
          <w:szCs w:val="24"/>
        </w:rPr>
        <w:t xml:space="preserve">Price Installed: </w:t>
      </w:r>
      <w:r w:rsidRPr="007D7B5D">
        <w:rPr>
          <w:rFonts w:eastAsia="Times New Roman"/>
          <w:color w:val="000000"/>
          <w:sz w:val="24"/>
          <w:szCs w:val="24"/>
        </w:rPr>
        <w:tab/>
      </w:r>
    </w:p>
    <w:p w:rsidR="007D7B5D" w:rsidRDefault="007D7B5D" w:rsidP="007D7B5D">
      <w:pPr>
        <w:widowControl w:val="0"/>
        <w:shd w:val="clear" w:color="auto" w:fill="FFFFFF"/>
        <w:autoSpaceDE w:val="0"/>
        <w:autoSpaceDN w:val="0"/>
        <w:adjustRightInd w:val="0"/>
        <w:rPr>
          <w:rFonts w:eastAsia="Times New Roman"/>
          <w:b/>
          <w:bCs/>
          <w:color w:val="000000"/>
          <w:sz w:val="24"/>
          <w:szCs w:val="24"/>
        </w:rPr>
      </w:pPr>
    </w:p>
    <w:p w:rsidR="00521557" w:rsidRPr="007D7B5D" w:rsidRDefault="00521557" w:rsidP="00521557">
      <w:pPr>
        <w:widowControl w:val="0"/>
        <w:shd w:val="clear" w:color="auto" w:fill="FFFFFF"/>
        <w:autoSpaceDE w:val="0"/>
        <w:autoSpaceDN w:val="0"/>
        <w:adjustRightInd w:val="0"/>
        <w:rPr>
          <w:rFonts w:eastAsia="Times New Roman"/>
          <w:sz w:val="24"/>
          <w:szCs w:val="24"/>
        </w:rPr>
      </w:pPr>
      <w:r>
        <w:rPr>
          <w:rFonts w:eastAsia="Times New Roman"/>
          <w:b/>
          <w:bCs/>
          <w:color w:val="000000"/>
          <w:sz w:val="24"/>
          <w:szCs w:val="24"/>
        </w:rPr>
        <w:t xml:space="preserve">AUXILIARY A/C CONDENSER / COOL BAR </w:t>
      </w:r>
    </w:p>
    <w:p w:rsidR="00521557" w:rsidRPr="007D7B5D" w:rsidRDefault="00521557" w:rsidP="00521557">
      <w:pPr>
        <w:widowControl w:val="0"/>
        <w:shd w:val="clear" w:color="auto" w:fill="FFFFFF"/>
        <w:autoSpaceDE w:val="0"/>
        <w:autoSpaceDN w:val="0"/>
        <w:adjustRightInd w:val="0"/>
        <w:rPr>
          <w:rFonts w:eastAsia="Times New Roman"/>
          <w:color w:val="000000"/>
          <w:sz w:val="24"/>
          <w:szCs w:val="24"/>
        </w:rPr>
      </w:pPr>
    </w:p>
    <w:p w:rsidR="00521557" w:rsidRDefault="00521557" w:rsidP="00521557">
      <w:pPr>
        <w:widowControl w:val="0"/>
        <w:shd w:val="clear" w:color="auto" w:fill="FFFFFF"/>
        <w:tabs>
          <w:tab w:val="left" w:leader="underscore" w:pos="3514"/>
        </w:tabs>
        <w:autoSpaceDE w:val="0"/>
        <w:autoSpaceDN w:val="0"/>
        <w:adjustRightInd w:val="0"/>
        <w:rPr>
          <w:rFonts w:eastAsia="Times New Roman"/>
          <w:color w:val="000000"/>
          <w:sz w:val="24"/>
          <w:szCs w:val="24"/>
        </w:rPr>
      </w:pPr>
      <w:r>
        <w:rPr>
          <w:rFonts w:eastAsia="Times New Roman"/>
          <w:color w:val="000000"/>
          <w:sz w:val="24"/>
          <w:szCs w:val="24"/>
        </w:rPr>
        <w:t xml:space="preserve">We realize that in order for some manufacturers to build a reliable high output air conditioning system that would meet our expectations it may require we add an auxiliary condenser on the front of the module or underneath the unit. Our preference is in a hidden location that will still provide an aesthetic look. However, some manufacturers may not be able to meet this requirement so please provide a price for </w:t>
      </w:r>
      <w:r w:rsidR="00B76CD8">
        <w:rPr>
          <w:rFonts w:eastAsia="Times New Roman"/>
          <w:color w:val="000000"/>
          <w:sz w:val="24"/>
          <w:szCs w:val="24"/>
        </w:rPr>
        <w:t>the most efficient and reliable system you have available as an option</w:t>
      </w:r>
    </w:p>
    <w:p w:rsidR="00521557" w:rsidRPr="007D7B5D" w:rsidRDefault="00521557" w:rsidP="00521557">
      <w:pPr>
        <w:widowControl w:val="0"/>
        <w:shd w:val="clear" w:color="auto" w:fill="FFFFFF"/>
        <w:tabs>
          <w:tab w:val="left" w:leader="underscore" w:pos="3514"/>
        </w:tabs>
        <w:autoSpaceDE w:val="0"/>
        <w:autoSpaceDN w:val="0"/>
        <w:adjustRightInd w:val="0"/>
        <w:rPr>
          <w:rFonts w:eastAsia="Times New Roman"/>
          <w:color w:val="000000"/>
          <w:sz w:val="24"/>
          <w:szCs w:val="24"/>
        </w:rPr>
      </w:pPr>
    </w:p>
    <w:p w:rsidR="00521557" w:rsidRDefault="00521557" w:rsidP="00521557">
      <w:pPr>
        <w:widowControl w:val="0"/>
        <w:shd w:val="clear" w:color="auto" w:fill="FFFFFF"/>
        <w:tabs>
          <w:tab w:val="left" w:leader="underscore" w:pos="3514"/>
        </w:tabs>
        <w:autoSpaceDE w:val="0"/>
        <w:autoSpaceDN w:val="0"/>
        <w:adjustRightInd w:val="0"/>
        <w:rPr>
          <w:rFonts w:eastAsia="Times New Roman"/>
          <w:color w:val="000000"/>
          <w:sz w:val="24"/>
          <w:szCs w:val="24"/>
        </w:rPr>
      </w:pPr>
      <w:r w:rsidRPr="007D7B5D">
        <w:rPr>
          <w:rFonts w:eastAsia="Times New Roman"/>
          <w:color w:val="000000"/>
          <w:sz w:val="24"/>
          <w:szCs w:val="24"/>
        </w:rPr>
        <w:t xml:space="preserve">Price Installed: </w:t>
      </w:r>
      <w:r w:rsidRPr="007D7B5D">
        <w:rPr>
          <w:rFonts w:eastAsia="Times New Roman"/>
          <w:color w:val="000000"/>
          <w:sz w:val="24"/>
          <w:szCs w:val="24"/>
        </w:rPr>
        <w:tab/>
      </w:r>
      <w:r w:rsidR="00B76CD8">
        <w:rPr>
          <w:rFonts w:eastAsia="Times New Roman"/>
          <w:color w:val="000000"/>
          <w:sz w:val="24"/>
          <w:szCs w:val="24"/>
        </w:rPr>
        <w:t xml:space="preserve">  </w:t>
      </w:r>
    </w:p>
    <w:p w:rsidR="00B76CD8" w:rsidRDefault="00B76CD8" w:rsidP="00521557">
      <w:pPr>
        <w:widowControl w:val="0"/>
        <w:shd w:val="clear" w:color="auto" w:fill="FFFFFF"/>
        <w:tabs>
          <w:tab w:val="left" w:leader="underscore" w:pos="3514"/>
        </w:tabs>
        <w:autoSpaceDE w:val="0"/>
        <w:autoSpaceDN w:val="0"/>
        <w:adjustRightInd w:val="0"/>
        <w:rPr>
          <w:rFonts w:eastAsia="Times New Roman"/>
          <w:color w:val="000000"/>
          <w:sz w:val="24"/>
          <w:szCs w:val="24"/>
        </w:rPr>
      </w:pPr>
    </w:p>
    <w:p w:rsidR="00B76CD8" w:rsidRPr="00B76CD8" w:rsidRDefault="00B76CD8" w:rsidP="00521557">
      <w:pPr>
        <w:widowControl w:val="0"/>
        <w:shd w:val="clear" w:color="auto" w:fill="FFFFFF"/>
        <w:tabs>
          <w:tab w:val="left" w:leader="underscore" w:pos="3514"/>
        </w:tabs>
        <w:autoSpaceDE w:val="0"/>
        <w:autoSpaceDN w:val="0"/>
        <w:adjustRightInd w:val="0"/>
        <w:rPr>
          <w:rFonts w:eastAsia="Times New Roman"/>
          <w:sz w:val="44"/>
          <w:szCs w:val="44"/>
        </w:rPr>
      </w:pPr>
      <w:r>
        <w:rPr>
          <w:rFonts w:eastAsia="Times New Roman"/>
          <w:color w:val="000000"/>
          <w:sz w:val="24"/>
          <w:szCs w:val="24"/>
        </w:rPr>
        <w:t xml:space="preserve">Description &amp; Information About Proposed System (please include location): </w:t>
      </w:r>
      <w:r w:rsidRPr="00B76CD8">
        <w:rPr>
          <w:rFonts w:eastAsia="Times New Roman"/>
          <w:color w:val="000000"/>
          <w:sz w:val="44"/>
          <w:szCs w:val="4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24264" w:rsidRDefault="00B24264" w:rsidP="007D7B5D">
      <w:pPr>
        <w:widowControl w:val="0"/>
        <w:shd w:val="clear" w:color="auto" w:fill="FFFFFF"/>
        <w:autoSpaceDE w:val="0"/>
        <w:autoSpaceDN w:val="0"/>
        <w:adjustRightInd w:val="0"/>
        <w:rPr>
          <w:rFonts w:eastAsia="Times New Roman"/>
          <w:b/>
          <w:bCs/>
          <w:color w:val="000000"/>
          <w:sz w:val="24"/>
          <w:szCs w:val="24"/>
        </w:rPr>
      </w:pPr>
    </w:p>
    <w:p w:rsidR="00521557" w:rsidRDefault="00521557" w:rsidP="007D7B5D">
      <w:pPr>
        <w:widowControl w:val="0"/>
        <w:shd w:val="clear" w:color="auto" w:fill="FFFFFF"/>
        <w:autoSpaceDE w:val="0"/>
        <w:autoSpaceDN w:val="0"/>
        <w:adjustRightInd w:val="0"/>
        <w:rPr>
          <w:rFonts w:eastAsia="Times New Roman"/>
          <w:b/>
          <w:bCs/>
          <w:color w:val="000000"/>
          <w:sz w:val="24"/>
          <w:szCs w:val="24"/>
        </w:rPr>
      </w:pPr>
    </w:p>
    <w:p w:rsidR="00521557" w:rsidRDefault="00521557" w:rsidP="007D7B5D">
      <w:pPr>
        <w:widowControl w:val="0"/>
        <w:shd w:val="clear" w:color="auto" w:fill="FFFFFF"/>
        <w:autoSpaceDE w:val="0"/>
        <w:autoSpaceDN w:val="0"/>
        <w:adjustRightInd w:val="0"/>
        <w:rPr>
          <w:rFonts w:eastAsia="Times New Roman"/>
          <w:b/>
          <w:bCs/>
          <w:color w:val="000000"/>
          <w:sz w:val="24"/>
          <w:szCs w:val="24"/>
        </w:rPr>
      </w:pPr>
    </w:p>
    <w:p w:rsidR="0072332D" w:rsidRDefault="0072332D" w:rsidP="007D7B5D">
      <w:pPr>
        <w:widowControl w:val="0"/>
        <w:shd w:val="clear" w:color="auto" w:fill="FFFFFF"/>
        <w:autoSpaceDE w:val="0"/>
        <w:autoSpaceDN w:val="0"/>
        <w:adjustRightInd w:val="0"/>
        <w:rPr>
          <w:rFonts w:eastAsia="Times New Roman"/>
          <w:b/>
          <w:bCs/>
          <w:color w:val="000000"/>
          <w:sz w:val="24"/>
          <w:szCs w:val="24"/>
        </w:rPr>
      </w:pPr>
    </w:p>
    <w:p w:rsidR="0072332D" w:rsidRPr="007D7B5D" w:rsidRDefault="0072332D" w:rsidP="007D7B5D">
      <w:pPr>
        <w:widowControl w:val="0"/>
        <w:shd w:val="clear" w:color="auto" w:fill="FFFFFF"/>
        <w:autoSpaceDE w:val="0"/>
        <w:autoSpaceDN w:val="0"/>
        <w:adjustRightInd w:val="0"/>
        <w:rPr>
          <w:rFonts w:eastAsia="Times New Roman"/>
          <w:b/>
          <w:bCs/>
          <w:color w:val="000000"/>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b/>
          <w:bCs/>
          <w:color w:val="000000"/>
          <w:sz w:val="24"/>
          <w:szCs w:val="24"/>
        </w:rPr>
        <w:t>EXTEND ALL OR SOME WARRANTIES TO 10 YEARS:</w:t>
      </w:r>
    </w:p>
    <w:p w:rsidR="007D7B5D" w:rsidRPr="007D7B5D" w:rsidRDefault="007D7B5D" w:rsidP="007D7B5D">
      <w:pPr>
        <w:widowControl w:val="0"/>
        <w:shd w:val="clear" w:color="auto" w:fill="FFFFFF"/>
        <w:autoSpaceDE w:val="0"/>
        <w:autoSpaceDN w:val="0"/>
        <w:adjustRightInd w:val="0"/>
        <w:rPr>
          <w:rFonts w:eastAsia="Times New Roman"/>
          <w:color w:val="000000"/>
          <w:sz w:val="24"/>
          <w:szCs w:val="24"/>
        </w:rPr>
      </w:pPr>
    </w:p>
    <w:p w:rsidR="007D7B5D" w:rsidRPr="007D7B5D" w:rsidRDefault="007D7B5D" w:rsidP="007D7B5D">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The department wishes to possibly extend some or all warranties to 10+ years. Please list each extended warranty below with the price for each. Also include a detailed description or attach a detailed description listing any and all limitations, items not covered, or pro-rations included in the offered warranty.</w:t>
      </w:r>
      <w:r w:rsidR="00B24264">
        <w:rPr>
          <w:rFonts w:eastAsia="Times New Roman"/>
          <w:color w:val="000000"/>
          <w:sz w:val="24"/>
          <w:szCs w:val="24"/>
        </w:rPr>
        <w:t xml:space="preserve"> Please include an attached document explaining any pro-rations, limitations, or exclusions expressed in the exte</w:t>
      </w:r>
      <w:r w:rsidR="00334F6C">
        <w:rPr>
          <w:rFonts w:eastAsia="Times New Roman"/>
          <w:color w:val="000000"/>
          <w:sz w:val="24"/>
          <w:szCs w:val="24"/>
        </w:rPr>
        <w:t>nded warranty offered in the RFP</w:t>
      </w:r>
      <w:r w:rsidR="00B24264">
        <w:rPr>
          <w:rFonts w:eastAsia="Times New Roman"/>
          <w:color w:val="000000"/>
          <w:sz w:val="24"/>
          <w:szCs w:val="24"/>
        </w:rPr>
        <w:t xml:space="preserve"> packet.</w:t>
      </w:r>
    </w:p>
    <w:p w:rsidR="007D7B5D" w:rsidRPr="007D7B5D" w:rsidRDefault="007D7B5D" w:rsidP="007D7B5D">
      <w:pPr>
        <w:widowControl w:val="0"/>
        <w:shd w:val="clear" w:color="auto" w:fill="FFFFFF"/>
        <w:tabs>
          <w:tab w:val="left" w:leader="underscore" w:pos="6192"/>
          <w:tab w:val="left" w:leader="underscore" w:pos="9094"/>
        </w:tabs>
        <w:autoSpaceDE w:val="0"/>
        <w:autoSpaceDN w:val="0"/>
        <w:adjustRightInd w:val="0"/>
        <w:rPr>
          <w:rFonts w:eastAsia="Times New Roman"/>
          <w:color w:val="000000"/>
          <w:sz w:val="24"/>
          <w:szCs w:val="24"/>
        </w:rPr>
      </w:pPr>
    </w:p>
    <w:p w:rsidR="00937C8D" w:rsidRDefault="007D7B5D" w:rsidP="007D7B5D">
      <w:pPr>
        <w:rPr>
          <w:rFonts w:eastAsia="Times New Roman"/>
          <w:color w:val="000000"/>
          <w:sz w:val="24"/>
          <w:szCs w:val="24"/>
        </w:rPr>
      </w:pPr>
      <w:r w:rsidRPr="007D7B5D">
        <w:rPr>
          <w:rFonts w:eastAsia="Times New Roman"/>
          <w:color w:val="000000"/>
          <w:sz w:val="24"/>
          <w:szCs w:val="24"/>
        </w:rPr>
        <w:t>Warranty &amp; Length:</w:t>
      </w:r>
      <w:r w:rsidR="00937C8D">
        <w:rPr>
          <w:rFonts w:eastAsia="Times New Roman"/>
          <w:color w:val="000000"/>
          <w:sz w:val="24"/>
          <w:szCs w:val="24"/>
        </w:rPr>
        <w:t xml:space="preserve"> __________________________</w:t>
      </w:r>
      <w:proofErr w:type="gramStart"/>
      <w:r w:rsidR="00937C8D">
        <w:rPr>
          <w:rFonts w:eastAsia="Times New Roman"/>
          <w:color w:val="000000"/>
          <w:sz w:val="24"/>
          <w:szCs w:val="24"/>
        </w:rPr>
        <w:t>_  Price</w:t>
      </w:r>
      <w:proofErr w:type="gramEnd"/>
      <w:r w:rsidR="00937C8D">
        <w:rPr>
          <w:rFonts w:eastAsia="Times New Roman"/>
          <w:color w:val="000000"/>
          <w:sz w:val="24"/>
          <w:szCs w:val="24"/>
        </w:rPr>
        <w:t>: ___________________</w:t>
      </w:r>
    </w:p>
    <w:p w:rsidR="00B24264" w:rsidRDefault="00B24264" w:rsidP="007D7B5D">
      <w:pPr>
        <w:rPr>
          <w:rFonts w:eastAsia="Times New Roman"/>
          <w:color w:val="000000"/>
          <w:sz w:val="24"/>
          <w:szCs w:val="24"/>
        </w:rPr>
      </w:pPr>
    </w:p>
    <w:p w:rsidR="00B24264" w:rsidRDefault="00B24264" w:rsidP="00B24264">
      <w:pPr>
        <w:rPr>
          <w:rFonts w:eastAsia="Times New Roman"/>
          <w:color w:val="000000"/>
          <w:sz w:val="24"/>
          <w:szCs w:val="24"/>
        </w:rPr>
      </w:pPr>
      <w:r w:rsidRPr="007D7B5D">
        <w:rPr>
          <w:rFonts w:eastAsia="Times New Roman"/>
          <w:color w:val="000000"/>
          <w:sz w:val="24"/>
          <w:szCs w:val="24"/>
        </w:rPr>
        <w:t>Warranty &amp; Length:</w:t>
      </w:r>
      <w:r>
        <w:rPr>
          <w:rFonts w:eastAsia="Times New Roman"/>
          <w:color w:val="000000"/>
          <w:sz w:val="24"/>
          <w:szCs w:val="24"/>
        </w:rPr>
        <w:t xml:space="preserve"> __________________________</w:t>
      </w:r>
      <w:proofErr w:type="gramStart"/>
      <w:r>
        <w:rPr>
          <w:rFonts w:eastAsia="Times New Roman"/>
          <w:color w:val="000000"/>
          <w:sz w:val="24"/>
          <w:szCs w:val="24"/>
        </w:rPr>
        <w:t>_  Price</w:t>
      </w:r>
      <w:proofErr w:type="gramEnd"/>
      <w:r>
        <w:rPr>
          <w:rFonts w:eastAsia="Times New Roman"/>
          <w:color w:val="000000"/>
          <w:sz w:val="24"/>
          <w:szCs w:val="24"/>
        </w:rPr>
        <w:t>: ___________________</w:t>
      </w:r>
    </w:p>
    <w:p w:rsidR="00B24264" w:rsidRDefault="00B24264" w:rsidP="00B24264">
      <w:pPr>
        <w:rPr>
          <w:rFonts w:eastAsia="Times New Roman"/>
          <w:color w:val="000000"/>
          <w:sz w:val="24"/>
          <w:szCs w:val="24"/>
        </w:rPr>
      </w:pPr>
    </w:p>
    <w:p w:rsidR="00B24264" w:rsidRDefault="00B24264" w:rsidP="00B24264">
      <w:pPr>
        <w:rPr>
          <w:rFonts w:eastAsia="Times New Roman"/>
          <w:color w:val="000000"/>
          <w:sz w:val="24"/>
          <w:szCs w:val="24"/>
        </w:rPr>
      </w:pPr>
      <w:r w:rsidRPr="007D7B5D">
        <w:rPr>
          <w:rFonts w:eastAsia="Times New Roman"/>
          <w:color w:val="000000"/>
          <w:sz w:val="24"/>
          <w:szCs w:val="24"/>
        </w:rPr>
        <w:t>Warranty &amp; Length:</w:t>
      </w:r>
      <w:r>
        <w:rPr>
          <w:rFonts w:eastAsia="Times New Roman"/>
          <w:color w:val="000000"/>
          <w:sz w:val="24"/>
          <w:szCs w:val="24"/>
        </w:rPr>
        <w:t xml:space="preserve"> __________________________</w:t>
      </w:r>
      <w:proofErr w:type="gramStart"/>
      <w:r>
        <w:rPr>
          <w:rFonts w:eastAsia="Times New Roman"/>
          <w:color w:val="000000"/>
          <w:sz w:val="24"/>
          <w:szCs w:val="24"/>
        </w:rPr>
        <w:t>_  Price</w:t>
      </w:r>
      <w:proofErr w:type="gramEnd"/>
      <w:r>
        <w:rPr>
          <w:rFonts w:eastAsia="Times New Roman"/>
          <w:color w:val="000000"/>
          <w:sz w:val="24"/>
          <w:szCs w:val="24"/>
        </w:rPr>
        <w:t>: ___________________</w:t>
      </w:r>
    </w:p>
    <w:p w:rsidR="00B24264" w:rsidRDefault="00B24264" w:rsidP="00B24264">
      <w:pPr>
        <w:rPr>
          <w:rFonts w:eastAsia="Times New Roman"/>
          <w:color w:val="000000"/>
          <w:sz w:val="24"/>
          <w:szCs w:val="24"/>
        </w:rPr>
      </w:pPr>
    </w:p>
    <w:p w:rsidR="00B24264" w:rsidRPr="00937C8D" w:rsidRDefault="00B24264" w:rsidP="00B24264">
      <w:pPr>
        <w:rPr>
          <w:rFonts w:eastAsia="Times New Roman"/>
          <w:color w:val="000000"/>
          <w:sz w:val="24"/>
          <w:szCs w:val="24"/>
        </w:rPr>
      </w:pPr>
      <w:r w:rsidRPr="007D7B5D">
        <w:rPr>
          <w:rFonts w:eastAsia="Times New Roman"/>
          <w:color w:val="000000"/>
          <w:sz w:val="24"/>
          <w:szCs w:val="24"/>
        </w:rPr>
        <w:t>Warranty &amp; Length:</w:t>
      </w:r>
      <w:r>
        <w:rPr>
          <w:rFonts w:eastAsia="Times New Roman"/>
          <w:color w:val="000000"/>
          <w:sz w:val="24"/>
          <w:szCs w:val="24"/>
        </w:rPr>
        <w:t xml:space="preserve"> __________________________</w:t>
      </w:r>
      <w:proofErr w:type="gramStart"/>
      <w:r>
        <w:rPr>
          <w:rFonts w:eastAsia="Times New Roman"/>
          <w:color w:val="000000"/>
          <w:sz w:val="24"/>
          <w:szCs w:val="24"/>
        </w:rPr>
        <w:t>_  Price</w:t>
      </w:r>
      <w:proofErr w:type="gramEnd"/>
      <w:r>
        <w:rPr>
          <w:rFonts w:eastAsia="Times New Roman"/>
          <w:color w:val="000000"/>
          <w:sz w:val="24"/>
          <w:szCs w:val="24"/>
        </w:rPr>
        <w:t>: ___________________</w:t>
      </w:r>
    </w:p>
    <w:p w:rsidR="00B24264" w:rsidRPr="00937C8D" w:rsidRDefault="00B24264" w:rsidP="00B24264">
      <w:pPr>
        <w:rPr>
          <w:rFonts w:eastAsia="Times New Roman"/>
          <w:color w:val="000000"/>
          <w:sz w:val="24"/>
          <w:szCs w:val="24"/>
        </w:rPr>
      </w:pPr>
    </w:p>
    <w:p w:rsidR="00B24264" w:rsidRDefault="00B24264" w:rsidP="00B24264">
      <w:pPr>
        <w:rPr>
          <w:rFonts w:eastAsia="Times New Roman"/>
          <w:color w:val="000000"/>
          <w:sz w:val="24"/>
          <w:szCs w:val="24"/>
        </w:rPr>
      </w:pPr>
    </w:p>
    <w:p w:rsidR="00997BD9" w:rsidRPr="00937C8D" w:rsidRDefault="00997BD9" w:rsidP="00B24264">
      <w:pPr>
        <w:rPr>
          <w:rFonts w:eastAsia="Times New Roman"/>
          <w:color w:val="000000"/>
          <w:sz w:val="24"/>
          <w:szCs w:val="24"/>
        </w:rPr>
      </w:pPr>
    </w:p>
    <w:p w:rsidR="00997BD9" w:rsidRPr="007D7B5D" w:rsidRDefault="00997BD9" w:rsidP="00997BD9">
      <w:pPr>
        <w:widowControl w:val="0"/>
        <w:shd w:val="clear" w:color="auto" w:fill="FFFFFF"/>
        <w:autoSpaceDE w:val="0"/>
        <w:autoSpaceDN w:val="0"/>
        <w:adjustRightInd w:val="0"/>
        <w:rPr>
          <w:rFonts w:eastAsia="Times New Roman"/>
          <w:sz w:val="24"/>
          <w:szCs w:val="24"/>
        </w:rPr>
      </w:pPr>
      <w:r>
        <w:rPr>
          <w:rFonts w:eastAsia="Times New Roman"/>
          <w:b/>
          <w:bCs/>
          <w:color w:val="000000"/>
          <w:sz w:val="24"/>
          <w:szCs w:val="24"/>
        </w:rPr>
        <w:t>ADD ON A BACKUP ASSIST SYSTEM</w:t>
      </w:r>
      <w:r w:rsidRPr="007D7B5D">
        <w:rPr>
          <w:rFonts w:eastAsia="Times New Roman"/>
          <w:b/>
          <w:bCs/>
          <w:color w:val="000000"/>
          <w:sz w:val="24"/>
          <w:szCs w:val="24"/>
        </w:rPr>
        <w:t>:</w:t>
      </w:r>
    </w:p>
    <w:p w:rsidR="00997BD9" w:rsidRPr="007D7B5D" w:rsidRDefault="00997BD9" w:rsidP="00997BD9">
      <w:pPr>
        <w:widowControl w:val="0"/>
        <w:shd w:val="clear" w:color="auto" w:fill="FFFFFF"/>
        <w:autoSpaceDE w:val="0"/>
        <w:autoSpaceDN w:val="0"/>
        <w:adjustRightInd w:val="0"/>
        <w:rPr>
          <w:rFonts w:eastAsia="Times New Roman"/>
          <w:color w:val="000000"/>
          <w:sz w:val="24"/>
          <w:szCs w:val="24"/>
        </w:rPr>
      </w:pPr>
    </w:p>
    <w:p w:rsidR="00997BD9" w:rsidRPr="007D7B5D" w:rsidRDefault="00997BD9" w:rsidP="00997BD9">
      <w:pPr>
        <w:widowControl w:val="0"/>
        <w:shd w:val="clear" w:color="auto" w:fill="FFFFFF"/>
        <w:autoSpaceDE w:val="0"/>
        <w:autoSpaceDN w:val="0"/>
        <w:adjustRightInd w:val="0"/>
        <w:rPr>
          <w:rFonts w:eastAsia="Times New Roman"/>
          <w:sz w:val="24"/>
          <w:szCs w:val="24"/>
        </w:rPr>
      </w:pPr>
      <w:r w:rsidRPr="007D7B5D">
        <w:rPr>
          <w:rFonts w:eastAsia="Times New Roman"/>
          <w:color w:val="000000"/>
          <w:sz w:val="24"/>
          <w:szCs w:val="24"/>
        </w:rPr>
        <w:t xml:space="preserve">The department wishes to possibly </w:t>
      </w:r>
      <w:r>
        <w:rPr>
          <w:rFonts w:eastAsia="Times New Roman"/>
          <w:color w:val="000000"/>
          <w:sz w:val="24"/>
          <w:szCs w:val="24"/>
        </w:rPr>
        <w:t>add on a backup assist system to match the rest of our fleet. Please quote the installation and cost of a backup system installed on the truck.</w:t>
      </w:r>
    </w:p>
    <w:p w:rsidR="00997BD9" w:rsidRPr="007D7B5D" w:rsidRDefault="00997BD9" w:rsidP="00997BD9">
      <w:pPr>
        <w:widowControl w:val="0"/>
        <w:shd w:val="clear" w:color="auto" w:fill="FFFFFF"/>
        <w:tabs>
          <w:tab w:val="left" w:leader="underscore" w:pos="6192"/>
          <w:tab w:val="left" w:leader="underscore" w:pos="9094"/>
        </w:tabs>
        <w:autoSpaceDE w:val="0"/>
        <w:autoSpaceDN w:val="0"/>
        <w:adjustRightInd w:val="0"/>
        <w:rPr>
          <w:rFonts w:eastAsia="Times New Roman"/>
          <w:color w:val="000000"/>
          <w:sz w:val="24"/>
          <w:szCs w:val="24"/>
        </w:rPr>
      </w:pPr>
    </w:p>
    <w:p w:rsidR="00997BD9" w:rsidRDefault="00997BD9" w:rsidP="00997BD9">
      <w:pPr>
        <w:rPr>
          <w:rFonts w:eastAsia="Times New Roman"/>
          <w:color w:val="000000"/>
          <w:sz w:val="24"/>
          <w:szCs w:val="24"/>
        </w:rPr>
      </w:pPr>
      <w:r>
        <w:rPr>
          <w:rFonts w:eastAsia="Times New Roman"/>
          <w:color w:val="000000"/>
          <w:sz w:val="24"/>
          <w:szCs w:val="24"/>
        </w:rPr>
        <w:t>Brand &amp; Model</w:t>
      </w:r>
      <w:r w:rsidRPr="007D7B5D">
        <w:rPr>
          <w:rFonts w:eastAsia="Times New Roman"/>
          <w:color w:val="000000"/>
          <w:sz w:val="24"/>
          <w:szCs w:val="24"/>
        </w:rPr>
        <w:t>:</w:t>
      </w:r>
      <w:r>
        <w:rPr>
          <w:rFonts w:eastAsia="Times New Roman"/>
          <w:color w:val="000000"/>
          <w:sz w:val="24"/>
          <w:szCs w:val="24"/>
        </w:rPr>
        <w:t xml:space="preserve"> __________________________</w:t>
      </w:r>
      <w:proofErr w:type="gramStart"/>
      <w:r>
        <w:rPr>
          <w:rFonts w:eastAsia="Times New Roman"/>
          <w:color w:val="000000"/>
          <w:sz w:val="24"/>
          <w:szCs w:val="24"/>
        </w:rPr>
        <w:t>_  Price</w:t>
      </w:r>
      <w:proofErr w:type="gramEnd"/>
      <w:r>
        <w:rPr>
          <w:rFonts w:eastAsia="Times New Roman"/>
          <w:color w:val="000000"/>
          <w:sz w:val="24"/>
          <w:szCs w:val="24"/>
        </w:rPr>
        <w:t>: ___________________</w:t>
      </w:r>
    </w:p>
    <w:p w:rsidR="00B24264" w:rsidRPr="00937C8D" w:rsidRDefault="00B24264" w:rsidP="007D7B5D">
      <w:pPr>
        <w:rPr>
          <w:rFonts w:eastAsia="Times New Roman"/>
          <w:color w:val="000000"/>
          <w:sz w:val="24"/>
          <w:szCs w:val="24"/>
        </w:rPr>
      </w:pPr>
    </w:p>
    <w:sectPr w:rsidR="00B24264" w:rsidRPr="00937C8D" w:rsidSect="00C6565C">
      <w:footerReference w:type="even" r:id="rId20"/>
      <w:footerReference w:type="default" r:id="rId21"/>
      <w:footerReference w:type="first" r:id="rId22"/>
      <w:pgSz w:w="12240" w:h="15840"/>
      <w:pgMar w:top="1440" w:right="1440" w:bottom="1440" w:left="1440" w:header="720" w:footer="955"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3ABE" w:rsidRDefault="00BB3ABE">
      <w:r>
        <w:separator/>
      </w:r>
    </w:p>
  </w:endnote>
  <w:endnote w:type="continuationSeparator" w:id="0">
    <w:p w:rsidR="00BB3ABE" w:rsidRDefault="00BB3A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Arial">
    <w:charset w:val="00"/>
    <w:pitch w:val="variable"/>
    <w:family w:val="swiss"/>
    <w:panose1 w:val="02020603050405020304"/>
  </w:font>
  <w:font w:name="Century Gothic">
    <w:charset w:val="00"/>
    <w:pitch w:val="variable"/>
    <w:family w:val="swiss"/>
    <w:panose1 w:val="02020603050405020304"/>
  </w:font>
  <w:font w:name="Times New Roman">
    <w:charset w:val="00"/>
    <w:pitch w:val="variable"/>
    <w:family w:val="roman"/>
    <w:panose1 w:val="020206030504050203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303C" w:rsidRPr="007E49BE" w:rsidRDefault="0099303C" w:rsidP="007E49BE">
    <w:pPr>
      <w:pStyle w:val="Footer"/>
      <w:rPr>
        <w:rFonts w:eastAsia="Times New Roman"/>
        <w:color w:val="000000"/>
        <w:sz w:val="16"/>
      </w:rPr>
    </w:pPr>
    <w:r>
      <w:rPr>
        <w:rFonts w:eastAsia="Times New Roman"/>
        <w:color w:val="000000"/>
        <w:sz w:val="16"/>
      </w:rPr>
      <w:tab/>
    </w:r>
    <w:r w:rsidR="00BB3ABE">
      <w:pict>
        <v:shapetype id="_x0000_t202" coordsize="21600,21600" o:spt="202" path="m,l,21600r21600,l21600,xe">
          <v:stroke joinstyle="miter"/>
          <v:path gradientshapeok="t" o:connecttype="rect"/>
        </v:shapetype>
        <v:shape id="_x0000_s0" o:spid="_x0000_s2069" type="#_x0000_t202" style="position:absolute;margin-left:46.35pt;margin-top:-2.75pt;width:468.7pt;height:11.95pt;z-index:-251668992;mso-wrap-distance-left:0;mso-wrap-distance-right:0;mso-position-horizontal-relative:page;mso-position-vertical-relative:text" filled="f" stroked="f">
          <v:textbox inset="0,0,0,0">
            <w:txbxContent>
              <w:p w:rsidR="0099303C" w:rsidRPr="00C6565C" w:rsidRDefault="0099303C">
                <w:pPr>
                  <w:spacing w:line="239" w:lineRule="exact"/>
                  <w:ind w:left="6696"/>
                  <w:textAlignment w:val="baseline"/>
                  <w:rPr>
                    <w:rFonts w:eastAsia="Century Gothic"/>
                    <w:color w:val="000000"/>
                    <w:spacing w:val="-1"/>
                    <w:sz w:val="24"/>
                    <w:szCs w:val="24"/>
                  </w:rPr>
                </w:pPr>
              </w:p>
            </w:txbxContent>
          </v:textbox>
          <w10:wrap type="square" anchorx="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303C" w:rsidRPr="00A93890" w:rsidRDefault="0099303C" w:rsidP="00A93890">
    <w:pPr>
      <w:pStyle w:val="Footer"/>
    </w:pPr>
    <w:r>
      <w:rPr>
        <w:noProof/>
        <w:sz w:val="12"/>
      </w:rPr>
      <w:tab/>
    </w:r>
    <w:r w:rsidRPr="00A93890">
      <w:rPr>
        <w:noProof/>
        <w:sz w:val="12"/>
      </w:rPr>
      <w:tab/>
    </w:r>
    <w:r w:rsidRPr="00A93890">
      <w:rPr>
        <w:noProof/>
        <w:sz w:val="12"/>
      </w:rPr>
      <w:tab/>
    </w:r>
    <w:r w:rsidRPr="00A93890">
      <w:rPr>
        <w:noProof/>
        <w:sz w:val="12"/>
      </w:rPr>
      <w:tab/>
    </w:r>
    <w:r w:rsidRPr="00A93890">
      <w:tab/>
    </w:r>
    <w:sdt>
      <w:sdtPr>
        <w:id w:val="-725602166"/>
        <w:docPartObj>
          <w:docPartGallery w:val="Page Numbers (Bottom of Page)"/>
          <w:docPartUnique/>
        </w:docPartObj>
      </w:sdtPr>
      <w:sdtEndPr>
        <w:rPr>
          <w:noProof/>
        </w:rPr>
      </w:sdtEndPr>
      <w:sdtContent>
        <w:r w:rsidRPr="00A93890">
          <w:fldChar w:fldCharType="begin"/>
        </w:r>
        <w:r w:rsidRPr="00A93890">
          <w:instrText xml:space="preserve"> PAGE   \* MERGEFORMAT </w:instrText>
        </w:r>
        <w:r w:rsidRPr="00A93890">
          <w:fldChar w:fldCharType="separate"/>
        </w:r>
        <w:r w:rsidR="00233183">
          <w:rPr>
            <w:noProof/>
          </w:rPr>
          <w:t>89</w:t>
        </w:r>
        <w:r w:rsidRPr="00A93890">
          <w:rPr>
            <w:noProof/>
          </w:rPr>
          <w:fldChar w:fldCharType="end"/>
        </w:r>
      </w:sdtContent>
    </w:sdt>
  </w:p>
  <w:p w:rsidR="0099303C" w:rsidRPr="00A93890" w:rsidRDefault="0099303C" w:rsidP="007E49BE"/>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303C" w:rsidRPr="00911E2C" w:rsidRDefault="0099303C" w:rsidP="007E49BE">
    <w:pPr>
      <w:tabs>
        <w:tab w:val="left" w:pos="4229"/>
      </w:tabs>
      <w:spacing w:line="243" w:lineRule="exact"/>
      <w:textAlignment w:val="baseline"/>
      <w:rPr>
        <w:rFonts w:eastAsia="Times New Roman"/>
        <w:color w:val="000000"/>
        <w:sz w:val="24"/>
        <w:szCs w:val="24"/>
      </w:rPr>
    </w:pPr>
    <w:r w:rsidRPr="007E49BE">
      <w:rPr>
        <w:rFonts w:eastAsia="Times New Roman"/>
        <w:color w:val="000000"/>
        <w:sz w:val="24"/>
      </w:rPr>
      <w:tab/>
    </w:r>
    <w:r w:rsidRPr="00911E2C">
      <w:rPr>
        <w:rFonts w:eastAsia="Arial"/>
        <w:b/>
        <w:i/>
        <w:color w:val="000000"/>
        <w:spacing w:val="-1"/>
        <w:sz w:val="24"/>
        <w:szCs w:val="24"/>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303C" w:rsidRPr="00C138E0" w:rsidRDefault="0099303C" w:rsidP="00C138E0">
    <w:pPr>
      <w:pStyle w:val="Footer"/>
    </w:pPr>
    <w:r>
      <w:tab/>
    </w:r>
    <w:sdt>
      <w:sdtPr>
        <w:id w:val="-190920943"/>
        <w:docPartObj>
          <w:docPartGallery w:val="Page Numbers (Bottom of Page)"/>
          <w:docPartUnique/>
        </w:docPartObj>
      </w:sdtPr>
      <w:sdtEndPr>
        <w:rPr>
          <w:noProof/>
        </w:rPr>
      </w:sdtEndPr>
      <w:sdtContent>
        <w:r w:rsidRPr="00C138E0">
          <w:fldChar w:fldCharType="begin"/>
        </w:r>
        <w:r w:rsidRPr="00C138E0">
          <w:instrText xml:space="preserve"> PAGE   \* MERGEFORMAT </w:instrText>
        </w:r>
        <w:r w:rsidRPr="00C138E0">
          <w:fldChar w:fldCharType="separate"/>
        </w:r>
        <w:r w:rsidR="00233183">
          <w:rPr>
            <w:noProof/>
          </w:rPr>
          <w:t>1</w:t>
        </w:r>
        <w:r w:rsidRPr="00C138E0">
          <w:rPr>
            <w:noProof/>
          </w:rPr>
          <w:fldChar w:fldCharType="end"/>
        </w:r>
      </w:sdtContent>
    </w:sdt>
  </w:p>
  <w:p w:rsidR="0099303C" w:rsidRPr="00C138E0" w:rsidRDefault="0099303C" w:rsidP="007E49BE">
    <w:pPr>
      <w:pStyle w:val="Footer"/>
      <w:rPr>
        <w:rFonts w:eastAsia="Times New Roman"/>
        <w:color w:val="000000"/>
        <w:sz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303C" w:rsidRPr="007C0710" w:rsidRDefault="0099303C" w:rsidP="007C0710">
    <w:pPr>
      <w:pStyle w:val="Footer"/>
    </w:pPr>
    <w:r>
      <w:tab/>
    </w:r>
    <w:sdt>
      <w:sdtPr>
        <w:id w:val="1718855695"/>
        <w:docPartObj>
          <w:docPartGallery w:val="Page Numbers (Bottom of Page)"/>
          <w:docPartUnique/>
        </w:docPartObj>
      </w:sdtPr>
      <w:sdtEndPr>
        <w:rPr>
          <w:noProof/>
        </w:rPr>
      </w:sdtEndPr>
      <w:sdtContent>
        <w:r w:rsidRPr="007C0710">
          <w:fldChar w:fldCharType="begin"/>
        </w:r>
        <w:r w:rsidRPr="007C0710">
          <w:instrText xml:space="preserve"> PAGE   \* MERGEFORMAT </w:instrText>
        </w:r>
        <w:r w:rsidRPr="007C0710">
          <w:fldChar w:fldCharType="separate"/>
        </w:r>
        <w:r w:rsidR="00233183">
          <w:rPr>
            <w:noProof/>
          </w:rPr>
          <w:t>20</w:t>
        </w:r>
        <w:r w:rsidRPr="007C0710">
          <w:rPr>
            <w:noProof/>
          </w:rPr>
          <w:fldChar w:fldCharType="end"/>
        </w:r>
      </w:sdtContent>
    </w:sdt>
  </w:p>
  <w:p w:rsidR="0099303C" w:rsidRPr="007C0710" w:rsidRDefault="0099303C" w:rsidP="007E49BE">
    <w:pPr>
      <w:pStyle w:val="Footer"/>
      <w:rPr>
        <w:rFonts w:eastAsia="Times New Roman"/>
        <w:color w:val="000000"/>
        <w:sz w:val="16"/>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303C" w:rsidRPr="007E49BE" w:rsidRDefault="0099303C" w:rsidP="007E49BE">
    <w:pPr>
      <w:pStyle w:val="Footer"/>
      <w:rPr>
        <w:rFonts w:eastAsia="Times New Roman"/>
        <w:color w:val="000000"/>
        <w:sz w:val="16"/>
      </w:rPr>
    </w:pPr>
    <w:r>
      <w:rPr>
        <w:rFonts w:eastAsia="Times New Roman"/>
        <w:color w:val="000000"/>
        <w:sz w:val="16"/>
      </w:rPr>
      <w:tab/>
    </w:r>
    <w:r w:rsidR="00BB3ABE">
      <w:pict>
        <v:shapetype id="_x0000_t202" coordsize="21600,21600" o:spt="202" path="m,l,21600r21600,l21600,xe">
          <v:stroke joinstyle="miter"/>
          <v:path gradientshapeok="t" o:connecttype="rect"/>
        </v:shapetype>
        <v:shape id="_x0000_s2053" type="#_x0000_t202" style="position:absolute;margin-left:82.85pt;margin-top:-2.75pt;width:469.85pt;height:11.95pt;z-index:-251652608;mso-wrap-distance-left:0;mso-wrap-distance-right:0;mso-position-horizontal-relative:page;mso-position-vertical-relative:text" filled="f" stroked="f">
          <v:textbox inset="0,0,0,0">
            <w:txbxContent>
              <w:p w:rsidR="0099303C" w:rsidRDefault="0099303C">
                <w:pPr>
                  <w:spacing w:line="239" w:lineRule="exact"/>
                  <w:ind w:left="7272"/>
                  <w:textAlignment w:val="baseline"/>
                  <w:rPr>
                    <w:rFonts w:ascii="Century Gothic" w:eastAsia="Century Gothic" w:hAnsi="Century Gothic"/>
                    <w:color w:val="000000"/>
                    <w:spacing w:val="-1"/>
                    <w:sz w:val="20"/>
                  </w:rPr>
                </w:pPr>
              </w:p>
            </w:txbxContent>
          </v:textbox>
          <w10:wrap type="square" anchorx="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303C" w:rsidRPr="007E49BE" w:rsidRDefault="0099303C" w:rsidP="007E49BE">
    <w:pPr>
      <w:pStyle w:val="Footer"/>
      <w:rPr>
        <w:rFonts w:eastAsia="Times New Roman"/>
        <w:color w:val="000000"/>
        <w:sz w:val="16"/>
      </w:rPr>
    </w:pPr>
    <w:r>
      <w:rPr>
        <w:rFonts w:eastAsia="Times New Roman"/>
        <w:color w:val="000000"/>
        <w:sz w:val="16"/>
      </w:rPr>
      <w:tab/>
    </w:r>
    <w:r w:rsidR="00BB3ABE">
      <w:pict>
        <v:shapetype id="_x0000_t202" coordsize="21600,21600" o:spt="202" path="m,l,21600r21600,l21600,xe">
          <v:stroke joinstyle="miter"/>
          <v:path gradientshapeok="t" o:connecttype="rect"/>
        </v:shapetype>
        <v:shape id="_x0000_s2052" type="#_x0000_t202" style="position:absolute;margin-left:62.9pt;margin-top:-32.5pt;width:435.8pt;height:41.7pt;z-index:-251651584;mso-wrap-distance-left:0;mso-wrap-distance-right:0;mso-position-horizontal-relative:page;mso-position-vertical-relative:text" filled="f" stroked="f">
          <v:textbox inset="0,0,0,0">
            <w:txbxContent>
              <w:p w:rsidR="0099303C" w:rsidRDefault="0099303C">
                <w:pPr>
                  <w:spacing w:line="252" w:lineRule="exact"/>
                  <w:jc w:val="center"/>
                  <w:textAlignment w:val="baseline"/>
                  <w:rPr>
                    <w:rFonts w:ascii="Arial" w:eastAsia="Arial" w:hAnsi="Arial"/>
                    <w:b/>
                    <w:i/>
                    <w:color w:val="000000"/>
                    <w:spacing w:val="-1"/>
                  </w:rPr>
                </w:pPr>
              </w:p>
            </w:txbxContent>
          </v:textbox>
          <w10:wrap type="square" anchorx="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303C" w:rsidRPr="007E49BE" w:rsidRDefault="0099303C" w:rsidP="007E49BE">
    <w:pPr>
      <w:pStyle w:val="Footer"/>
      <w:rPr>
        <w:rFonts w:eastAsia="Times New Roman"/>
        <w:color w:val="000000"/>
        <w:sz w:val="16"/>
      </w:rPr>
    </w:pPr>
    <w:r>
      <w:rPr>
        <w:rFonts w:eastAsia="Times New Roman"/>
        <w:color w:val="000000"/>
        <w:sz w:val="16"/>
      </w:rPr>
      <w:tab/>
    </w:r>
    <w:r w:rsidR="00BB3ABE">
      <w:pict>
        <v:shapetype id="_x0000_t202" coordsize="21600,21600" o:spt="202" path="m,l,21600r21600,l21600,xe">
          <v:stroke joinstyle="miter"/>
          <v:path gradientshapeok="t" o:connecttype="rect"/>
        </v:shapetype>
        <v:shape id="_x0000_s2051" type="#_x0000_t202" style="position:absolute;margin-left:62.9pt;margin-top:-32.5pt;width:435.8pt;height:41.7pt;z-index:-251650560;mso-wrap-distance-left:0;mso-wrap-distance-right:0;mso-position-horizontal-relative:page;mso-position-vertical-relative:text" filled="f" stroked="f">
          <v:textbox inset="0,0,0,0">
            <w:txbxContent>
              <w:p w:rsidR="0099303C" w:rsidRDefault="0099303C">
                <w:pPr>
                  <w:spacing w:line="252" w:lineRule="exact"/>
                  <w:jc w:val="center"/>
                  <w:textAlignment w:val="baseline"/>
                  <w:rPr>
                    <w:rFonts w:ascii="Arial" w:eastAsia="Arial" w:hAnsi="Arial"/>
                    <w:b/>
                    <w:i/>
                    <w:color w:val="000000"/>
                    <w:spacing w:val="-1"/>
                  </w:rPr>
                </w:pPr>
              </w:p>
            </w:txbxContent>
          </v:textbox>
          <w10:wrap type="square" anchorx="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303C" w:rsidRPr="007E49BE" w:rsidRDefault="0099303C" w:rsidP="007E49BE">
    <w:pPr>
      <w:pStyle w:val="Footer"/>
      <w:rPr>
        <w:rFonts w:eastAsia="Times New Roman"/>
        <w:color w:val="000000"/>
        <w:sz w:val="16"/>
      </w:rPr>
    </w:pPr>
    <w:r>
      <w:rPr>
        <w:rFonts w:eastAsia="Times New Roman"/>
        <w:color w:val="000000"/>
        <w:sz w:val="16"/>
      </w:rPr>
      <w:tab/>
    </w:r>
    <w:r w:rsidR="00BB3ABE">
      <w:pict>
        <v:shapetype id="_x0000_t202" coordsize="21600,21600" o:spt="202" path="m,l,21600r21600,l21600,xe">
          <v:stroke joinstyle="miter"/>
          <v:path gradientshapeok="t" o:connecttype="rect"/>
        </v:shapetype>
        <v:shape id="_x0000_s2050" type="#_x0000_t202" style="position:absolute;margin-left:62.9pt;margin-top:-32.5pt;width:435.8pt;height:41.7pt;z-index:-251649536;mso-wrap-distance-left:0;mso-wrap-distance-right:0;mso-position-horizontal-relative:page;mso-position-vertical-relative:text" filled="f" stroked="f">
          <v:textbox inset="0,0,0,0">
            <w:txbxContent>
              <w:p w:rsidR="0099303C" w:rsidRPr="00911E2C" w:rsidRDefault="0099303C">
                <w:pPr>
                  <w:spacing w:line="252" w:lineRule="exact"/>
                  <w:jc w:val="right"/>
                  <w:textAlignment w:val="baseline"/>
                  <w:rPr>
                    <w:rFonts w:eastAsia="Arial"/>
                    <w:b/>
                    <w:i/>
                    <w:color w:val="000000"/>
                    <w:spacing w:val="-7"/>
                    <w:sz w:val="24"/>
                    <w:szCs w:val="24"/>
                  </w:rPr>
                </w:pPr>
              </w:p>
            </w:txbxContent>
          </v:textbox>
          <w10:wrap type="square" anchorx="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303C" w:rsidRPr="007E49BE" w:rsidRDefault="0099303C" w:rsidP="007E49BE">
    <w:pPr>
      <w:pStyle w:val="Footer"/>
      <w:rPr>
        <w:rFonts w:eastAsia="Times New Roman"/>
        <w:color w:val="000000"/>
        <w:sz w:val="16"/>
      </w:rPr>
    </w:pPr>
    <w:r>
      <w:rPr>
        <w:rFonts w:eastAsia="Times New Roman"/>
        <w:color w:val="000000"/>
        <w:sz w:val="16"/>
      </w:rPr>
      <w:tab/>
    </w:r>
    <w:r w:rsidR="00BB3ABE">
      <w:pict>
        <v:shapetype id="_x0000_t202" coordsize="21600,21600" o:spt="202" path="m,l,21600r21600,l21600,xe">
          <v:stroke joinstyle="miter"/>
          <v:path gradientshapeok="t" o:connecttype="rect"/>
        </v:shapetype>
        <v:shape id="_x0000_s2049" type="#_x0000_t202" style="position:absolute;margin-left:62.9pt;margin-top:-32.5pt;width:435.8pt;height:41.7pt;z-index:-251648512;mso-wrap-distance-left:0;mso-wrap-distance-right:0;mso-position-horizontal-relative:page;mso-position-vertical-relative:text" filled="f" stroked="f">
          <v:textbox inset="0,0,0,0">
            <w:txbxContent>
              <w:p w:rsidR="0099303C" w:rsidRPr="00911E2C" w:rsidRDefault="0099303C">
                <w:pPr>
                  <w:spacing w:line="252" w:lineRule="exact"/>
                  <w:jc w:val="right"/>
                  <w:textAlignment w:val="baseline"/>
                  <w:rPr>
                    <w:rFonts w:eastAsia="Arial"/>
                    <w:b/>
                    <w:i/>
                    <w:color w:val="000000"/>
                    <w:spacing w:val="-7"/>
                    <w:sz w:val="24"/>
                    <w:szCs w:val="24"/>
                  </w:rPr>
                </w:pPr>
              </w:p>
            </w:txbxContent>
          </v:textbox>
          <w10:wrap type="square" anchorx="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303C" w:rsidRDefault="0099303C" w:rsidP="007E49BE">
    <w:r>
      <w:tab/>
    </w:r>
    <w:r w:rsidRPr="007E49BE">
      <w:c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3ABE" w:rsidRDefault="00BB3ABE">
      <w:pPr>
        <w:rPr>
          <w:noProof/>
        </w:rPr>
      </w:pPr>
      <w:r>
        <w:rPr>
          <w:noProof/>
        </w:rPr>
        <w:separator/>
      </w:r>
    </w:p>
  </w:footnote>
  <w:footnote w:type="continuationSeparator" w:id="0">
    <w:p w:rsidR="00BB3ABE" w:rsidRDefault="00BB3AB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48EBF9C"/>
    <w:lvl w:ilvl="0">
      <w:numFmt w:val="bullet"/>
      <w:lvlText w:val="*"/>
      <w:lvlJc w:val="left"/>
    </w:lvl>
  </w:abstractNum>
  <w:abstractNum w:abstractNumId="1">
    <w:nsid w:val="001729DB"/>
    <w:multiLevelType w:val="singleLevel"/>
    <w:tmpl w:val="0A54B818"/>
    <w:lvl w:ilvl="0">
      <w:start w:val="1"/>
      <w:numFmt w:val="decimal"/>
      <w:lvlText w:val="%1"/>
      <w:legacy w:legacy="1" w:legacySpace="0" w:legacyIndent="349"/>
      <w:lvlJc w:val="left"/>
      <w:rPr>
        <w:rFonts w:ascii="Arial" w:hAnsi="Arial" w:cs="Arial" w:hint="default"/>
      </w:rPr>
    </w:lvl>
  </w:abstractNum>
  <w:abstractNum w:abstractNumId="2">
    <w:nsid w:val="038D61F1"/>
    <w:multiLevelType w:val="multilevel"/>
    <w:tmpl w:val="3F447AB0"/>
    <w:lvl w:ilvl="0">
      <w:start w:val="1"/>
      <w:numFmt w:val="lowerLetter"/>
      <w:lvlText w:val="%1."/>
      <w:lvlJc w:val="left"/>
      <w:pPr>
        <w:tabs>
          <w:tab w:val="left" w:pos="360"/>
        </w:tabs>
        <w:ind w:left="720"/>
      </w:pPr>
      <w:rPr>
        <w:rFonts w:ascii="Times New Roman" w:eastAsia="Arial" w:hAnsi="Times New Roman" w:cs="Times New Roman" w:hint="default"/>
        <w:strike w:val="0"/>
        <w:color w:val="000000"/>
        <w:spacing w:val="0"/>
        <w:w w:val="100"/>
        <w:sz w:val="24"/>
        <w:szCs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87B7942"/>
    <w:multiLevelType w:val="multilevel"/>
    <w:tmpl w:val="6A6C10A0"/>
    <w:lvl w:ilvl="0">
      <w:start w:val="1"/>
      <w:numFmt w:val="upperLetter"/>
      <w:lvlText w:val="%1."/>
      <w:lvlJc w:val="left"/>
      <w:pPr>
        <w:tabs>
          <w:tab w:val="left" w:pos="360"/>
        </w:tabs>
        <w:ind w:left="720"/>
      </w:pPr>
      <w:rPr>
        <w:rFonts w:ascii="Arial" w:eastAsia="Arial" w:hAnsi="Arial"/>
        <w:strike w:val="0"/>
        <w:color w:val="000000"/>
        <w:spacing w:val="22"/>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A394E3D"/>
    <w:multiLevelType w:val="hybridMultilevel"/>
    <w:tmpl w:val="997A6D84"/>
    <w:lvl w:ilvl="0" w:tplc="40B6FCF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2064F2"/>
    <w:multiLevelType w:val="multilevel"/>
    <w:tmpl w:val="E38E7E08"/>
    <w:lvl w:ilvl="0">
      <w:start w:val="1"/>
      <w:numFmt w:val="decimal"/>
      <w:lvlText w:val="%1."/>
      <w:lvlJc w:val="left"/>
      <w:pPr>
        <w:tabs>
          <w:tab w:val="left" w:pos="360"/>
        </w:tabs>
        <w:ind w:left="720"/>
      </w:pPr>
      <w:rPr>
        <w:rFonts w:ascii="Arial" w:eastAsia="Arial" w:hAnsi="Arial"/>
        <w:strike w:val="0"/>
        <w:color w:val="01000B"/>
        <w:spacing w:val="0"/>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FD76756"/>
    <w:multiLevelType w:val="multilevel"/>
    <w:tmpl w:val="244A77AA"/>
    <w:lvl w:ilvl="0">
      <w:start w:val="1"/>
      <w:numFmt w:val="lowerLetter"/>
      <w:lvlText w:val="%1."/>
      <w:lvlJc w:val="left"/>
      <w:pPr>
        <w:tabs>
          <w:tab w:val="left" w:pos="360"/>
        </w:tabs>
        <w:ind w:left="720"/>
      </w:pPr>
      <w:rPr>
        <w:rFonts w:ascii="Arial" w:eastAsia="Arial" w:hAnsi="Arial"/>
        <w:strike w:val="0"/>
        <w:color w:val="000000"/>
        <w:spacing w:val="0"/>
        <w:w w:val="100"/>
        <w:sz w:val="1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03625E5"/>
    <w:multiLevelType w:val="multilevel"/>
    <w:tmpl w:val="98B6FA36"/>
    <w:lvl w:ilvl="0">
      <w:start w:val="1"/>
      <w:numFmt w:val="lowerRoman"/>
      <w:lvlText w:val="%1."/>
      <w:lvlJc w:val="left"/>
      <w:pPr>
        <w:tabs>
          <w:tab w:val="left" w:pos="288"/>
        </w:tabs>
        <w:ind w:left="720"/>
      </w:pPr>
      <w:rPr>
        <w:rFonts w:ascii="Times New Roman" w:eastAsia="Arial" w:hAnsi="Times New Roman" w:cs="Times New Roman" w:hint="default"/>
        <w:strike w:val="0"/>
        <w:color w:val="000000"/>
        <w:spacing w:val="0"/>
        <w:w w:val="100"/>
        <w:sz w:val="24"/>
        <w:szCs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0DA385E"/>
    <w:multiLevelType w:val="hybridMultilevel"/>
    <w:tmpl w:val="82824186"/>
    <w:lvl w:ilvl="0" w:tplc="063455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2172806"/>
    <w:multiLevelType w:val="multilevel"/>
    <w:tmpl w:val="4A980CAA"/>
    <w:lvl w:ilvl="0">
      <w:start w:val="1"/>
      <w:numFmt w:val="decimal"/>
      <w:lvlText w:val="%1."/>
      <w:lvlJc w:val="left"/>
      <w:pPr>
        <w:tabs>
          <w:tab w:val="left" w:pos="360"/>
        </w:tabs>
        <w:ind w:left="720"/>
      </w:pPr>
      <w:rPr>
        <w:rFonts w:ascii="Arial" w:eastAsia="Arial" w:hAnsi="Arial"/>
        <w:strike w:val="0"/>
        <w:color w:val="000000"/>
        <w:spacing w:val="0"/>
        <w:w w:val="100"/>
        <w:sz w:val="20"/>
        <w:u w:val="single"/>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7B5246E"/>
    <w:multiLevelType w:val="multilevel"/>
    <w:tmpl w:val="2EE8DC3E"/>
    <w:lvl w:ilvl="0">
      <w:start w:val="1"/>
      <w:numFmt w:val="lowerLetter"/>
      <w:lvlText w:val="%1."/>
      <w:lvlJc w:val="left"/>
      <w:pPr>
        <w:tabs>
          <w:tab w:val="left" w:pos="360"/>
        </w:tabs>
        <w:ind w:left="720"/>
      </w:pPr>
      <w:rPr>
        <w:rFonts w:ascii="Times New Roman" w:eastAsia="Arial" w:hAnsi="Times New Roman" w:cs="Times New Roman" w:hint="default"/>
        <w:strike w:val="0"/>
        <w:color w:val="000000"/>
        <w:spacing w:val="0"/>
        <w:w w:val="100"/>
        <w:sz w:val="24"/>
        <w:szCs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F92523E"/>
    <w:multiLevelType w:val="multilevel"/>
    <w:tmpl w:val="9E56E01A"/>
    <w:lvl w:ilvl="0">
      <w:start w:val="1"/>
      <w:numFmt w:val="lowerRoman"/>
      <w:lvlText w:val="%1."/>
      <w:lvlJc w:val="left"/>
      <w:pPr>
        <w:tabs>
          <w:tab w:val="left" w:pos="288"/>
        </w:tabs>
        <w:ind w:left="720"/>
      </w:pPr>
      <w:rPr>
        <w:rFonts w:ascii="Arial" w:eastAsia="Arial" w:hAnsi="Arial"/>
        <w:strike w:val="0"/>
        <w:color w:val="000000"/>
        <w:spacing w:val="-2"/>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0964375"/>
    <w:multiLevelType w:val="multilevel"/>
    <w:tmpl w:val="A21A50E6"/>
    <w:lvl w:ilvl="0">
      <w:start w:val="1"/>
      <w:numFmt w:val="lowerLetter"/>
      <w:lvlText w:val="%1."/>
      <w:lvlJc w:val="left"/>
      <w:pPr>
        <w:tabs>
          <w:tab w:val="left" w:pos="360"/>
        </w:tabs>
        <w:ind w:left="720"/>
      </w:pPr>
      <w:rPr>
        <w:rFonts w:ascii="Times New Roman" w:eastAsia="Arial" w:hAnsi="Times New Roman" w:cs="Times New Roman" w:hint="default"/>
        <w:strike w:val="0"/>
        <w:color w:val="000000"/>
        <w:spacing w:val="0"/>
        <w:w w:val="100"/>
        <w:sz w:val="24"/>
        <w:szCs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5BA1624"/>
    <w:multiLevelType w:val="hybridMultilevel"/>
    <w:tmpl w:val="64D00A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7DD72D9"/>
    <w:multiLevelType w:val="multilevel"/>
    <w:tmpl w:val="9C980FE8"/>
    <w:lvl w:ilvl="0">
      <w:start w:val="1"/>
      <w:numFmt w:val="decimal"/>
      <w:lvlText w:val="%1."/>
      <w:lvlJc w:val="left"/>
      <w:pPr>
        <w:tabs>
          <w:tab w:val="left" w:pos="360"/>
        </w:tabs>
        <w:ind w:left="720"/>
      </w:pPr>
      <w:rPr>
        <w:rFonts w:ascii="Arial" w:eastAsia="Arial" w:hAnsi="Arial"/>
        <w:strike w:val="0"/>
        <w:color w:val="01000B"/>
        <w:spacing w:val="0"/>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C8F18FD"/>
    <w:multiLevelType w:val="multilevel"/>
    <w:tmpl w:val="D04A214A"/>
    <w:lvl w:ilvl="0">
      <w:start w:val="1"/>
      <w:numFmt w:val="lowerLetter"/>
      <w:lvlText w:val="%1."/>
      <w:lvlJc w:val="left"/>
      <w:pPr>
        <w:tabs>
          <w:tab w:val="left" w:pos="360"/>
        </w:tabs>
        <w:ind w:left="720"/>
      </w:pPr>
      <w:rPr>
        <w:rFonts w:ascii="Times New Roman" w:eastAsia="Arial" w:hAnsi="Times New Roman" w:cs="Times New Roman" w:hint="default"/>
        <w:strike w:val="0"/>
        <w:color w:val="000000"/>
        <w:spacing w:val="0"/>
        <w:w w:val="100"/>
        <w:sz w:val="24"/>
        <w:szCs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D612B5F"/>
    <w:multiLevelType w:val="singleLevel"/>
    <w:tmpl w:val="0A54B818"/>
    <w:lvl w:ilvl="0">
      <w:start w:val="1"/>
      <w:numFmt w:val="decimal"/>
      <w:lvlText w:val="%1"/>
      <w:legacy w:legacy="1" w:legacySpace="0" w:legacyIndent="349"/>
      <w:lvlJc w:val="left"/>
      <w:rPr>
        <w:rFonts w:ascii="Arial" w:hAnsi="Arial" w:cs="Arial" w:hint="default"/>
      </w:rPr>
    </w:lvl>
  </w:abstractNum>
  <w:abstractNum w:abstractNumId="17">
    <w:nsid w:val="30305971"/>
    <w:multiLevelType w:val="multilevel"/>
    <w:tmpl w:val="30F44FFE"/>
    <w:lvl w:ilvl="0">
      <w:start w:val="1"/>
      <w:numFmt w:val="decimal"/>
      <w:lvlText w:val="%1."/>
      <w:lvlJc w:val="left"/>
      <w:pPr>
        <w:tabs>
          <w:tab w:val="left" w:pos="360"/>
        </w:tabs>
        <w:ind w:left="720"/>
      </w:pPr>
      <w:rPr>
        <w:rFonts w:ascii="Arial" w:eastAsia="Arial" w:hAnsi="Arial"/>
        <w:strike w:val="0"/>
        <w:color w:val="01000B"/>
        <w:spacing w:val="0"/>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1497F6E"/>
    <w:multiLevelType w:val="multilevel"/>
    <w:tmpl w:val="AE2AF4EE"/>
    <w:lvl w:ilvl="0">
      <w:start w:val="1"/>
      <w:numFmt w:val="lowerLetter"/>
      <w:lvlText w:val="%1."/>
      <w:lvlJc w:val="left"/>
      <w:pPr>
        <w:tabs>
          <w:tab w:val="left" w:pos="360"/>
        </w:tabs>
        <w:ind w:left="720"/>
      </w:pPr>
      <w:rPr>
        <w:rFonts w:ascii="Times New Roman" w:eastAsia="Arial" w:hAnsi="Times New Roman" w:cs="Times New Roman" w:hint="default"/>
        <w:strike w:val="0"/>
        <w:color w:val="000000"/>
        <w:spacing w:val="-2"/>
        <w:w w:val="100"/>
        <w:sz w:val="24"/>
        <w:szCs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1AC56C8"/>
    <w:multiLevelType w:val="multilevel"/>
    <w:tmpl w:val="B61ABB6A"/>
    <w:lvl w:ilvl="0">
      <w:start w:val="10"/>
      <w:numFmt w:val="decimal"/>
      <w:lvlText w:val="%1."/>
      <w:lvlJc w:val="left"/>
      <w:pPr>
        <w:tabs>
          <w:tab w:val="left" w:pos="360"/>
        </w:tabs>
        <w:ind w:left="720"/>
      </w:pPr>
      <w:rPr>
        <w:rFonts w:ascii="Times New Roman" w:eastAsia="Arial" w:hAnsi="Times New Roman" w:cs="Times New Roman" w:hint="default"/>
        <w:b/>
        <w:strike w:val="0"/>
        <w:color w:val="000000"/>
        <w:spacing w:val="0"/>
        <w:w w:val="100"/>
        <w:sz w:val="24"/>
        <w:szCs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4C06072"/>
    <w:multiLevelType w:val="hybridMultilevel"/>
    <w:tmpl w:val="AD86918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5D86FA3"/>
    <w:multiLevelType w:val="multilevel"/>
    <w:tmpl w:val="60FAD4E4"/>
    <w:lvl w:ilvl="0">
      <w:start w:val="1"/>
      <w:numFmt w:val="lowerLetter"/>
      <w:lvlText w:val="%1."/>
      <w:lvlJc w:val="left"/>
      <w:pPr>
        <w:tabs>
          <w:tab w:val="left" w:pos="288"/>
        </w:tabs>
        <w:ind w:left="720"/>
      </w:pPr>
      <w:rPr>
        <w:rFonts w:ascii="Times New Roman" w:eastAsia="Arial" w:hAnsi="Times New Roman" w:cs="Times New Roman" w:hint="default"/>
        <w:b w:val="0"/>
        <w:strike w:val="0"/>
        <w:color w:val="000000"/>
        <w:spacing w:val="0"/>
        <w:w w:val="100"/>
        <w:sz w:val="24"/>
        <w:szCs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6371C2D"/>
    <w:multiLevelType w:val="multilevel"/>
    <w:tmpl w:val="22883874"/>
    <w:lvl w:ilvl="0">
      <w:start w:val="1"/>
      <w:numFmt w:val="lowerLetter"/>
      <w:lvlText w:val="%1."/>
      <w:lvlJc w:val="left"/>
      <w:pPr>
        <w:tabs>
          <w:tab w:val="left" w:pos="648"/>
        </w:tabs>
        <w:ind w:left="1008"/>
      </w:pPr>
      <w:rPr>
        <w:rFonts w:ascii="Times New Roman" w:eastAsia="Arial" w:hAnsi="Times New Roman" w:cs="Times New Roman"/>
        <w:strike w:val="0"/>
        <w:color w:val="000000"/>
        <w:spacing w:val="0"/>
        <w:w w:val="100"/>
        <w:sz w:val="24"/>
        <w:szCs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70168A5"/>
    <w:multiLevelType w:val="hybridMultilevel"/>
    <w:tmpl w:val="C9F08B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8387657"/>
    <w:multiLevelType w:val="multilevel"/>
    <w:tmpl w:val="6310EC9E"/>
    <w:lvl w:ilvl="0">
      <w:start w:val="1"/>
      <w:numFmt w:val="lowerLetter"/>
      <w:lvlText w:val="%1."/>
      <w:lvlJc w:val="left"/>
      <w:pPr>
        <w:tabs>
          <w:tab w:val="left" w:pos="360"/>
        </w:tabs>
        <w:ind w:left="720"/>
      </w:pPr>
      <w:rPr>
        <w:rFonts w:ascii="Times New Roman" w:eastAsia="Arial" w:hAnsi="Times New Roman" w:cs="Times New Roman" w:hint="default"/>
        <w:strike w:val="0"/>
        <w:color w:val="000000"/>
        <w:spacing w:val="0"/>
        <w:w w:val="100"/>
        <w:sz w:val="24"/>
        <w:szCs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3B463DE7"/>
    <w:multiLevelType w:val="multilevel"/>
    <w:tmpl w:val="481607BC"/>
    <w:lvl w:ilvl="0">
      <w:start w:val="1"/>
      <w:numFmt w:val="lowerLetter"/>
      <w:lvlText w:val="%1."/>
      <w:lvlJc w:val="left"/>
      <w:pPr>
        <w:tabs>
          <w:tab w:val="left" w:pos="360"/>
        </w:tabs>
        <w:ind w:left="720"/>
      </w:pPr>
      <w:rPr>
        <w:rFonts w:ascii="Times New Roman" w:eastAsia="Arial" w:hAnsi="Times New Roman" w:cs="Times New Roman" w:hint="default"/>
        <w:strike w:val="0"/>
        <w:color w:val="000000"/>
        <w:spacing w:val="0"/>
        <w:w w:val="100"/>
        <w:sz w:val="24"/>
        <w:szCs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3F432294"/>
    <w:multiLevelType w:val="multilevel"/>
    <w:tmpl w:val="7D521220"/>
    <w:lvl w:ilvl="0">
      <w:start w:val="1"/>
      <w:numFmt w:val="decimal"/>
      <w:lvlText w:val="%1."/>
      <w:lvlJc w:val="left"/>
      <w:pPr>
        <w:tabs>
          <w:tab w:val="left" w:pos="288"/>
        </w:tabs>
        <w:ind w:left="720"/>
      </w:pPr>
      <w:rPr>
        <w:rFonts w:ascii="Arial" w:eastAsia="Arial" w:hAnsi="Arial"/>
        <w:strike w:val="0"/>
        <w:color w:val="01000B"/>
        <w:spacing w:val="0"/>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10517E2"/>
    <w:multiLevelType w:val="multilevel"/>
    <w:tmpl w:val="D7F69072"/>
    <w:lvl w:ilvl="0">
      <w:start w:val="1"/>
      <w:numFmt w:val="lowerLetter"/>
      <w:lvlText w:val="%1."/>
      <w:lvlJc w:val="left"/>
      <w:pPr>
        <w:tabs>
          <w:tab w:val="left" w:pos="360"/>
        </w:tabs>
        <w:ind w:left="720"/>
      </w:pPr>
      <w:rPr>
        <w:rFonts w:ascii="Times New Roman" w:eastAsia="Arial" w:hAnsi="Times New Roman" w:cs="Times New Roman" w:hint="default"/>
        <w:strike w:val="0"/>
        <w:color w:val="000000"/>
        <w:spacing w:val="-1"/>
        <w:w w:val="100"/>
        <w:sz w:val="24"/>
        <w:szCs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420A3154"/>
    <w:multiLevelType w:val="multilevel"/>
    <w:tmpl w:val="B96E6A68"/>
    <w:lvl w:ilvl="0">
      <w:start w:val="1"/>
      <w:numFmt w:val="lowerLetter"/>
      <w:lvlText w:val="%1."/>
      <w:lvlJc w:val="left"/>
      <w:pPr>
        <w:tabs>
          <w:tab w:val="left" w:pos="576"/>
        </w:tabs>
        <w:ind w:left="1008"/>
      </w:pPr>
      <w:rPr>
        <w:rFonts w:ascii="Times New Roman" w:eastAsia="Arial" w:hAnsi="Times New Roman" w:cs="Times New Roman" w:hint="default"/>
        <w:strike w:val="0"/>
        <w:color w:val="000000"/>
        <w:spacing w:val="0"/>
        <w:w w:val="100"/>
        <w:sz w:val="24"/>
        <w:szCs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52032A6"/>
    <w:multiLevelType w:val="multilevel"/>
    <w:tmpl w:val="7EE0E0F2"/>
    <w:lvl w:ilvl="0">
      <w:start w:val="1"/>
      <w:numFmt w:val="decimal"/>
      <w:lvlText w:val="%1."/>
      <w:lvlJc w:val="left"/>
      <w:pPr>
        <w:tabs>
          <w:tab w:val="left" w:pos="216"/>
        </w:tabs>
        <w:ind w:left="720"/>
      </w:pPr>
      <w:rPr>
        <w:rFonts w:ascii="Arial" w:eastAsia="Arial" w:hAnsi="Arial"/>
        <w:strike w:val="0"/>
        <w:color w:val="01000B"/>
        <w:spacing w:val="0"/>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475E13DB"/>
    <w:multiLevelType w:val="singleLevel"/>
    <w:tmpl w:val="CB4CB2BC"/>
    <w:lvl w:ilvl="0">
      <w:start w:val="1"/>
      <w:numFmt w:val="decimal"/>
      <w:lvlText w:val="%1"/>
      <w:legacy w:legacy="1" w:legacySpace="0" w:legacyIndent="357"/>
      <w:lvlJc w:val="left"/>
      <w:rPr>
        <w:rFonts w:ascii="Arial" w:hAnsi="Arial" w:cs="Arial" w:hint="default"/>
      </w:rPr>
    </w:lvl>
  </w:abstractNum>
  <w:abstractNum w:abstractNumId="31">
    <w:nsid w:val="501D250A"/>
    <w:multiLevelType w:val="multilevel"/>
    <w:tmpl w:val="5E208F12"/>
    <w:lvl w:ilvl="0">
      <w:start w:val="1"/>
      <w:numFmt w:val="lowerRoman"/>
      <w:lvlText w:val="%1."/>
      <w:lvlJc w:val="left"/>
      <w:pPr>
        <w:tabs>
          <w:tab w:val="left" w:pos="288"/>
        </w:tabs>
        <w:ind w:left="720"/>
      </w:pPr>
      <w:rPr>
        <w:rFonts w:ascii="Arial" w:eastAsia="Arial" w:hAnsi="Arial"/>
        <w:strike w:val="0"/>
        <w:color w:val="000000"/>
        <w:spacing w:val="0"/>
        <w:w w:val="100"/>
        <w:sz w:val="1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BA51E15"/>
    <w:multiLevelType w:val="multilevel"/>
    <w:tmpl w:val="682A8B36"/>
    <w:lvl w:ilvl="0">
      <w:start w:val="1"/>
      <w:numFmt w:val="lowerRoman"/>
      <w:lvlText w:val="%1."/>
      <w:lvlJc w:val="left"/>
      <w:pPr>
        <w:tabs>
          <w:tab w:val="left" w:pos="360"/>
        </w:tabs>
        <w:ind w:left="720"/>
      </w:pPr>
      <w:rPr>
        <w:rFonts w:ascii="Arial" w:eastAsia="Arial" w:hAnsi="Arial"/>
        <w:strike w:val="0"/>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5C3B202A"/>
    <w:multiLevelType w:val="multilevel"/>
    <w:tmpl w:val="04EC44D8"/>
    <w:lvl w:ilvl="0">
      <w:start w:val="1"/>
      <w:numFmt w:val="lowerLetter"/>
      <w:lvlText w:val="%1."/>
      <w:lvlJc w:val="left"/>
      <w:pPr>
        <w:tabs>
          <w:tab w:val="left" w:pos="1440"/>
        </w:tabs>
        <w:ind w:left="1872"/>
      </w:pPr>
      <w:rPr>
        <w:rFonts w:ascii="Times New Roman" w:eastAsia="Arial" w:hAnsi="Times New Roman" w:cs="Times New Roman"/>
        <w:strike w:val="0"/>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5F645A17"/>
    <w:multiLevelType w:val="multilevel"/>
    <w:tmpl w:val="CAE8DC4C"/>
    <w:lvl w:ilvl="0">
      <w:start w:val="5"/>
      <w:numFmt w:val="decimal"/>
      <w:lvlText w:val="%1."/>
      <w:lvlJc w:val="left"/>
      <w:pPr>
        <w:tabs>
          <w:tab w:val="left" w:pos="288"/>
        </w:tabs>
        <w:ind w:left="720"/>
      </w:pPr>
      <w:rPr>
        <w:rFonts w:ascii="Arial" w:eastAsia="Arial" w:hAnsi="Arial"/>
        <w:strike w:val="0"/>
        <w:color w:val="01000B"/>
        <w:spacing w:val="-2"/>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6323735B"/>
    <w:multiLevelType w:val="singleLevel"/>
    <w:tmpl w:val="8BF6C2D8"/>
    <w:lvl w:ilvl="0">
      <w:start w:val="5"/>
      <w:numFmt w:val="decimal"/>
      <w:lvlText w:val="%1"/>
      <w:legacy w:legacy="1" w:legacySpace="0" w:legacyIndent="349"/>
      <w:lvlJc w:val="left"/>
      <w:rPr>
        <w:rFonts w:ascii="Arial" w:hAnsi="Arial" w:cs="Arial" w:hint="default"/>
      </w:rPr>
    </w:lvl>
  </w:abstractNum>
  <w:abstractNum w:abstractNumId="36">
    <w:nsid w:val="63EA62C6"/>
    <w:multiLevelType w:val="multilevel"/>
    <w:tmpl w:val="D40427AE"/>
    <w:lvl w:ilvl="0">
      <w:start w:val="1"/>
      <w:numFmt w:val="lowerLetter"/>
      <w:lvlText w:val="%1."/>
      <w:lvlJc w:val="left"/>
      <w:pPr>
        <w:tabs>
          <w:tab w:val="left" w:pos="360"/>
        </w:tabs>
        <w:ind w:left="720"/>
      </w:pPr>
      <w:rPr>
        <w:rFonts w:ascii="Times New Roman" w:eastAsia="Arial" w:hAnsi="Times New Roman" w:cs="Times New Roman" w:hint="default"/>
        <w:strike w:val="0"/>
        <w:color w:val="000000"/>
        <w:spacing w:val="0"/>
        <w:w w:val="100"/>
        <w:sz w:val="24"/>
        <w:szCs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63ED3DDA"/>
    <w:multiLevelType w:val="multilevel"/>
    <w:tmpl w:val="D3C4A562"/>
    <w:lvl w:ilvl="0">
      <w:start w:val="1"/>
      <w:numFmt w:val="lowerLetter"/>
      <w:lvlText w:val="%1."/>
      <w:lvlJc w:val="left"/>
      <w:pPr>
        <w:tabs>
          <w:tab w:val="left" w:pos="360"/>
        </w:tabs>
        <w:ind w:left="720"/>
      </w:pPr>
      <w:rPr>
        <w:rFonts w:ascii="Times New Roman" w:eastAsia="Arial" w:hAnsi="Times New Roman" w:cs="Times New Roman" w:hint="default"/>
        <w:strike w:val="0"/>
        <w:color w:val="000000"/>
        <w:spacing w:val="0"/>
        <w:w w:val="100"/>
        <w:sz w:val="24"/>
        <w:szCs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65FD5510"/>
    <w:multiLevelType w:val="multilevel"/>
    <w:tmpl w:val="062AD40A"/>
    <w:lvl w:ilvl="0">
      <w:start w:val="1"/>
      <w:numFmt w:val="lowerLetter"/>
      <w:lvlText w:val="%1."/>
      <w:lvlJc w:val="left"/>
      <w:pPr>
        <w:tabs>
          <w:tab w:val="left" w:pos="360"/>
        </w:tabs>
        <w:ind w:left="720"/>
      </w:pPr>
      <w:rPr>
        <w:rFonts w:ascii="Times New Roman" w:eastAsia="Arial" w:hAnsi="Times New Roman" w:cs="Times New Roman" w:hint="default"/>
        <w:strike w:val="0"/>
        <w:color w:val="000000"/>
        <w:spacing w:val="0"/>
        <w:w w:val="100"/>
        <w:sz w:val="24"/>
        <w:szCs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7105170E"/>
    <w:multiLevelType w:val="multilevel"/>
    <w:tmpl w:val="15584D52"/>
    <w:lvl w:ilvl="0">
      <w:start w:val="1"/>
      <w:numFmt w:val="decimal"/>
      <w:lvlText w:val="%1."/>
      <w:lvlJc w:val="left"/>
      <w:pPr>
        <w:tabs>
          <w:tab w:val="left" w:pos="360"/>
        </w:tabs>
        <w:ind w:left="720"/>
      </w:pPr>
      <w:rPr>
        <w:rFonts w:ascii="Times New Roman" w:eastAsia="Arial" w:hAnsi="Times New Roman" w:cs="Times New Roman" w:hint="default"/>
        <w:b/>
        <w:strike w:val="0"/>
        <w:color w:val="000000"/>
        <w:spacing w:val="0"/>
        <w:w w:val="100"/>
        <w:sz w:val="24"/>
        <w:szCs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71C862A3"/>
    <w:multiLevelType w:val="multilevel"/>
    <w:tmpl w:val="1DF0F938"/>
    <w:lvl w:ilvl="0">
      <w:start w:val="19"/>
      <w:numFmt w:val="decimal"/>
      <w:lvlText w:val="%1."/>
      <w:lvlJc w:val="left"/>
      <w:pPr>
        <w:tabs>
          <w:tab w:val="left" w:pos="-360"/>
        </w:tabs>
        <w:ind w:left="0"/>
      </w:pPr>
      <w:rPr>
        <w:rFonts w:ascii="Times New Roman" w:eastAsia="Arial" w:hAnsi="Times New Roman" w:cs="Times New Roman" w:hint="default"/>
        <w:b/>
        <w:strike w:val="0"/>
        <w:color w:val="000000"/>
        <w:spacing w:val="-1"/>
        <w:w w:val="100"/>
        <w:sz w:val="24"/>
        <w:szCs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73BC4B32"/>
    <w:multiLevelType w:val="multilevel"/>
    <w:tmpl w:val="151C277A"/>
    <w:lvl w:ilvl="0">
      <w:start w:val="3"/>
      <w:numFmt w:val="lowerLetter"/>
      <w:lvlText w:val="%1."/>
      <w:lvlJc w:val="left"/>
      <w:pPr>
        <w:tabs>
          <w:tab w:val="left" w:pos="360"/>
        </w:tabs>
        <w:ind w:left="720"/>
      </w:pPr>
      <w:rPr>
        <w:rFonts w:ascii="Times New Roman" w:eastAsia="Arial" w:hAnsi="Times New Roman" w:cs="Times New Roman" w:hint="default"/>
        <w:strike w:val="0"/>
        <w:color w:val="000000"/>
        <w:spacing w:val="0"/>
        <w:w w:val="100"/>
        <w:sz w:val="24"/>
        <w:szCs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79C7C03"/>
    <w:multiLevelType w:val="multilevel"/>
    <w:tmpl w:val="1A34A9F4"/>
    <w:lvl w:ilvl="0">
      <w:start w:val="1"/>
      <w:numFmt w:val="lowerLetter"/>
      <w:lvlText w:val="%1."/>
      <w:lvlJc w:val="left"/>
      <w:pPr>
        <w:tabs>
          <w:tab w:val="left" w:pos="360"/>
        </w:tabs>
        <w:ind w:left="720"/>
      </w:pPr>
      <w:rPr>
        <w:rFonts w:ascii="Times New Roman" w:eastAsia="Arial" w:hAnsi="Times New Roman" w:cs="Times New Roman" w:hint="default"/>
        <w:strike w:val="0"/>
        <w:color w:val="000000"/>
        <w:spacing w:val="0"/>
        <w:w w:val="100"/>
        <w:sz w:val="24"/>
        <w:szCs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77E02983"/>
    <w:multiLevelType w:val="multilevel"/>
    <w:tmpl w:val="8EDABC24"/>
    <w:lvl w:ilvl="0">
      <w:start w:val="2"/>
      <w:numFmt w:val="lowerLetter"/>
      <w:lvlText w:val="%1."/>
      <w:lvlJc w:val="left"/>
      <w:pPr>
        <w:tabs>
          <w:tab w:val="left" w:pos="360"/>
        </w:tabs>
        <w:ind w:left="720"/>
      </w:pPr>
      <w:rPr>
        <w:rFonts w:ascii="Times New Roman" w:eastAsia="Arial" w:hAnsi="Times New Roman" w:cs="Times New Roman" w:hint="default"/>
        <w:strike w:val="0"/>
        <w:color w:val="000000"/>
        <w:spacing w:val="0"/>
        <w:w w:val="100"/>
        <w:sz w:val="24"/>
        <w:szCs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7DDE7857"/>
    <w:multiLevelType w:val="multilevel"/>
    <w:tmpl w:val="09B01196"/>
    <w:lvl w:ilvl="0">
      <w:start w:val="3"/>
      <w:numFmt w:val="lowerLetter"/>
      <w:lvlText w:val="%1."/>
      <w:lvlJc w:val="left"/>
      <w:pPr>
        <w:tabs>
          <w:tab w:val="left" w:pos="360"/>
        </w:tabs>
        <w:ind w:left="720"/>
      </w:pPr>
      <w:rPr>
        <w:rFonts w:ascii="Times New Roman" w:eastAsia="Arial" w:hAnsi="Times New Roman" w:cs="Times New Roman" w:hint="default"/>
        <w:strike w:val="0"/>
        <w:color w:val="000000"/>
        <w:spacing w:val="0"/>
        <w:w w:val="100"/>
        <w:sz w:val="24"/>
        <w:szCs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7F262505"/>
    <w:multiLevelType w:val="multilevel"/>
    <w:tmpl w:val="7FF45832"/>
    <w:lvl w:ilvl="0">
      <w:start w:val="1"/>
      <w:numFmt w:val="lowerLetter"/>
      <w:lvlText w:val="%1."/>
      <w:lvlJc w:val="left"/>
      <w:pPr>
        <w:tabs>
          <w:tab w:val="left" w:pos="360"/>
        </w:tabs>
        <w:ind w:left="720"/>
      </w:pPr>
      <w:rPr>
        <w:rFonts w:ascii="Times New Roman" w:eastAsia="Arial" w:hAnsi="Times New Roman" w:cs="Times New Roman" w:hint="default"/>
        <w:strike w:val="0"/>
        <w:color w:val="000000"/>
        <w:spacing w:val="0"/>
        <w:w w:val="100"/>
        <w:sz w:val="24"/>
        <w:szCs w:val="24"/>
        <w:u w:val="single"/>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7FB337A4"/>
    <w:multiLevelType w:val="hybridMultilevel"/>
    <w:tmpl w:val="359AAE80"/>
    <w:lvl w:ilvl="0" w:tplc="8DB61948">
      <w:start w:val="1"/>
      <w:numFmt w:val="upperRoman"/>
      <w:lvlText w:val="%1."/>
      <w:lvlJc w:val="left"/>
      <w:pPr>
        <w:ind w:left="936" w:hanging="720"/>
      </w:pPr>
      <w:rPr>
        <w:rFonts w:hint="default"/>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num w:numId="1">
    <w:abstractNumId w:val="22"/>
  </w:num>
  <w:num w:numId="2">
    <w:abstractNumId w:val="18"/>
  </w:num>
  <w:num w:numId="3">
    <w:abstractNumId w:val="37"/>
  </w:num>
  <w:num w:numId="4">
    <w:abstractNumId w:val="36"/>
  </w:num>
  <w:num w:numId="5">
    <w:abstractNumId w:val="28"/>
  </w:num>
  <w:num w:numId="6">
    <w:abstractNumId w:val="21"/>
  </w:num>
  <w:num w:numId="7">
    <w:abstractNumId w:val="29"/>
  </w:num>
  <w:num w:numId="8">
    <w:abstractNumId w:val="5"/>
  </w:num>
  <w:num w:numId="9">
    <w:abstractNumId w:val="17"/>
  </w:num>
  <w:num w:numId="10">
    <w:abstractNumId w:val="14"/>
  </w:num>
  <w:num w:numId="11">
    <w:abstractNumId w:val="26"/>
  </w:num>
  <w:num w:numId="12">
    <w:abstractNumId w:val="34"/>
  </w:num>
  <w:num w:numId="13">
    <w:abstractNumId w:val="38"/>
  </w:num>
  <w:num w:numId="14">
    <w:abstractNumId w:val="32"/>
  </w:num>
  <w:num w:numId="15">
    <w:abstractNumId w:val="11"/>
  </w:num>
  <w:num w:numId="16">
    <w:abstractNumId w:val="39"/>
  </w:num>
  <w:num w:numId="17">
    <w:abstractNumId w:val="43"/>
  </w:num>
  <w:num w:numId="18">
    <w:abstractNumId w:val="25"/>
  </w:num>
  <w:num w:numId="19">
    <w:abstractNumId w:val="2"/>
  </w:num>
  <w:num w:numId="20">
    <w:abstractNumId w:val="19"/>
  </w:num>
  <w:num w:numId="21">
    <w:abstractNumId w:val="40"/>
  </w:num>
  <w:num w:numId="22">
    <w:abstractNumId w:val="27"/>
  </w:num>
  <w:num w:numId="23">
    <w:abstractNumId w:val="42"/>
  </w:num>
  <w:num w:numId="24">
    <w:abstractNumId w:val="31"/>
  </w:num>
  <w:num w:numId="25">
    <w:abstractNumId w:val="12"/>
  </w:num>
  <w:num w:numId="26">
    <w:abstractNumId w:val="7"/>
  </w:num>
  <w:num w:numId="27">
    <w:abstractNumId w:val="44"/>
  </w:num>
  <w:num w:numId="28">
    <w:abstractNumId w:val="45"/>
  </w:num>
  <w:num w:numId="29">
    <w:abstractNumId w:val="24"/>
  </w:num>
  <w:num w:numId="30">
    <w:abstractNumId w:val="41"/>
  </w:num>
  <w:num w:numId="31">
    <w:abstractNumId w:val="6"/>
  </w:num>
  <w:num w:numId="32">
    <w:abstractNumId w:val="10"/>
  </w:num>
  <w:num w:numId="33">
    <w:abstractNumId w:val="15"/>
  </w:num>
  <w:num w:numId="34">
    <w:abstractNumId w:val="9"/>
  </w:num>
  <w:num w:numId="35">
    <w:abstractNumId w:val="3"/>
  </w:num>
  <w:num w:numId="36">
    <w:abstractNumId w:val="46"/>
  </w:num>
  <w:num w:numId="37">
    <w:abstractNumId w:val="4"/>
  </w:num>
  <w:num w:numId="38">
    <w:abstractNumId w:val="20"/>
  </w:num>
  <w:num w:numId="39">
    <w:abstractNumId w:val="13"/>
  </w:num>
  <w:num w:numId="40">
    <w:abstractNumId w:val="33"/>
  </w:num>
  <w:num w:numId="41">
    <w:abstractNumId w:val="23"/>
  </w:num>
  <w:num w:numId="42">
    <w:abstractNumId w:val="16"/>
  </w:num>
  <w:num w:numId="43">
    <w:abstractNumId w:val="1"/>
  </w:num>
  <w:num w:numId="44">
    <w:abstractNumId w:val="35"/>
  </w:num>
  <w:num w:numId="45">
    <w:abstractNumId w:val="30"/>
  </w:num>
  <w:num w:numId="46">
    <w:abstractNumId w:val="30"/>
    <w:lvlOverride w:ilvl="0">
      <w:lvl w:ilvl="0">
        <w:start w:val="1"/>
        <w:numFmt w:val="decimal"/>
        <w:lvlText w:val="%1"/>
        <w:legacy w:legacy="1" w:legacySpace="0" w:legacyIndent="356"/>
        <w:lvlJc w:val="left"/>
        <w:rPr>
          <w:rFonts w:ascii="Arial" w:hAnsi="Arial" w:cs="Arial" w:hint="default"/>
        </w:rPr>
      </w:lvl>
    </w:lvlOverride>
  </w:num>
  <w:num w:numId="47">
    <w:abstractNumId w:val="0"/>
    <w:lvlOverride w:ilvl="0">
      <w:lvl w:ilvl="0">
        <w:start w:val="65535"/>
        <w:numFmt w:val="bullet"/>
        <w:lvlText w:val="•"/>
        <w:legacy w:legacy="1" w:legacySpace="0" w:legacyIndent="345"/>
        <w:lvlJc w:val="left"/>
        <w:rPr>
          <w:rFonts w:ascii="Arial" w:hAnsi="Arial" w:cs="Arial" w:hint="default"/>
        </w:rPr>
      </w:lvl>
    </w:lvlOverride>
  </w:num>
  <w:num w:numId="48">
    <w:abstractNumId w:val="0"/>
    <w:lvlOverride w:ilvl="0">
      <w:lvl w:ilvl="0">
        <w:start w:val="65535"/>
        <w:numFmt w:val="bullet"/>
        <w:lvlText w:val="•"/>
        <w:legacy w:legacy="1" w:legacySpace="0" w:legacyIndent="339"/>
        <w:lvlJc w:val="left"/>
        <w:rPr>
          <w:rFonts w:ascii="Arial" w:hAnsi="Arial" w:cs="Arial" w:hint="default"/>
        </w:rPr>
      </w:lvl>
    </w:lvlOverride>
  </w:num>
  <w:num w:numId="49">
    <w:abstractNumId w:val="0"/>
    <w:lvlOverride w:ilvl="0">
      <w:lvl w:ilvl="0">
        <w:start w:val="65535"/>
        <w:numFmt w:val="bullet"/>
        <w:lvlText w:val="•"/>
        <w:legacy w:legacy="1" w:legacySpace="0" w:legacyIndent="342"/>
        <w:lvlJc w:val="left"/>
        <w:rPr>
          <w:rFonts w:ascii="Arial" w:hAnsi="Arial" w:cs="Arial" w:hint="default"/>
        </w:rPr>
      </w:lvl>
    </w:lvlOverride>
  </w:num>
  <w:num w:numId="5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characterSpacingControl w:val="doNotCompress"/>
  <w:hdrShapeDefaults>
    <o:shapedefaults v:ext="edit" spidmax="2070"/>
    <o:shapelayout v:ext="edit">
      <o:idmap v:ext="edit" data="2"/>
    </o:shapelayout>
  </w:hdrShapeDefaults>
  <w:footnotePr>
    <w:footnote w:id="-1"/>
    <w:footnote w:id="0"/>
  </w:footnotePr>
  <w:endnotePr>
    <w:endnote w:id="-1"/>
    <w:endnote w:id="0"/>
  </w:endnotePr>
  <w:compat>
    <w:shapeLayoutLikeWW8/>
    <w:doNotUseHTMLParagraphAutoSpacing/>
    <w:applyBreakingRules/>
    <w:useFELayout/>
    <w:doNotUseIndentAsNumberingTabStop/>
    <w:compatSetting w:name="compatibilityMode" w:uri="http://schemas.microsoft.com/office/word" w:val="12"/>
  </w:compat>
  <w:rsids>
    <w:rsidRoot w:val="00B81AFE"/>
    <w:rsid w:val="00025411"/>
    <w:rsid w:val="0004224C"/>
    <w:rsid w:val="00046300"/>
    <w:rsid w:val="00054826"/>
    <w:rsid w:val="000600C5"/>
    <w:rsid w:val="000754C2"/>
    <w:rsid w:val="00080B5A"/>
    <w:rsid w:val="000A271B"/>
    <w:rsid w:val="000A4FA5"/>
    <w:rsid w:val="000C032E"/>
    <w:rsid w:val="000D4BA2"/>
    <w:rsid w:val="000D7FE3"/>
    <w:rsid w:val="000F3392"/>
    <w:rsid w:val="001033C1"/>
    <w:rsid w:val="00111E9F"/>
    <w:rsid w:val="00113E9C"/>
    <w:rsid w:val="00116E56"/>
    <w:rsid w:val="001263F2"/>
    <w:rsid w:val="00131305"/>
    <w:rsid w:val="001376B8"/>
    <w:rsid w:val="001436AC"/>
    <w:rsid w:val="001472F2"/>
    <w:rsid w:val="00157373"/>
    <w:rsid w:val="00177A77"/>
    <w:rsid w:val="0018461E"/>
    <w:rsid w:val="0018704F"/>
    <w:rsid w:val="001A1C91"/>
    <w:rsid w:val="001A24B2"/>
    <w:rsid w:val="001B74A6"/>
    <w:rsid w:val="001B74E8"/>
    <w:rsid w:val="001C15CE"/>
    <w:rsid w:val="001C4DE6"/>
    <w:rsid w:val="001C7F87"/>
    <w:rsid w:val="0021001E"/>
    <w:rsid w:val="002115E2"/>
    <w:rsid w:val="002232BD"/>
    <w:rsid w:val="00233183"/>
    <w:rsid w:val="00233552"/>
    <w:rsid w:val="00236077"/>
    <w:rsid w:val="00246815"/>
    <w:rsid w:val="002654EA"/>
    <w:rsid w:val="00285CCA"/>
    <w:rsid w:val="00286485"/>
    <w:rsid w:val="00287281"/>
    <w:rsid w:val="0029522C"/>
    <w:rsid w:val="002A37A7"/>
    <w:rsid w:val="002C378F"/>
    <w:rsid w:val="002D3E4B"/>
    <w:rsid w:val="002D53FF"/>
    <w:rsid w:val="002D7A51"/>
    <w:rsid w:val="002E3864"/>
    <w:rsid w:val="002F2BEB"/>
    <w:rsid w:val="003116F6"/>
    <w:rsid w:val="00322924"/>
    <w:rsid w:val="00323ED0"/>
    <w:rsid w:val="00330365"/>
    <w:rsid w:val="0033240B"/>
    <w:rsid w:val="00334F6C"/>
    <w:rsid w:val="00343CAC"/>
    <w:rsid w:val="00350FCE"/>
    <w:rsid w:val="00356AFB"/>
    <w:rsid w:val="0036200C"/>
    <w:rsid w:val="00363A9B"/>
    <w:rsid w:val="00380369"/>
    <w:rsid w:val="00394EA2"/>
    <w:rsid w:val="003A2F10"/>
    <w:rsid w:val="003A73C8"/>
    <w:rsid w:val="003B5071"/>
    <w:rsid w:val="003B547F"/>
    <w:rsid w:val="003B64B1"/>
    <w:rsid w:val="003B792C"/>
    <w:rsid w:val="003E450B"/>
    <w:rsid w:val="003E7E98"/>
    <w:rsid w:val="003E7EC8"/>
    <w:rsid w:val="003F3A42"/>
    <w:rsid w:val="00407BF1"/>
    <w:rsid w:val="0042290E"/>
    <w:rsid w:val="00422935"/>
    <w:rsid w:val="00422C95"/>
    <w:rsid w:val="00425BC8"/>
    <w:rsid w:val="0044320F"/>
    <w:rsid w:val="004720C7"/>
    <w:rsid w:val="0047220C"/>
    <w:rsid w:val="0047455E"/>
    <w:rsid w:val="00477631"/>
    <w:rsid w:val="00493E45"/>
    <w:rsid w:val="004A28BA"/>
    <w:rsid w:val="004B4489"/>
    <w:rsid w:val="004C2291"/>
    <w:rsid w:val="004C4497"/>
    <w:rsid w:val="004D2D8A"/>
    <w:rsid w:val="004D588E"/>
    <w:rsid w:val="004F0252"/>
    <w:rsid w:val="004F125B"/>
    <w:rsid w:val="004F327F"/>
    <w:rsid w:val="0050159B"/>
    <w:rsid w:val="00502CF6"/>
    <w:rsid w:val="00502DB2"/>
    <w:rsid w:val="00504033"/>
    <w:rsid w:val="00507F7B"/>
    <w:rsid w:val="00521557"/>
    <w:rsid w:val="005264AC"/>
    <w:rsid w:val="0052715A"/>
    <w:rsid w:val="0056287D"/>
    <w:rsid w:val="00583E55"/>
    <w:rsid w:val="005A2268"/>
    <w:rsid w:val="005A5464"/>
    <w:rsid w:val="005B6FE9"/>
    <w:rsid w:val="005D4571"/>
    <w:rsid w:val="005E1C50"/>
    <w:rsid w:val="005E23B1"/>
    <w:rsid w:val="005F1FE0"/>
    <w:rsid w:val="0061276C"/>
    <w:rsid w:val="006252B7"/>
    <w:rsid w:val="00630F62"/>
    <w:rsid w:val="00631923"/>
    <w:rsid w:val="00636B61"/>
    <w:rsid w:val="00637637"/>
    <w:rsid w:val="00657DEE"/>
    <w:rsid w:val="00663D7A"/>
    <w:rsid w:val="00664036"/>
    <w:rsid w:val="006722C8"/>
    <w:rsid w:val="006869C7"/>
    <w:rsid w:val="006907B8"/>
    <w:rsid w:val="00690CB2"/>
    <w:rsid w:val="007038F5"/>
    <w:rsid w:val="0071264A"/>
    <w:rsid w:val="0072332D"/>
    <w:rsid w:val="0075347E"/>
    <w:rsid w:val="00754BF0"/>
    <w:rsid w:val="0075590F"/>
    <w:rsid w:val="00763185"/>
    <w:rsid w:val="00766963"/>
    <w:rsid w:val="007733E6"/>
    <w:rsid w:val="00775539"/>
    <w:rsid w:val="007767DF"/>
    <w:rsid w:val="00795EEE"/>
    <w:rsid w:val="007C0710"/>
    <w:rsid w:val="007C124D"/>
    <w:rsid w:val="007C2DF7"/>
    <w:rsid w:val="007D5420"/>
    <w:rsid w:val="007D7B5D"/>
    <w:rsid w:val="007E49BE"/>
    <w:rsid w:val="007F3264"/>
    <w:rsid w:val="007F5E28"/>
    <w:rsid w:val="00801B14"/>
    <w:rsid w:val="00805B51"/>
    <w:rsid w:val="00805F3E"/>
    <w:rsid w:val="008402C9"/>
    <w:rsid w:val="00845D3B"/>
    <w:rsid w:val="00865C3B"/>
    <w:rsid w:val="00865E75"/>
    <w:rsid w:val="00874163"/>
    <w:rsid w:val="008A140D"/>
    <w:rsid w:val="008A5753"/>
    <w:rsid w:val="008C6265"/>
    <w:rsid w:val="008C6E45"/>
    <w:rsid w:val="008D083C"/>
    <w:rsid w:val="008D105D"/>
    <w:rsid w:val="008D731D"/>
    <w:rsid w:val="008E692F"/>
    <w:rsid w:val="008E7051"/>
    <w:rsid w:val="008F6286"/>
    <w:rsid w:val="008F7304"/>
    <w:rsid w:val="00911E2C"/>
    <w:rsid w:val="009153CF"/>
    <w:rsid w:val="00917C87"/>
    <w:rsid w:val="00926FB7"/>
    <w:rsid w:val="00931330"/>
    <w:rsid w:val="00937C8D"/>
    <w:rsid w:val="00943AD7"/>
    <w:rsid w:val="0094643D"/>
    <w:rsid w:val="00973CCA"/>
    <w:rsid w:val="0099303C"/>
    <w:rsid w:val="00993740"/>
    <w:rsid w:val="00997BD9"/>
    <w:rsid w:val="009B2D08"/>
    <w:rsid w:val="009C122B"/>
    <w:rsid w:val="009C39AD"/>
    <w:rsid w:val="009E6907"/>
    <w:rsid w:val="00A06830"/>
    <w:rsid w:val="00A072FC"/>
    <w:rsid w:val="00A12342"/>
    <w:rsid w:val="00A15124"/>
    <w:rsid w:val="00A2322D"/>
    <w:rsid w:val="00A30925"/>
    <w:rsid w:val="00A336A0"/>
    <w:rsid w:val="00A45D00"/>
    <w:rsid w:val="00A730F6"/>
    <w:rsid w:val="00A922E8"/>
    <w:rsid w:val="00A936B1"/>
    <w:rsid w:val="00A93890"/>
    <w:rsid w:val="00AA7FF4"/>
    <w:rsid w:val="00AB27F5"/>
    <w:rsid w:val="00AC30CA"/>
    <w:rsid w:val="00AD7145"/>
    <w:rsid w:val="00AE0321"/>
    <w:rsid w:val="00AF16B6"/>
    <w:rsid w:val="00B10095"/>
    <w:rsid w:val="00B24264"/>
    <w:rsid w:val="00B2707F"/>
    <w:rsid w:val="00B420F4"/>
    <w:rsid w:val="00B621F1"/>
    <w:rsid w:val="00B64792"/>
    <w:rsid w:val="00B759F2"/>
    <w:rsid w:val="00B76CD8"/>
    <w:rsid w:val="00B81AFE"/>
    <w:rsid w:val="00B84190"/>
    <w:rsid w:val="00B952DD"/>
    <w:rsid w:val="00BA171B"/>
    <w:rsid w:val="00BA1A7F"/>
    <w:rsid w:val="00BA6861"/>
    <w:rsid w:val="00BB3ABE"/>
    <w:rsid w:val="00BC4379"/>
    <w:rsid w:val="00BD2FAE"/>
    <w:rsid w:val="00BD3943"/>
    <w:rsid w:val="00BE3D0B"/>
    <w:rsid w:val="00BE48DD"/>
    <w:rsid w:val="00BF4C28"/>
    <w:rsid w:val="00C068E8"/>
    <w:rsid w:val="00C10A16"/>
    <w:rsid w:val="00C138E0"/>
    <w:rsid w:val="00C15139"/>
    <w:rsid w:val="00C162BC"/>
    <w:rsid w:val="00C3158E"/>
    <w:rsid w:val="00C41102"/>
    <w:rsid w:val="00C47394"/>
    <w:rsid w:val="00C62BA3"/>
    <w:rsid w:val="00C6565C"/>
    <w:rsid w:val="00C67B1C"/>
    <w:rsid w:val="00C70691"/>
    <w:rsid w:val="00C9615C"/>
    <w:rsid w:val="00CA2A55"/>
    <w:rsid w:val="00CA39D5"/>
    <w:rsid w:val="00CB06D4"/>
    <w:rsid w:val="00CB2F3A"/>
    <w:rsid w:val="00CC03F5"/>
    <w:rsid w:val="00CC2B44"/>
    <w:rsid w:val="00CC40B5"/>
    <w:rsid w:val="00CD1987"/>
    <w:rsid w:val="00CD2B2D"/>
    <w:rsid w:val="00D006C6"/>
    <w:rsid w:val="00D0293C"/>
    <w:rsid w:val="00D20870"/>
    <w:rsid w:val="00D24046"/>
    <w:rsid w:val="00D244DB"/>
    <w:rsid w:val="00D3418B"/>
    <w:rsid w:val="00D46A2C"/>
    <w:rsid w:val="00D658A9"/>
    <w:rsid w:val="00D748C1"/>
    <w:rsid w:val="00D80E18"/>
    <w:rsid w:val="00D94707"/>
    <w:rsid w:val="00DA28F4"/>
    <w:rsid w:val="00DB66B6"/>
    <w:rsid w:val="00DC6E06"/>
    <w:rsid w:val="00DD416A"/>
    <w:rsid w:val="00DD6BFA"/>
    <w:rsid w:val="00DD7495"/>
    <w:rsid w:val="00DE4B87"/>
    <w:rsid w:val="00E0042B"/>
    <w:rsid w:val="00E0211E"/>
    <w:rsid w:val="00E17C83"/>
    <w:rsid w:val="00E2628A"/>
    <w:rsid w:val="00E333B2"/>
    <w:rsid w:val="00E3635E"/>
    <w:rsid w:val="00E36D4B"/>
    <w:rsid w:val="00E43B00"/>
    <w:rsid w:val="00E441E9"/>
    <w:rsid w:val="00E45B3C"/>
    <w:rsid w:val="00E76498"/>
    <w:rsid w:val="00E817DB"/>
    <w:rsid w:val="00EC42AF"/>
    <w:rsid w:val="00EC7166"/>
    <w:rsid w:val="00ED73FB"/>
    <w:rsid w:val="00EE6722"/>
    <w:rsid w:val="00EF132D"/>
    <w:rsid w:val="00F0013A"/>
    <w:rsid w:val="00F075AB"/>
    <w:rsid w:val="00F211AF"/>
    <w:rsid w:val="00F2415E"/>
    <w:rsid w:val="00F2474A"/>
    <w:rsid w:val="00F37FEE"/>
    <w:rsid w:val="00F4277B"/>
    <w:rsid w:val="00F954AA"/>
    <w:rsid w:val="00FA63CA"/>
    <w:rsid w:val="00FB42CE"/>
    <w:rsid w:val="00FB59E2"/>
    <w:rsid w:val="00FC2B95"/>
    <w:rsid w:val="00FD2984"/>
    <w:rsid w:val="00FF1A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2290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2290E"/>
    <w:pPr>
      <w:tabs>
        <w:tab w:val="center" w:pos="4320"/>
        <w:tab w:val="right" w:pos="8640"/>
      </w:tabs>
    </w:pPr>
  </w:style>
  <w:style w:type="character" w:customStyle="1" w:styleId="FooterChar">
    <w:name w:val="Footer Char"/>
    <w:link w:val="Footer"/>
    <w:uiPriority w:val="99"/>
    <w:rsid w:val="0042290E"/>
  </w:style>
  <w:style w:type="paragraph" w:styleId="BalloonText">
    <w:name w:val="Balloon Text"/>
    <w:basedOn w:val="Normal"/>
    <w:link w:val="BalloonTextChar"/>
    <w:uiPriority w:val="99"/>
    <w:semiHidden/>
    <w:unhideWhenUsed/>
    <w:rsid w:val="007E49BE"/>
    <w:rPr>
      <w:rFonts w:ascii="Tahoma" w:hAnsi="Tahoma" w:cs="Tahoma"/>
      <w:sz w:val="16"/>
      <w:szCs w:val="16"/>
    </w:rPr>
  </w:style>
  <w:style w:type="character" w:customStyle="1" w:styleId="BalloonTextChar">
    <w:name w:val="Balloon Text Char"/>
    <w:basedOn w:val="DefaultParagraphFont"/>
    <w:link w:val="BalloonText"/>
    <w:uiPriority w:val="99"/>
    <w:semiHidden/>
    <w:rsid w:val="007E49BE"/>
    <w:rPr>
      <w:rFonts w:ascii="Tahoma" w:hAnsi="Tahoma" w:cs="Tahoma"/>
      <w:sz w:val="16"/>
      <w:szCs w:val="16"/>
    </w:rPr>
  </w:style>
  <w:style w:type="paragraph" w:styleId="Header">
    <w:name w:val="header"/>
    <w:basedOn w:val="Normal"/>
    <w:link w:val="HeaderChar"/>
    <w:uiPriority w:val="99"/>
    <w:unhideWhenUsed/>
    <w:rsid w:val="007E49BE"/>
    <w:pPr>
      <w:tabs>
        <w:tab w:val="center" w:pos="4680"/>
        <w:tab w:val="right" w:pos="9360"/>
      </w:tabs>
    </w:pPr>
  </w:style>
  <w:style w:type="character" w:customStyle="1" w:styleId="HeaderChar">
    <w:name w:val="Header Char"/>
    <w:basedOn w:val="DefaultParagraphFont"/>
    <w:link w:val="Header"/>
    <w:uiPriority w:val="99"/>
    <w:rsid w:val="007E49BE"/>
  </w:style>
  <w:style w:type="paragraph" w:styleId="ListParagraph">
    <w:name w:val="List Paragraph"/>
    <w:basedOn w:val="Normal"/>
    <w:uiPriority w:val="34"/>
    <w:qFormat/>
    <w:rsid w:val="00493E45"/>
    <w:pPr>
      <w:ind w:left="720"/>
      <w:contextualSpacing/>
    </w:pPr>
  </w:style>
  <w:style w:type="numbering" w:customStyle="1" w:styleId="NoList1">
    <w:name w:val="No List1"/>
    <w:next w:val="NoList"/>
    <w:uiPriority w:val="99"/>
    <w:semiHidden/>
    <w:unhideWhenUsed/>
    <w:rsid w:val="007D7B5D"/>
  </w:style>
  <w:style w:type="character" w:styleId="Strong">
    <w:name w:val="Strong"/>
    <w:basedOn w:val="DefaultParagraphFont"/>
    <w:uiPriority w:val="22"/>
    <w:qFormat/>
    <w:rsid w:val="00BA171B"/>
    <w:rPr>
      <w:b/>
      <w:bCs/>
    </w:rPr>
  </w:style>
  <w:style w:type="character" w:customStyle="1" w:styleId="apple-converted-space">
    <w:name w:val="apple-converted-space"/>
    <w:basedOn w:val="DefaultParagraphFont"/>
    <w:rsid w:val="00BA171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link w:val="Footer"/>
    <w:uiPriority w:val="99"/>
  </w:style>
  <w:style w:type="paragraph" w:styleId="BalloonText">
    <w:name w:val="Balloon Text"/>
    <w:basedOn w:val="Normal"/>
    <w:link w:val="BalloonTextChar"/>
    <w:uiPriority w:val="99"/>
    <w:semiHidden/>
    <w:unhideWhenUsed/>
    <w:rsid w:val="007E49BE"/>
    <w:rPr>
      <w:rFonts w:ascii="Tahoma" w:hAnsi="Tahoma" w:cs="Tahoma"/>
      <w:sz w:val="16"/>
      <w:szCs w:val="16"/>
    </w:rPr>
  </w:style>
  <w:style w:type="character" w:customStyle="1" w:styleId="BalloonTextChar">
    <w:name w:val="Balloon Text Char"/>
    <w:basedOn w:val="DefaultParagraphFont"/>
    <w:link w:val="BalloonText"/>
    <w:uiPriority w:val="99"/>
    <w:semiHidden/>
    <w:rsid w:val="007E49BE"/>
    <w:rPr>
      <w:rFonts w:ascii="Tahoma" w:hAnsi="Tahoma" w:cs="Tahoma"/>
      <w:sz w:val="16"/>
      <w:szCs w:val="16"/>
    </w:rPr>
  </w:style>
  <w:style w:type="paragraph" w:styleId="Header">
    <w:name w:val="header"/>
    <w:basedOn w:val="Normal"/>
    <w:link w:val="HeaderChar"/>
    <w:uiPriority w:val="99"/>
    <w:unhideWhenUsed/>
    <w:rsid w:val="007E49BE"/>
    <w:pPr>
      <w:tabs>
        <w:tab w:val="center" w:pos="4680"/>
        <w:tab w:val="right" w:pos="9360"/>
      </w:tabs>
    </w:pPr>
  </w:style>
  <w:style w:type="character" w:customStyle="1" w:styleId="HeaderChar">
    <w:name w:val="Header Char"/>
    <w:basedOn w:val="DefaultParagraphFont"/>
    <w:link w:val="Header"/>
    <w:uiPriority w:val="99"/>
    <w:rsid w:val="007E49BE"/>
  </w:style>
  <w:style w:type="paragraph" w:styleId="ListParagraph">
    <w:name w:val="List Paragraph"/>
    <w:basedOn w:val="Normal"/>
    <w:uiPriority w:val="34"/>
    <w:qFormat/>
    <w:rsid w:val="00493E45"/>
    <w:pPr>
      <w:ind w:left="720"/>
      <w:contextualSpacing/>
    </w:pPr>
  </w:style>
  <w:style w:type="numbering" w:customStyle="1" w:styleId="NoList1">
    <w:name w:val="No List1"/>
    <w:next w:val="NoList"/>
    <w:uiPriority w:val="99"/>
    <w:semiHidden/>
    <w:unhideWhenUsed/>
    <w:rsid w:val="007D7B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mailto:jbroughman@covington.va.us" TargetMode="External"/><Relationship Id="rId13" Type="http://schemas.openxmlformats.org/officeDocument/2006/relationships/footer" Target="footer5.xml"/><Relationship Id="rId18" Type="http://schemas.openxmlformats.org/officeDocument/2006/relationships/image" Target="media/image2.jpeg"/><Relationship Id="rId3" Type="http://schemas.microsoft.com/office/2007/relationships/stylesWithEffects" Target="stylesWithEffects.xml"/><Relationship Id="rId21" Type="http://schemas.openxmlformats.org/officeDocument/2006/relationships/footer" Target="footer10.xml"/><Relationship Id="drId3" Type="http://schemas.openxmlformats.org/wordprocessingml/2006/fontTable" Target="fontTable0.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footer" Target="footer8.xml"/><Relationship Id="rId20" Type="http://schemas.openxmlformats.org/officeDocument/2006/relationships/footer" Target="footer9.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7.xml"/><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footer" Target="foot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90</Pages>
  <Words>28598</Words>
  <Characters>163009</Characters>
  <Application>Microsoft Office Word</Application>
  <DocSecurity>0</DocSecurity>
  <PresentationFormat/>
  <Lines>1358</Lines>
  <Paragraphs>382</Paragraphs>
  <ScaleCrop>false</ScaleCrop>
  <HeadingPairs>
    <vt:vector size="2" baseType="variant">
      <vt:variant>
        <vt:lpstr>Title</vt:lpstr>
      </vt:variant>
      <vt:variant>
        <vt:i4>1</vt:i4>
      </vt:variant>
    </vt:vector>
  </HeadingPairs>
  <TitlesOfParts>
    <vt:vector size="1" baseType="lpstr">
      <vt:lpstr>Ambulance RFP  (00089939.DOCX;1)</vt:lpstr>
    </vt:vector>
  </TitlesOfParts>
  <Company>Hewlett-Packard</Company>
  <LinksUpToDate>false</LinksUpToDate>
  <CharactersWithSpaces>191225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Ambulance RFP  (00089939.DOCX;1)</dc:title>
  <dc:subject>wdNOSTAMP</dc:subject>
  <dc:creator>Rodney</dc:creator>
  <cp:lastModifiedBy>Rebecca Nuckols</cp:lastModifiedBy>
  <cp:revision>2</cp:revision>
  <cp:lastPrinted>2015-04-10T18:54:00Z</cp:lastPrinted>
  <dcterms:created xsi:type="dcterms:W3CDTF">2015-04-10T19:00:00Z</dcterms:created>
  <dcterms:modified xsi:type="dcterms:W3CDTF">2015-04-10T19:00:00Z</dcterms:modified>
</cp:coreProperties>
</file>